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Candara" w:hAnsi="Candara"/>
          <w:b w:val="0"/>
          <w:bCs w:val="0"/>
          <w:sz w:val="20"/>
          <w:szCs w:val="20"/>
        </w:rPr>
        <w:id w:val="246266481"/>
        <w:docPartObj>
          <w:docPartGallery w:val="Table of Contents"/>
          <w:docPartUnique/>
        </w:docPartObj>
      </w:sdtPr>
      <w:sdtEndPr>
        <w:rPr>
          <w:rFonts w:cs="Arial"/>
        </w:rPr>
      </w:sdtEndPr>
      <w:sdtContent>
        <w:p w:rsidR="00372CD8" w:rsidRPr="00B0319A" w:rsidRDefault="00372CD8">
          <w:pPr>
            <w:pStyle w:val="TOCHeading"/>
            <w:rPr>
              <w:rFonts w:ascii="Candara" w:hAnsi="Candara"/>
              <w:sz w:val="20"/>
              <w:szCs w:val="20"/>
            </w:rPr>
          </w:pPr>
          <w:r w:rsidRPr="00B0319A">
            <w:rPr>
              <w:rFonts w:ascii="Candara" w:hAnsi="Candara"/>
              <w:sz w:val="20"/>
              <w:szCs w:val="20"/>
            </w:rPr>
            <w:t>Contents</w:t>
          </w:r>
        </w:p>
        <w:p w:rsidR="00957409" w:rsidRDefault="00980786">
          <w:pPr>
            <w:pStyle w:val="TOC3"/>
            <w:tabs>
              <w:tab w:val="right" w:leader="dot" w:pos="10790"/>
            </w:tabs>
            <w:rPr>
              <w:rFonts w:asciiTheme="minorHAnsi" w:eastAsiaTheme="minorEastAsia" w:hAnsiTheme="minorHAnsi" w:cstheme="minorBidi"/>
              <w:noProof/>
              <w:lang w:bidi="ar-SA"/>
            </w:rPr>
          </w:pPr>
          <w:r w:rsidRPr="00B0319A">
            <w:rPr>
              <w:rFonts w:ascii="Candara" w:hAnsi="Candara" w:cs="Arial"/>
              <w:sz w:val="20"/>
              <w:szCs w:val="20"/>
            </w:rPr>
            <w:fldChar w:fldCharType="begin"/>
          </w:r>
          <w:r w:rsidR="00372CD8" w:rsidRPr="00B0319A">
            <w:rPr>
              <w:rFonts w:ascii="Candara" w:hAnsi="Candara" w:cs="Arial"/>
              <w:sz w:val="20"/>
              <w:szCs w:val="20"/>
            </w:rPr>
            <w:instrText xml:space="preserve"> TOC \o "1-3" \h \z \u </w:instrText>
          </w:r>
          <w:r w:rsidRPr="00B0319A">
            <w:rPr>
              <w:rFonts w:ascii="Candara" w:hAnsi="Candara" w:cs="Arial"/>
              <w:sz w:val="20"/>
              <w:szCs w:val="20"/>
            </w:rPr>
            <w:fldChar w:fldCharType="separate"/>
          </w:r>
          <w:hyperlink w:anchor="_Toc459199159" w:history="1">
            <w:r w:rsidR="00957409" w:rsidRPr="00E06BD1">
              <w:rPr>
                <w:rStyle w:val="Hyperlink"/>
                <w:noProof/>
              </w:rPr>
              <w:t>Executive Summary</w:t>
            </w:r>
            <w:r w:rsidR="00957409">
              <w:rPr>
                <w:noProof/>
                <w:webHidden/>
              </w:rPr>
              <w:tab/>
            </w:r>
            <w:r>
              <w:rPr>
                <w:noProof/>
                <w:webHidden/>
              </w:rPr>
              <w:fldChar w:fldCharType="begin"/>
            </w:r>
            <w:r w:rsidR="00957409">
              <w:rPr>
                <w:noProof/>
                <w:webHidden/>
              </w:rPr>
              <w:instrText xml:space="preserve"> PAGEREF _Toc459199159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0" w:history="1">
            <w:r w:rsidR="00957409" w:rsidRPr="00E06BD1">
              <w:rPr>
                <w:rStyle w:val="Hyperlink"/>
                <w:noProof/>
              </w:rPr>
              <w:t>What’s New in this Release</w:t>
            </w:r>
            <w:r w:rsidR="00957409">
              <w:rPr>
                <w:noProof/>
                <w:webHidden/>
              </w:rPr>
              <w:tab/>
            </w:r>
            <w:r>
              <w:rPr>
                <w:noProof/>
                <w:webHidden/>
              </w:rPr>
              <w:fldChar w:fldCharType="begin"/>
            </w:r>
            <w:r w:rsidR="00957409">
              <w:rPr>
                <w:noProof/>
                <w:webHidden/>
              </w:rPr>
              <w:instrText xml:space="preserve"> PAGEREF _Toc459199160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1" w:history="1">
            <w:r w:rsidR="00957409" w:rsidRPr="00E06BD1">
              <w:rPr>
                <w:rStyle w:val="Hyperlink"/>
                <w:noProof/>
              </w:rPr>
              <w:t>Storyline and Personas</w:t>
            </w:r>
            <w:r w:rsidR="00957409">
              <w:rPr>
                <w:noProof/>
                <w:webHidden/>
              </w:rPr>
              <w:tab/>
            </w:r>
            <w:r>
              <w:rPr>
                <w:noProof/>
                <w:webHidden/>
              </w:rPr>
              <w:fldChar w:fldCharType="begin"/>
            </w:r>
            <w:r w:rsidR="00957409">
              <w:rPr>
                <w:noProof/>
                <w:webHidden/>
              </w:rPr>
              <w:instrText xml:space="preserve"> PAGEREF _Toc459199161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2" w:history="1">
            <w:r w:rsidR="00957409" w:rsidRPr="00E06BD1">
              <w:rPr>
                <w:rStyle w:val="Hyperlink"/>
                <w:noProof/>
              </w:rPr>
              <w:t>Password retrieval link:</w:t>
            </w:r>
            <w:r w:rsidR="00957409">
              <w:rPr>
                <w:noProof/>
                <w:webHidden/>
              </w:rPr>
              <w:tab/>
            </w:r>
            <w:r>
              <w:rPr>
                <w:noProof/>
                <w:webHidden/>
              </w:rPr>
              <w:fldChar w:fldCharType="begin"/>
            </w:r>
            <w:r w:rsidR="00957409">
              <w:rPr>
                <w:noProof/>
                <w:webHidden/>
              </w:rPr>
              <w:instrText xml:space="preserve"> PAGEREF _Toc459199162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3" w:history="1">
            <w:r w:rsidR="00957409" w:rsidRPr="00E06BD1">
              <w:rPr>
                <w:rStyle w:val="Hyperlink"/>
                <w:noProof/>
              </w:rPr>
              <w:t>Demo Pre-Requisite</w:t>
            </w:r>
            <w:r w:rsidR="00957409">
              <w:rPr>
                <w:noProof/>
                <w:webHidden/>
              </w:rPr>
              <w:tab/>
            </w:r>
            <w:r>
              <w:rPr>
                <w:noProof/>
                <w:webHidden/>
              </w:rPr>
              <w:fldChar w:fldCharType="begin"/>
            </w:r>
            <w:r w:rsidR="00957409">
              <w:rPr>
                <w:noProof/>
                <w:webHidden/>
              </w:rPr>
              <w:instrText xml:space="preserve"> PAGEREF _Toc459199163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4" w:history="1">
            <w:r w:rsidR="00957409" w:rsidRPr="00E06BD1">
              <w:rPr>
                <w:rStyle w:val="Hyperlink"/>
                <w:noProof/>
              </w:rPr>
              <w:t>Adding guest additions  in Vbox</w:t>
            </w:r>
            <w:r w:rsidR="00957409">
              <w:rPr>
                <w:noProof/>
                <w:webHidden/>
              </w:rPr>
              <w:tab/>
            </w:r>
            <w:r>
              <w:rPr>
                <w:noProof/>
                <w:webHidden/>
              </w:rPr>
              <w:fldChar w:fldCharType="begin"/>
            </w:r>
            <w:r w:rsidR="00957409">
              <w:rPr>
                <w:noProof/>
                <w:webHidden/>
              </w:rPr>
              <w:instrText xml:space="preserve"> PAGEREF _Toc459199164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5" w:history="1">
            <w:r w:rsidR="00957409" w:rsidRPr="00E06BD1">
              <w:rPr>
                <w:rStyle w:val="Hyperlink"/>
                <w:noProof/>
              </w:rPr>
              <w:t>Provisioning Demo – Click-Through</w:t>
            </w:r>
            <w:r w:rsidR="00957409">
              <w:rPr>
                <w:noProof/>
                <w:webHidden/>
              </w:rPr>
              <w:tab/>
            </w:r>
            <w:r>
              <w:rPr>
                <w:noProof/>
                <w:webHidden/>
              </w:rPr>
              <w:fldChar w:fldCharType="begin"/>
            </w:r>
            <w:r w:rsidR="00957409">
              <w:rPr>
                <w:noProof/>
                <w:webHidden/>
              </w:rPr>
              <w:instrText xml:space="preserve"> PAGEREF _Toc459199165 \h </w:instrText>
            </w:r>
            <w:r>
              <w:rPr>
                <w:noProof/>
                <w:webHidden/>
              </w:rPr>
            </w:r>
            <w:r>
              <w:rPr>
                <w:noProof/>
                <w:webHidden/>
              </w:rPr>
              <w:fldChar w:fldCharType="separate"/>
            </w:r>
            <w:r w:rsidR="00957409">
              <w:rPr>
                <w:noProof/>
                <w:webHidden/>
              </w:rPr>
              <w:t>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6" w:history="1">
            <w:r w:rsidR="00957409" w:rsidRPr="00E06BD1">
              <w:rPr>
                <w:rStyle w:val="Hyperlink"/>
                <w:noProof/>
              </w:rPr>
              <w:t>Demo Flow</w:t>
            </w:r>
            <w:r w:rsidR="00957409">
              <w:rPr>
                <w:noProof/>
                <w:webHidden/>
              </w:rPr>
              <w:tab/>
            </w:r>
            <w:r>
              <w:rPr>
                <w:noProof/>
                <w:webHidden/>
              </w:rPr>
              <w:fldChar w:fldCharType="begin"/>
            </w:r>
            <w:r w:rsidR="00957409">
              <w:rPr>
                <w:noProof/>
                <w:webHidden/>
              </w:rPr>
              <w:instrText xml:space="preserve"> PAGEREF _Toc459199166 \h </w:instrText>
            </w:r>
            <w:r>
              <w:rPr>
                <w:noProof/>
                <w:webHidden/>
              </w:rPr>
            </w:r>
            <w:r>
              <w:rPr>
                <w:noProof/>
                <w:webHidden/>
              </w:rPr>
              <w:fldChar w:fldCharType="separate"/>
            </w:r>
            <w:r w:rsidR="00957409">
              <w:rPr>
                <w:noProof/>
                <w:webHidden/>
              </w:rPr>
              <w:t>3</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7" w:history="1">
            <w:r w:rsidR="00957409" w:rsidRPr="00E06BD1">
              <w:rPr>
                <w:rStyle w:val="Hyperlink"/>
                <w:noProof/>
                <w:lang w:bidi="hi-IN"/>
              </w:rPr>
              <w:t>Create a RightNow Connection Instance</w:t>
            </w:r>
            <w:r w:rsidR="00957409">
              <w:rPr>
                <w:noProof/>
                <w:webHidden/>
              </w:rPr>
              <w:tab/>
            </w:r>
            <w:r>
              <w:rPr>
                <w:noProof/>
                <w:webHidden/>
              </w:rPr>
              <w:fldChar w:fldCharType="begin"/>
            </w:r>
            <w:r w:rsidR="00957409">
              <w:rPr>
                <w:noProof/>
                <w:webHidden/>
              </w:rPr>
              <w:instrText xml:space="preserve"> PAGEREF _Toc459199167 \h </w:instrText>
            </w:r>
            <w:r>
              <w:rPr>
                <w:noProof/>
                <w:webHidden/>
              </w:rPr>
            </w:r>
            <w:r>
              <w:rPr>
                <w:noProof/>
                <w:webHidden/>
              </w:rPr>
              <w:fldChar w:fldCharType="separate"/>
            </w:r>
            <w:r w:rsidR="00957409">
              <w:rPr>
                <w:noProof/>
                <w:webHidden/>
              </w:rPr>
              <w:t>3</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8" w:history="1">
            <w:r w:rsidR="00957409" w:rsidRPr="00E06BD1">
              <w:rPr>
                <w:rStyle w:val="Hyperlink"/>
                <w:noProof/>
              </w:rPr>
              <w:t>Create an Eloqua Connection Instance</w:t>
            </w:r>
            <w:r w:rsidR="00957409">
              <w:rPr>
                <w:noProof/>
                <w:webHidden/>
              </w:rPr>
              <w:tab/>
            </w:r>
            <w:r>
              <w:rPr>
                <w:noProof/>
                <w:webHidden/>
              </w:rPr>
              <w:fldChar w:fldCharType="begin"/>
            </w:r>
            <w:r w:rsidR="00957409">
              <w:rPr>
                <w:noProof/>
                <w:webHidden/>
              </w:rPr>
              <w:instrText xml:space="preserve"> PAGEREF _Toc459199168 \h </w:instrText>
            </w:r>
            <w:r>
              <w:rPr>
                <w:noProof/>
                <w:webHidden/>
              </w:rPr>
            </w:r>
            <w:r>
              <w:rPr>
                <w:noProof/>
                <w:webHidden/>
              </w:rPr>
              <w:fldChar w:fldCharType="separate"/>
            </w:r>
            <w:r w:rsidR="00957409">
              <w:rPr>
                <w:noProof/>
                <w:webHidden/>
              </w:rPr>
              <w:t>9</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69" w:history="1">
            <w:r w:rsidR="00957409" w:rsidRPr="00E06BD1">
              <w:rPr>
                <w:rStyle w:val="Hyperlink"/>
                <w:noProof/>
              </w:rPr>
              <w:t>Create Lookups</w:t>
            </w:r>
            <w:r w:rsidR="00957409">
              <w:rPr>
                <w:noProof/>
                <w:webHidden/>
              </w:rPr>
              <w:tab/>
            </w:r>
            <w:r>
              <w:rPr>
                <w:noProof/>
                <w:webHidden/>
              </w:rPr>
              <w:fldChar w:fldCharType="begin"/>
            </w:r>
            <w:r w:rsidR="00957409">
              <w:rPr>
                <w:noProof/>
                <w:webHidden/>
              </w:rPr>
              <w:instrText xml:space="preserve"> PAGEREF _Toc459199169 \h </w:instrText>
            </w:r>
            <w:r>
              <w:rPr>
                <w:noProof/>
                <w:webHidden/>
              </w:rPr>
            </w:r>
            <w:r>
              <w:rPr>
                <w:noProof/>
                <w:webHidden/>
              </w:rPr>
              <w:fldChar w:fldCharType="separate"/>
            </w:r>
            <w:r w:rsidR="00957409">
              <w:rPr>
                <w:noProof/>
                <w:webHidden/>
              </w:rPr>
              <w:t>11</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0" w:history="1">
            <w:r w:rsidR="00957409" w:rsidRPr="00E06BD1">
              <w:rPr>
                <w:rStyle w:val="Hyperlink"/>
                <w:noProof/>
              </w:rPr>
              <w:t>Integration of OSC Account to RightNow Org Using DVM Flow</w:t>
            </w:r>
            <w:r w:rsidR="00957409">
              <w:rPr>
                <w:noProof/>
                <w:webHidden/>
              </w:rPr>
              <w:tab/>
            </w:r>
            <w:r>
              <w:rPr>
                <w:noProof/>
                <w:webHidden/>
              </w:rPr>
              <w:fldChar w:fldCharType="begin"/>
            </w:r>
            <w:r w:rsidR="00957409">
              <w:rPr>
                <w:noProof/>
                <w:webHidden/>
              </w:rPr>
              <w:instrText xml:space="preserve"> PAGEREF _Toc459199170 \h </w:instrText>
            </w:r>
            <w:r>
              <w:rPr>
                <w:noProof/>
                <w:webHidden/>
              </w:rPr>
            </w:r>
            <w:r>
              <w:rPr>
                <w:noProof/>
                <w:webHidden/>
              </w:rPr>
              <w:fldChar w:fldCharType="separate"/>
            </w:r>
            <w:r w:rsidR="00957409">
              <w:rPr>
                <w:noProof/>
                <w:webHidden/>
              </w:rPr>
              <w:t>15</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1" w:history="1">
            <w:r w:rsidR="00957409" w:rsidRPr="00E06BD1">
              <w:rPr>
                <w:rStyle w:val="Hyperlink"/>
                <w:noProof/>
              </w:rPr>
              <w:t>Test Using SOAP UI</w:t>
            </w:r>
            <w:r w:rsidR="00957409">
              <w:rPr>
                <w:noProof/>
                <w:webHidden/>
              </w:rPr>
              <w:tab/>
            </w:r>
            <w:r>
              <w:rPr>
                <w:noProof/>
                <w:webHidden/>
              </w:rPr>
              <w:fldChar w:fldCharType="begin"/>
            </w:r>
            <w:r w:rsidR="00957409">
              <w:rPr>
                <w:noProof/>
                <w:webHidden/>
              </w:rPr>
              <w:instrText xml:space="preserve"> PAGEREF _Toc459199171 \h </w:instrText>
            </w:r>
            <w:r>
              <w:rPr>
                <w:noProof/>
                <w:webHidden/>
              </w:rPr>
            </w:r>
            <w:r>
              <w:rPr>
                <w:noProof/>
                <w:webHidden/>
              </w:rPr>
              <w:fldChar w:fldCharType="separate"/>
            </w:r>
            <w:r w:rsidR="00957409">
              <w:rPr>
                <w:noProof/>
                <w:webHidden/>
              </w:rPr>
              <w:t>30</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2" w:history="1">
            <w:r w:rsidR="00957409" w:rsidRPr="00E06BD1">
              <w:rPr>
                <w:rStyle w:val="Hyperlink"/>
                <w:noProof/>
                <w:lang w:bidi="hi-IN"/>
              </w:rPr>
              <w:t>Link to install RightNow</w:t>
            </w:r>
            <w:r w:rsidR="00957409">
              <w:rPr>
                <w:noProof/>
                <w:webHidden/>
              </w:rPr>
              <w:tab/>
            </w:r>
            <w:r>
              <w:rPr>
                <w:noProof/>
                <w:webHidden/>
              </w:rPr>
              <w:fldChar w:fldCharType="begin"/>
            </w:r>
            <w:r w:rsidR="00957409">
              <w:rPr>
                <w:noProof/>
                <w:webHidden/>
              </w:rPr>
              <w:instrText xml:space="preserve"> PAGEREF _Toc459199172 \h </w:instrText>
            </w:r>
            <w:r>
              <w:rPr>
                <w:noProof/>
                <w:webHidden/>
              </w:rPr>
            </w:r>
            <w:r>
              <w:rPr>
                <w:noProof/>
                <w:webHidden/>
              </w:rPr>
              <w:fldChar w:fldCharType="separate"/>
            </w:r>
            <w:r w:rsidR="00957409">
              <w:rPr>
                <w:noProof/>
                <w:webHidden/>
              </w:rPr>
              <w:t>34</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3" w:history="1">
            <w:r w:rsidR="00957409" w:rsidRPr="00E06BD1">
              <w:rPr>
                <w:rStyle w:val="Hyperlink"/>
                <w:noProof/>
              </w:rPr>
              <w:t>Integration of  OSC Account to Eloqua Account</w:t>
            </w:r>
            <w:r w:rsidR="00957409">
              <w:rPr>
                <w:noProof/>
                <w:webHidden/>
              </w:rPr>
              <w:tab/>
            </w:r>
            <w:r>
              <w:rPr>
                <w:noProof/>
                <w:webHidden/>
              </w:rPr>
              <w:fldChar w:fldCharType="begin"/>
            </w:r>
            <w:r w:rsidR="00957409">
              <w:rPr>
                <w:noProof/>
                <w:webHidden/>
              </w:rPr>
              <w:instrText xml:space="preserve"> PAGEREF _Toc459199173 \h </w:instrText>
            </w:r>
            <w:r>
              <w:rPr>
                <w:noProof/>
                <w:webHidden/>
              </w:rPr>
            </w:r>
            <w:r>
              <w:rPr>
                <w:noProof/>
                <w:webHidden/>
              </w:rPr>
              <w:fldChar w:fldCharType="separate"/>
            </w:r>
            <w:r w:rsidR="00957409">
              <w:rPr>
                <w:noProof/>
                <w:webHidden/>
              </w:rPr>
              <w:t>36</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4" w:history="1">
            <w:r w:rsidR="00957409" w:rsidRPr="00E06BD1">
              <w:rPr>
                <w:rStyle w:val="Hyperlink"/>
                <w:rFonts w:eastAsiaTheme="minorHAnsi"/>
                <w:noProof/>
              </w:rPr>
              <w:t>Define the Source Application</w:t>
            </w:r>
            <w:r w:rsidR="00957409">
              <w:rPr>
                <w:noProof/>
                <w:webHidden/>
              </w:rPr>
              <w:tab/>
            </w:r>
            <w:r>
              <w:rPr>
                <w:noProof/>
                <w:webHidden/>
              </w:rPr>
              <w:fldChar w:fldCharType="begin"/>
            </w:r>
            <w:r w:rsidR="00957409">
              <w:rPr>
                <w:noProof/>
                <w:webHidden/>
              </w:rPr>
              <w:instrText xml:space="preserve"> PAGEREF _Toc459199174 \h </w:instrText>
            </w:r>
            <w:r>
              <w:rPr>
                <w:noProof/>
                <w:webHidden/>
              </w:rPr>
            </w:r>
            <w:r>
              <w:rPr>
                <w:noProof/>
                <w:webHidden/>
              </w:rPr>
              <w:fldChar w:fldCharType="separate"/>
            </w:r>
            <w:r w:rsidR="00957409">
              <w:rPr>
                <w:noProof/>
                <w:webHidden/>
              </w:rPr>
              <w:t>37</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5" w:history="1">
            <w:r w:rsidR="00957409" w:rsidRPr="00E06BD1">
              <w:rPr>
                <w:rStyle w:val="Hyperlink"/>
                <w:rFonts w:eastAsiaTheme="minorHAnsi"/>
                <w:noProof/>
              </w:rPr>
              <w:t>Define the Target Application</w:t>
            </w:r>
            <w:r w:rsidR="00957409">
              <w:rPr>
                <w:noProof/>
                <w:webHidden/>
              </w:rPr>
              <w:tab/>
            </w:r>
            <w:r>
              <w:rPr>
                <w:noProof/>
                <w:webHidden/>
              </w:rPr>
              <w:fldChar w:fldCharType="begin"/>
            </w:r>
            <w:r w:rsidR="00957409">
              <w:rPr>
                <w:noProof/>
                <w:webHidden/>
              </w:rPr>
              <w:instrText xml:space="preserve"> PAGEREF _Toc459199175 \h </w:instrText>
            </w:r>
            <w:r>
              <w:rPr>
                <w:noProof/>
                <w:webHidden/>
              </w:rPr>
            </w:r>
            <w:r>
              <w:rPr>
                <w:noProof/>
                <w:webHidden/>
              </w:rPr>
              <w:fldChar w:fldCharType="separate"/>
            </w:r>
            <w:r w:rsidR="00957409">
              <w:rPr>
                <w:noProof/>
                <w:webHidden/>
              </w:rPr>
              <w:t>39</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6" w:history="1">
            <w:r w:rsidR="00957409" w:rsidRPr="00E06BD1">
              <w:rPr>
                <w:rStyle w:val="Hyperlink"/>
                <w:rFonts w:eastAsiaTheme="minorHAnsi"/>
                <w:noProof/>
              </w:rPr>
              <w:t>Map Request</w:t>
            </w:r>
            <w:r w:rsidR="00957409">
              <w:rPr>
                <w:noProof/>
                <w:webHidden/>
              </w:rPr>
              <w:tab/>
            </w:r>
            <w:r>
              <w:rPr>
                <w:noProof/>
                <w:webHidden/>
              </w:rPr>
              <w:fldChar w:fldCharType="begin"/>
            </w:r>
            <w:r w:rsidR="00957409">
              <w:rPr>
                <w:noProof/>
                <w:webHidden/>
              </w:rPr>
              <w:instrText xml:space="preserve"> PAGEREF _Toc459199176 \h </w:instrText>
            </w:r>
            <w:r>
              <w:rPr>
                <w:noProof/>
                <w:webHidden/>
              </w:rPr>
            </w:r>
            <w:r>
              <w:rPr>
                <w:noProof/>
                <w:webHidden/>
              </w:rPr>
              <w:fldChar w:fldCharType="separate"/>
            </w:r>
            <w:r w:rsidR="00957409">
              <w:rPr>
                <w:noProof/>
                <w:webHidden/>
              </w:rPr>
              <w:t>41</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7" w:history="1">
            <w:r w:rsidR="00957409" w:rsidRPr="00E06BD1">
              <w:rPr>
                <w:rStyle w:val="Hyperlink"/>
                <w:noProof/>
              </w:rPr>
              <w:t>Add Tracking</w:t>
            </w:r>
            <w:r w:rsidR="00957409">
              <w:rPr>
                <w:noProof/>
                <w:webHidden/>
              </w:rPr>
              <w:tab/>
            </w:r>
            <w:r>
              <w:rPr>
                <w:noProof/>
                <w:webHidden/>
              </w:rPr>
              <w:fldChar w:fldCharType="begin"/>
            </w:r>
            <w:r w:rsidR="00957409">
              <w:rPr>
                <w:noProof/>
                <w:webHidden/>
              </w:rPr>
              <w:instrText xml:space="preserve"> PAGEREF _Toc459199177 \h </w:instrText>
            </w:r>
            <w:r>
              <w:rPr>
                <w:noProof/>
                <w:webHidden/>
              </w:rPr>
            </w:r>
            <w:r>
              <w:rPr>
                <w:noProof/>
                <w:webHidden/>
              </w:rPr>
              <w:fldChar w:fldCharType="separate"/>
            </w:r>
            <w:r w:rsidR="00957409">
              <w:rPr>
                <w:noProof/>
                <w:webHidden/>
              </w:rPr>
              <w:t>43</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8" w:history="1">
            <w:r w:rsidR="00957409" w:rsidRPr="00E06BD1">
              <w:rPr>
                <w:rStyle w:val="Hyperlink"/>
                <w:noProof/>
              </w:rPr>
              <w:t>Review &amp; Activate Integration</w:t>
            </w:r>
            <w:r w:rsidR="00957409">
              <w:rPr>
                <w:noProof/>
                <w:webHidden/>
              </w:rPr>
              <w:tab/>
            </w:r>
            <w:r>
              <w:rPr>
                <w:noProof/>
                <w:webHidden/>
              </w:rPr>
              <w:fldChar w:fldCharType="begin"/>
            </w:r>
            <w:r w:rsidR="00957409">
              <w:rPr>
                <w:noProof/>
                <w:webHidden/>
              </w:rPr>
              <w:instrText xml:space="preserve"> PAGEREF _Toc459199178 \h </w:instrText>
            </w:r>
            <w:r>
              <w:rPr>
                <w:noProof/>
                <w:webHidden/>
              </w:rPr>
            </w:r>
            <w:r>
              <w:rPr>
                <w:noProof/>
                <w:webHidden/>
              </w:rPr>
              <w:fldChar w:fldCharType="separate"/>
            </w:r>
            <w:r w:rsidR="00957409">
              <w:rPr>
                <w:noProof/>
                <w:webHidden/>
              </w:rPr>
              <w:t>44</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79" w:history="1">
            <w:r w:rsidR="00957409" w:rsidRPr="00E06BD1">
              <w:rPr>
                <w:rStyle w:val="Hyperlink"/>
                <w:noProof/>
              </w:rPr>
              <w:t>Test Using SOAP UI</w:t>
            </w:r>
            <w:r w:rsidR="00957409">
              <w:rPr>
                <w:noProof/>
                <w:webHidden/>
              </w:rPr>
              <w:tab/>
            </w:r>
            <w:r>
              <w:rPr>
                <w:noProof/>
                <w:webHidden/>
              </w:rPr>
              <w:fldChar w:fldCharType="begin"/>
            </w:r>
            <w:r w:rsidR="00957409">
              <w:rPr>
                <w:noProof/>
                <w:webHidden/>
              </w:rPr>
              <w:instrText xml:space="preserve"> PAGEREF _Toc459199179 \h </w:instrText>
            </w:r>
            <w:r>
              <w:rPr>
                <w:noProof/>
                <w:webHidden/>
              </w:rPr>
            </w:r>
            <w:r>
              <w:rPr>
                <w:noProof/>
                <w:webHidden/>
              </w:rPr>
              <w:fldChar w:fldCharType="separate"/>
            </w:r>
            <w:r w:rsidR="00957409">
              <w:rPr>
                <w:noProof/>
                <w:webHidden/>
              </w:rPr>
              <w:t>45</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80" w:history="1">
            <w:r w:rsidR="00957409" w:rsidRPr="00E06BD1">
              <w:rPr>
                <w:rStyle w:val="Hyperlink"/>
                <w:noProof/>
              </w:rPr>
              <w:t>Export an Integration</w:t>
            </w:r>
            <w:r w:rsidR="00957409">
              <w:rPr>
                <w:noProof/>
                <w:webHidden/>
              </w:rPr>
              <w:tab/>
            </w:r>
            <w:r>
              <w:rPr>
                <w:noProof/>
                <w:webHidden/>
              </w:rPr>
              <w:fldChar w:fldCharType="begin"/>
            </w:r>
            <w:r w:rsidR="00957409">
              <w:rPr>
                <w:noProof/>
                <w:webHidden/>
              </w:rPr>
              <w:instrText xml:space="preserve"> PAGEREF _Toc459199180 \h </w:instrText>
            </w:r>
            <w:r>
              <w:rPr>
                <w:noProof/>
                <w:webHidden/>
              </w:rPr>
            </w:r>
            <w:r>
              <w:rPr>
                <w:noProof/>
                <w:webHidden/>
              </w:rPr>
              <w:fldChar w:fldCharType="separate"/>
            </w:r>
            <w:r w:rsidR="00957409">
              <w:rPr>
                <w:noProof/>
                <w:webHidden/>
              </w:rPr>
              <w:t>52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81" w:history="1">
            <w:r w:rsidR="00957409" w:rsidRPr="00E06BD1">
              <w:rPr>
                <w:rStyle w:val="Hyperlink"/>
                <w:noProof/>
              </w:rPr>
              <w:t>Import an Integration</w:t>
            </w:r>
            <w:r w:rsidR="00957409">
              <w:rPr>
                <w:noProof/>
                <w:webHidden/>
              </w:rPr>
              <w:tab/>
            </w:r>
            <w:r>
              <w:rPr>
                <w:noProof/>
                <w:webHidden/>
              </w:rPr>
              <w:fldChar w:fldCharType="begin"/>
            </w:r>
            <w:r w:rsidR="00957409">
              <w:rPr>
                <w:noProof/>
                <w:webHidden/>
              </w:rPr>
              <w:instrText xml:space="preserve"> PAGEREF _Toc459199181 \h </w:instrText>
            </w:r>
            <w:r>
              <w:rPr>
                <w:noProof/>
                <w:webHidden/>
              </w:rPr>
            </w:r>
            <w:r>
              <w:rPr>
                <w:noProof/>
                <w:webHidden/>
              </w:rPr>
              <w:fldChar w:fldCharType="separate"/>
            </w:r>
            <w:r w:rsidR="00957409">
              <w:rPr>
                <w:noProof/>
                <w:webHidden/>
              </w:rPr>
              <w:t>52</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82" w:history="1">
            <w:r w:rsidR="00957409" w:rsidRPr="00E06BD1">
              <w:rPr>
                <w:rStyle w:val="Hyperlink"/>
                <w:noProof/>
              </w:rPr>
              <w:t>Demo Setup</w:t>
            </w:r>
            <w:r w:rsidR="00957409">
              <w:rPr>
                <w:noProof/>
                <w:webHidden/>
              </w:rPr>
              <w:tab/>
            </w:r>
            <w:r>
              <w:rPr>
                <w:noProof/>
                <w:webHidden/>
              </w:rPr>
              <w:fldChar w:fldCharType="begin"/>
            </w:r>
            <w:r w:rsidR="00957409">
              <w:rPr>
                <w:noProof/>
                <w:webHidden/>
              </w:rPr>
              <w:instrText xml:space="preserve"> PAGEREF _Toc459199182 \h </w:instrText>
            </w:r>
            <w:r>
              <w:rPr>
                <w:noProof/>
                <w:webHidden/>
              </w:rPr>
            </w:r>
            <w:r>
              <w:rPr>
                <w:noProof/>
                <w:webHidden/>
              </w:rPr>
              <w:fldChar w:fldCharType="separate"/>
            </w:r>
            <w:r w:rsidR="00957409">
              <w:rPr>
                <w:noProof/>
                <w:webHidden/>
              </w:rPr>
              <w:t>53</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83" w:history="1">
            <w:r w:rsidR="00957409" w:rsidRPr="00E06BD1">
              <w:rPr>
                <w:rStyle w:val="Hyperlink"/>
                <w:rFonts w:cs="Arial"/>
                <w:noProof/>
              </w:rPr>
              <w:t>Demo Issues</w:t>
            </w:r>
            <w:r w:rsidR="00957409">
              <w:rPr>
                <w:noProof/>
                <w:webHidden/>
              </w:rPr>
              <w:tab/>
            </w:r>
            <w:r>
              <w:rPr>
                <w:noProof/>
                <w:webHidden/>
              </w:rPr>
              <w:fldChar w:fldCharType="begin"/>
            </w:r>
            <w:r w:rsidR="00957409">
              <w:rPr>
                <w:noProof/>
                <w:webHidden/>
              </w:rPr>
              <w:instrText xml:space="preserve"> PAGEREF _Toc459199183 \h </w:instrText>
            </w:r>
            <w:r>
              <w:rPr>
                <w:noProof/>
                <w:webHidden/>
              </w:rPr>
            </w:r>
            <w:r>
              <w:rPr>
                <w:noProof/>
                <w:webHidden/>
              </w:rPr>
              <w:fldChar w:fldCharType="separate"/>
            </w:r>
            <w:r w:rsidR="00957409">
              <w:rPr>
                <w:noProof/>
                <w:webHidden/>
              </w:rPr>
              <w:t>53</w:t>
            </w:r>
            <w:r>
              <w:rPr>
                <w:noProof/>
                <w:webHidden/>
              </w:rPr>
              <w:fldChar w:fldCharType="end"/>
            </w:r>
          </w:hyperlink>
        </w:p>
        <w:p w:rsidR="00957409" w:rsidRDefault="00980786">
          <w:pPr>
            <w:pStyle w:val="TOC2"/>
            <w:tabs>
              <w:tab w:val="right" w:leader="dot" w:pos="10790"/>
            </w:tabs>
            <w:rPr>
              <w:rFonts w:asciiTheme="minorHAnsi" w:eastAsiaTheme="minorEastAsia" w:hAnsiTheme="minorHAnsi" w:cstheme="minorBidi"/>
              <w:noProof/>
              <w:lang w:bidi="ar-SA"/>
            </w:rPr>
          </w:pPr>
          <w:hyperlink w:anchor="_Toc459199184" w:history="1">
            <w:r w:rsidR="00957409" w:rsidRPr="00E06BD1">
              <w:rPr>
                <w:rStyle w:val="Hyperlink"/>
                <w:rFonts w:ascii="Arial" w:hAnsi="Arial" w:cs="Arial"/>
                <w:noProof/>
              </w:rPr>
              <w:t>FAQ</w:t>
            </w:r>
            <w:r w:rsidR="00957409">
              <w:rPr>
                <w:noProof/>
                <w:webHidden/>
              </w:rPr>
              <w:tab/>
            </w:r>
            <w:r>
              <w:rPr>
                <w:noProof/>
                <w:webHidden/>
              </w:rPr>
              <w:fldChar w:fldCharType="begin"/>
            </w:r>
            <w:r w:rsidR="00957409">
              <w:rPr>
                <w:noProof/>
                <w:webHidden/>
              </w:rPr>
              <w:instrText xml:space="preserve"> PAGEREF _Toc459199184 \h </w:instrText>
            </w:r>
            <w:r>
              <w:rPr>
                <w:noProof/>
                <w:webHidden/>
              </w:rPr>
            </w:r>
            <w:r>
              <w:rPr>
                <w:noProof/>
                <w:webHidden/>
              </w:rPr>
              <w:fldChar w:fldCharType="separate"/>
            </w:r>
            <w:r w:rsidR="00957409">
              <w:rPr>
                <w:noProof/>
                <w:webHidden/>
              </w:rPr>
              <w:t>53</w:t>
            </w:r>
            <w:r>
              <w:rPr>
                <w:noProof/>
                <w:webHidden/>
              </w:rPr>
              <w:fldChar w:fldCharType="end"/>
            </w:r>
          </w:hyperlink>
        </w:p>
        <w:p w:rsidR="00957409" w:rsidRDefault="00980786">
          <w:pPr>
            <w:pStyle w:val="TOC3"/>
            <w:tabs>
              <w:tab w:val="right" w:leader="dot" w:pos="10790"/>
            </w:tabs>
            <w:rPr>
              <w:rFonts w:asciiTheme="minorHAnsi" w:eastAsiaTheme="minorEastAsia" w:hAnsiTheme="minorHAnsi" w:cstheme="minorBidi"/>
              <w:noProof/>
              <w:lang w:bidi="ar-SA"/>
            </w:rPr>
          </w:pPr>
          <w:hyperlink w:anchor="_Toc459199185" w:history="1">
            <w:r w:rsidR="00957409" w:rsidRPr="00E06BD1">
              <w:rPr>
                <w:rStyle w:val="Hyperlink"/>
                <w:rFonts w:cs="Arial"/>
                <w:noProof/>
              </w:rPr>
              <w:t>Additional Information</w:t>
            </w:r>
            <w:r w:rsidR="00957409">
              <w:rPr>
                <w:noProof/>
                <w:webHidden/>
              </w:rPr>
              <w:tab/>
            </w:r>
            <w:r>
              <w:rPr>
                <w:noProof/>
                <w:webHidden/>
              </w:rPr>
              <w:fldChar w:fldCharType="begin"/>
            </w:r>
            <w:r w:rsidR="00957409">
              <w:rPr>
                <w:noProof/>
                <w:webHidden/>
              </w:rPr>
              <w:instrText xml:space="preserve"> PAGEREF _Toc459199185 \h </w:instrText>
            </w:r>
            <w:r>
              <w:rPr>
                <w:noProof/>
                <w:webHidden/>
              </w:rPr>
            </w:r>
            <w:r>
              <w:rPr>
                <w:noProof/>
                <w:webHidden/>
              </w:rPr>
              <w:fldChar w:fldCharType="separate"/>
            </w:r>
            <w:r w:rsidR="00957409">
              <w:rPr>
                <w:noProof/>
                <w:webHidden/>
              </w:rPr>
              <w:t>53</w:t>
            </w:r>
            <w:r>
              <w:rPr>
                <w:noProof/>
                <w:webHidden/>
              </w:rPr>
              <w:fldChar w:fldCharType="end"/>
            </w:r>
          </w:hyperlink>
        </w:p>
        <w:p w:rsidR="00372CD8" w:rsidRPr="00175EF1" w:rsidRDefault="00980786">
          <w:pPr>
            <w:rPr>
              <w:rFonts w:ascii="Arial" w:hAnsi="Arial" w:cs="Arial"/>
              <w:sz w:val="20"/>
              <w:szCs w:val="20"/>
            </w:rPr>
          </w:pPr>
          <w:r w:rsidRPr="00B0319A">
            <w:rPr>
              <w:rFonts w:ascii="Candara" w:hAnsi="Candara" w:cs="Arial"/>
              <w:sz w:val="20"/>
              <w:szCs w:val="20"/>
            </w:rPr>
            <w:fldChar w:fldCharType="end"/>
          </w:r>
        </w:p>
      </w:sdtContent>
    </w:sdt>
    <w:p w:rsidR="002E3866" w:rsidRPr="00175EF1" w:rsidRDefault="002E3866">
      <w:pPr>
        <w:rPr>
          <w:rFonts w:ascii="Arial" w:hAnsi="Arial" w:cs="Arial"/>
          <w:sz w:val="20"/>
          <w:szCs w:val="20"/>
        </w:rPr>
      </w:pPr>
    </w:p>
    <w:p w:rsidR="00372CD8" w:rsidRPr="00175EF1" w:rsidRDefault="00372CD8">
      <w:pPr>
        <w:spacing w:after="0" w:line="240" w:lineRule="auto"/>
        <w:rPr>
          <w:rFonts w:ascii="Arial" w:hAnsi="Arial" w:cs="Arial"/>
          <w:sz w:val="20"/>
          <w:szCs w:val="20"/>
        </w:rPr>
      </w:pPr>
      <w:r w:rsidRPr="00175EF1">
        <w:rPr>
          <w:rFonts w:ascii="Arial" w:hAnsi="Arial" w:cs="Arial"/>
          <w:sz w:val="20"/>
          <w:szCs w:val="20"/>
        </w:rPr>
        <w:br w:type="page"/>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60"/>
        <w:gridCol w:w="8158"/>
      </w:tblGrid>
      <w:tr w:rsidR="00322C17" w:rsidRPr="00A82AD5" w:rsidTr="000D7D51">
        <w:tc>
          <w:tcPr>
            <w:tcW w:w="2660" w:type="dxa"/>
            <w:shd w:val="clear" w:color="auto" w:fill="FBD4B4"/>
          </w:tcPr>
          <w:p w:rsidR="00322C17" w:rsidRPr="00175EF1" w:rsidRDefault="00322C17" w:rsidP="00BC5B0D">
            <w:pPr>
              <w:spacing w:before="60" w:after="60"/>
              <w:rPr>
                <w:rFonts w:ascii="Arial" w:hAnsi="Arial" w:cs="Arial"/>
                <w:b/>
                <w:sz w:val="20"/>
                <w:szCs w:val="20"/>
              </w:rPr>
            </w:pPr>
            <w:r w:rsidRPr="00175EF1">
              <w:rPr>
                <w:rFonts w:ascii="Arial" w:hAnsi="Arial" w:cs="Arial"/>
                <w:b/>
                <w:sz w:val="20"/>
                <w:szCs w:val="20"/>
              </w:rPr>
              <w:lastRenderedPageBreak/>
              <w:t>Product(s)</w:t>
            </w:r>
          </w:p>
        </w:tc>
        <w:tc>
          <w:tcPr>
            <w:tcW w:w="8158" w:type="dxa"/>
          </w:tcPr>
          <w:p w:rsidR="00322C17" w:rsidRPr="00175EF1" w:rsidRDefault="009C16AE" w:rsidP="00BC5B0D">
            <w:pPr>
              <w:spacing w:before="20" w:after="20"/>
              <w:rPr>
                <w:rFonts w:ascii="Arial" w:hAnsi="Arial" w:cs="Arial"/>
                <w:sz w:val="20"/>
                <w:szCs w:val="20"/>
              </w:rPr>
            </w:pPr>
            <w:r w:rsidRPr="00175EF1">
              <w:rPr>
                <w:rFonts w:ascii="Arial" w:hAnsi="Arial" w:cs="Arial"/>
                <w:sz w:val="20"/>
                <w:szCs w:val="20"/>
              </w:rPr>
              <w:t xml:space="preserve">Integration </w:t>
            </w:r>
            <w:r w:rsidR="00322C17" w:rsidRPr="00175EF1">
              <w:rPr>
                <w:rFonts w:ascii="Arial" w:hAnsi="Arial" w:cs="Arial"/>
                <w:sz w:val="20"/>
                <w:szCs w:val="20"/>
              </w:rPr>
              <w:t>Cloud Service</w:t>
            </w:r>
            <w:r w:rsidRPr="00175EF1">
              <w:rPr>
                <w:rFonts w:ascii="Arial" w:hAnsi="Arial" w:cs="Arial"/>
                <w:sz w:val="20"/>
                <w:szCs w:val="20"/>
              </w:rPr>
              <w:t xml:space="preserve">  (I</w:t>
            </w:r>
            <w:r w:rsidR="00322C17" w:rsidRPr="00175EF1">
              <w:rPr>
                <w:rFonts w:ascii="Arial" w:hAnsi="Arial" w:cs="Arial"/>
                <w:sz w:val="20"/>
                <w:szCs w:val="20"/>
              </w:rPr>
              <w:t>CS)</w:t>
            </w:r>
          </w:p>
        </w:tc>
      </w:tr>
      <w:tr w:rsidR="00322C17" w:rsidRPr="00A82AD5" w:rsidTr="000D7D51">
        <w:tc>
          <w:tcPr>
            <w:tcW w:w="2660" w:type="dxa"/>
            <w:shd w:val="clear" w:color="auto" w:fill="FBD4B4"/>
          </w:tcPr>
          <w:p w:rsidR="00322C17" w:rsidRPr="00175EF1" w:rsidRDefault="00322C17" w:rsidP="00BC5B0D">
            <w:pPr>
              <w:spacing w:before="60" w:after="60"/>
              <w:rPr>
                <w:rFonts w:ascii="Arial" w:hAnsi="Arial" w:cs="Arial"/>
                <w:b/>
                <w:sz w:val="20"/>
                <w:szCs w:val="20"/>
              </w:rPr>
            </w:pPr>
            <w:r w:rsidRPr="00175EF1">
              <w:rPr>
                <w:rFonts w:ascii="Arial" w:hAnsi="Arial" w:cs="Arial"/>
                <w:b/>
                <w:sz w:val="20"/>
                <w:szCs w:val="20"/>
              </w:rPr>
              <w:t>Date last updated</w:t>
            </w:r>
          </w:p>
        </w:tc>
        <w:tc>
          <w:tcPr>
            <w:tcW w:w="8158" w:type="dxa"/>
          </w:tcPr>
          <w:p w:rsidR="00322C17" w:rsidRPr="00175EF1" w:rsidRDefault="00E70F39" w:rsidP="00E70F39">
            <w:pPr>
              <w:spacing w:before="60" w:after="60"/>
              <w:rPr>
                <w:rFonts w:ascii="Arial" w:hAnsi="Arial" w:cs="Arial"/>
                <w:sz w:val="20"/>
                <w:szCs w:val="20"/>
              </w:rPr>
            </w:pPr>
            <w:r>
              <w:rPr>
                <w:rFonts w:ascii="Arial" w:hAnsi="Arial" w:cs="Arial"/>
                <w:sz w:val="20"/>
                <w:szCs w:val="20"/>
              </w:rPr>
              <w:t>Aug</w:t>
            </w:r>
            <w:r w:rsidR="003132FE">
              <w:rPr>
                <w:rFonts w:ascii="Arial" w:hAnsi="Arial" w:cs="Arial"/>
                <w:sz w:val="20"/>
                <w:szCs w:val="20"/>
              </w:rPr>
              <w:t xml:space="preserve"> </w:t>
            </w:r>
            <w:r>
              <w:rPr>
                <w:rFonts w:ascii="Arial" w:hAnsi="Arial" w:cs="Arial"/>
                <w:sz w:val="20"/>
                <w:szCs w:val="20"/>
              </w:rPr>
              <w:t>17</w:t>
            </w:r>
            <w:r w:rsidR="00322C17" w:rsidRPr="00175EF1">
              <w:rPr>
                <w:rFonts w:ascii="Arial" w:hAnsi="Arial" w:cs="Arial"/>
                <w:sz w:val="20"/>
                <w:szCs w:val="20"/>
              </w:rPr>
              <w:t>, 2016</w:t>
            </w:r>
          </w:p>
        </w:tc>
      </w:tr>
      <w:tr w:rsidR="00322C17" w:rsidRPr="00A82AD5" w:rsidTr="000D7D51">
        <w:tc>
          <w:tcPr>
            <w:tcW w:w="2660" w:type="dxa"/>
            <w:shd w:val="clear" w:color="auto" w:fill="FBD4B4"/>
          </w:tcPr>
          <w:p w:rsidR="00322C17" w:rsidRPr="00175EF1" w:rsidRDefault="00322C17" w:rsidP="00BC5B0D">
            <w:pPr>
              <w:spacing w:before="60" w:after="60"/>
              <w:rPr>
                <w:rFonts w:ascii="Arial" w:hAnsi="Arial" w:cs="Arial"/>
                <w:b/>
                <w:sz w:val="20"/>
                <w:szCs w:val="20"/>
              </w:rPr>
            </w:pPr>
            <w:r w:rsidRPr="00175EF1">
              <w:rPr>
                <w:rFonts w:ascii="Arial" w:hAnsi="Arial" w:cs="Arial"/>
                <w:b/>
                <w:sz w:val="20"/>
                <w:szCs w:val="20"/>
              </w:rPr>
              <w:t>Author(s)</w:t>
            </w:r>
          </w:p>
        </w:tc>
        <w:tc>
          <w:tcPr>
            <w:tcW w:w="8158" w:type="dxa"/>
          </w:tcPr>
          <w:p w:rsidR="00322C17" w:rsidRPr="00175EF1" w:rsidRDefault="005B3BA5" w:rsidP="00AE5AD3">
            <w:pPr>
              <w:spacing w:before="60" w:after="60"/>
              <w:rPr>
                <w:rFonts w:ascii="Arial" w:hAnsi="Arial" w:cs="Arial"/>
                <w:sz w:val="20"/>
                <w:szCs w:val="20"/>
              </w:rPr>
            </w:pPr>
            <w:r>
              <w:rPr>
                <w:rFonts w:ascii="Arial" w:hAnsi="Arial" w:cs="Arial"/>
                <w:sz w:val="20"/>
                <w:szCs w:val="20"/>
              </w:rPr>
              <w:t>Shruthi Shekharappa</w:t>
            </w:r>
            <w:r w:rsidR="00322C17" w:rsidRPr="00175EF1">
              <w:rPr>
                <w:rFonts w:ascii="Arial" w:hAnsi="Arial" w:cs="Arial"/>
                <w:sz w:val="20"/>
                <w:szCs w:val="20"/>
              </w:rPr>
              <w:t>,</w:t>
            </w:r>
          </w:p>
        </w:tc>
      </w:tr>
      <w:tr w:rsidR="00322C17" w:rsidRPr="00A82AD5" w:rsidTr="000D7D51">
        <w:tc>
          <w:tcPr>
            <w:tcW w:w="2660" w:type="dxa"/>
            <w:shd w:val="clear" w:color="auto" w:fill="FBD4B4"/>
          </w:tcPr>
          <w:p w:rsidR="00322C17" w:rsidRPr="00175EF1" w:rsidRDefault="00322C17" w:rsidP="00BC5B0D">
            <w:pPr>
              <w:spacing w:before="60" w:after="60"/>
              <w:rPr>
                <w:rFonts w:ascii="Arial" w:hAnsi="Arial" w:cs="Arial"/>
                <w:b/>
                <w:sz w:val="20"/>
                <w:szCs w:val="20"/>
              </w:rPr>
            </w:pPr>
            <w:r w:rsidRPr="00175EF1">
              <w:rPr>
                <w:rFonts w:ascii="Arial" w:hAnsi="Arial" w:cs="Arial"/>
                <w:b/>
                <w:sz w:val="20"/>
                <w:szCs w:val="20"/>
              </w:rPr>
              <w:t>Demo Title(s)</w:t>
            </w:r>
          </w:p>
        </w:tc>
        <w:tc>
          <w:tcPr>
            <w:tcW w:w="8158" w:type="dxa"/>
          </w:tcPr>
          <w:p w:rsidR="00322C17" w:rsidRPr="00175EF1" w:rsidRDefault="002E5AC4" w:rsidP="009C16AE">
            <w:pPr>
              <w:spacing w:before="60" w:after="60"/>
              <w:rPr>
                <w:rFonts w:ascii="Arial" w:hAnsi="Arial" w:cs="Arial"/>
                <w:sz w:val="20"/>
                <w:szCs w:val="20"/>
              </w:rPr>
            </w:pPr>
            <w:r w:rsidRPr="002E5AC4">
              <w:rPr>
                <w:rFonts w:ascii="Arial" w:hAnsi="Arial" w:cs="Arial"/>
                <w:sz w:val="20"/>
                <w:szCs w:val="20"/>
              </w:rPr>
              <w:t>Integration Cloud Service (ICS) Laptop VM</w:t>
            </w:r>
          </w:p>
        </w:tc>
      </w:tr>
    </w:tbl>
    <w:p w:rsidR="00322C17" w:rsidRPr="00AF654D" w:rsidRDefault="00322C17" w:rsidP="009B339E">
      <w:pPr>
        <w:pStyle w:val="Heading3"/>
        <w:rPr>
          <w:u w:val="single"/>
        </w:rPr>
      </w:pPr>
      <w:bookmarkStart w:id="0" w:name="_Toc441658072"/>
      <w:bookmarkStart w:id="1" w:name="_Toc442429524"/>
      <w:bookmarkStart w:id="2" w:name="_Toc459199159"/>
      <w:r w:rsidRPr="00AF654D">
        <w:rPr>
          <w:u w:val="single"/>
        </w:rPr>
        <w:t>Executive Summary</w:t>
      </w:r>
      <w:bookmarkEnd w:id="0"/>
      <w:bookmarkEnd w:id="1"/>
      <w:bookmarkEnd w:id="2"/>
    </w:p>
    <w:p w:rsidR="00EF4282" w:rsidRPr="00175EF1" w:rsidRDefault="00EF4282" w:rsidP="00EF4282">
      <w:pPr>
        <w:pStyle w:val="NormalWeb"/>
        <w:shd w:val="clear" w:color="auto" w:fill="FFFFFF"/>
        <w:rPr>
          <w:rFonts w:ascii="Arial" w:hAnsi="Arial" w:cs="Arial"/>
          <w:color w:val="222222"/>
          <w:sz w:val="20"/>
          <w:szCs w:val="20"/>
        </w:rPr>
      </w:pPr>
      <w:bookmarkStart w:id="3" w:name="_Toc396135389"/>
      <w:bookmarkStart w:id="4" w:name="_Toc441658073"/>
      <w:bookmarkStart w:id="5" w:name="_Toc442429525"/>
      <w:r w:rsidRPr="00175EF1">
        <w:rPr>
          <w:rFonts w:ascii="Arial" w:hAnsi="Arial" w:cs="Arial"/>
          <w:color w:val="222222"/>
          <w:sz w:val="20"/>
          <w:szCs w:val="20"/>
        </w:rPr>
        <w:t>Oracle Integration Cloud Service provides native connectivity to Oracle Software as a Service (SaaS) applications, such as Oracle Sales Cloud, Oracle RightNow Cloud</w:t>
      </w:r>
      <w:r w:rsidR="00630308" w:rsidRPr="00175EF1">
        <w:rPr>
          <w:rFonts w:ascii="Arial" w:hAnsi="Arial" w:cs="Arial"/>
          <w:color w:val="222222"/>
          <w:sz w:val="20"/>
          <w:szCs w:val="20"/>
        </w:rPr>
        <w:t xml:space="preserve">, </w:t>
      </w:r>
      <w:r w:rsidR="00630308">
        <w:rPr>
          <w:rFonts w:ascii="Arial" w:hAnsi="Arial" w:cs="Arial"/>
          <w:color w:val="222222"/>
          <w:sz w:val="20"/>
          <w:szCs w:val="20"/>
        </w:rPr>
        <w:t>Eloqua</w:t>
      </w:r>
      <w:r w:rsidR="00587A08">
        <w:rPr>
          <w:rFonts w:ascii="Arial" w:hAnsi="Arial" w:cs="Arial"/>
          <w:color w:val="222222"/>
          <w:sz w:val="20"/>
          <w:szCs w:val="20"/>
        </w:rPr>
        <w:t xml:space="preserve"> </w:t>
      </w:r>
      <w:r w:rsidRPr="00175EF1">
        <w:rPr>
          <w:rFonts w:ascii="Arial" w:hAnsi="Arial" w:cs="Arial"/>
          <w:color w:val="222222"/>
          <w:sz w:val="20"/>
          <w:szCs w:val="20"/>
        </w:rPr>
        <w:t>and so on. Oracle Integration Cloud Service</w:t>
      </w:r>
      <w:r w:rsidRPr="00175EF1">
        <w:rPr>
          <w:rStyle w:val="apple-converted-space"/>
          <w:rFonts w:ascii="Arial" w:hAnsi="Arial" w:cs="Arial"/>
          <w:color w:val="222222"/>
          <w:sz w:val="20"/>
          <w:szCs w:val="20"/>
        </w:rPr>
        <w:t> </w:t>
      </w:r>
      <w:r w:rsidRPr="00175EF1">
        <w:rPr>
          <w:rStyle w:val="italic"/>
          <w:rFonts w:ascii="Arial" w:hAnsi="Arial" w:cs="Arial"/>
          <w:i/>
          <w:iCs/>
          <w:color w:val="222222"/>
          <w:sz w:val="20"/>
          <w:szCs w:val="20"/>
        </w:rPr>
        <w:t>adapters</w:t>
      </w:r>
      <w:r w:rsidRPr="00175EF1">
        <w:rPr>
          <w:rStyle w:val="apple-converted-space"/>
          <w:rFonts w:ascii="Arial" w:hAnsi="Arial" w:cs="Arial"/>
          <w:color w:val="222222"/>
          <w:sz w:val="20"/>
          <w:szCs w:val="20"/>
        </w:rPr>
        <w:t> </w:t>
      </w:r>
      <w:r w:rsidRPr="00175EF1">
        <w:rPr>
          <w:rFonts w:ascii="Arial" w:hAnsi="Arial" w:cs="Arial"/>
          <w:color w:val="222222"/>
          <w:sz w:val="20"/>
          <w:szCs w:val="20"/>
        </w:rPr>
        <w:t>simplify connectivity by handling the underlying complexities of connecting to applications using industry-wide best practices. You only need to create a</w:t>
      </w:r>
      <w:r w:rsidRPr="00175EF1">
        <w:rPr>
          <w:rStyle w:val="apple-converted-space"/>
          <w:rFonts w:ascii="Arial" w:hAnsi="Arial" w:cs="Arial"/>
          <w:color w:val="222222"/>
          <w:sz w:val="20"/>
          <w:szCs w:val="20"/>
        </w:rPr>
        <w:t> </w:t>
      </w:r>
      <w:r w:rsidRPr="00175EF1">
        <w:rPr>
          <w:rStyle w:val="italic"/>
          <w:rFonts w:ascii="Arial" w:hAnsi="Arial" w:cs="Arial"/>
          <w:i/>
          <w:iCs/>
          <w:color w:val="222222"/>
          <w:sz w:val="20"/>
          <w:szCs w:val="20"/>
        </w:rPr>
        <w:t>connection</w:t>
      </w:r>
      <w:r w:rsidRPr="00175EF1">
        <w:rPr>
          <w:rStyle w:val="apple-converted-space"/>
          <w:rFonts w:ascii="Arial" w:hAnsi="Arial" w:cs="Arial"/>
          <w:color w:val="222222"/>
          <w:sz w:val="20"/>
          <w:szCs w:val="20"/>
        </w:rPr>
        <w:t> </w:t>
      </w:r>
      <w:r w:rsidRPr="00175EF1">
        <w:rPr>
          <w:rFonts w:ascii="Arial" w:hAnsi="Arial" w:cs="Arial"/>
          <w:color w:val="222222"/>
          <w:sz w:val="20"/>
          <w:szCs w:val="20"/>
        </w:rPr>
        <w:t>that provides minimal connectivity information for each system</w:t>
      </w:r>
    </w:p>
    <w:p w:rsidR="00322C17" w:rsidRPr="00AF654D" w:rsidRDefault="00322C17" w:rsidP="009B339E">
      <w:pPr>
        <w:pStyle w:val="Heading3"/>
        <w:rPr>
          <w:u w:val="single"/>
        </w:rPr>
      </w:pPr>
      <w:bookmarkStart w:id="6" w:name="_Toc459199160"/>
      <w:r w:rsidRPr="00AF654D">
        <w:rPr>
          <w:u w:val="single"/>
        </w:rPr>
        <w:t>What’s New in this Release</w:t>
      </w:r>
      <w:bookmarkEnd w:id="3"/>
      <w:bookmarkEnd w:id="4"/>
      <w:bookmarkEnd w:id="5"/>
      <w:bookmarkEnd w:id="6"/>
      <w:r w:rsidRPr="00AF654D">
        <w:rPr>
          <w:u w:val="single"/>
        </w:rPr>
        <w:t xml:space="preserve"> </w:t>
      </w:r>
      <w:bookmarkStart w:id="7" w:name="valueprep"/>
      <w:bookmarkStart w:id="8" w:name="_Toc309971754"/>
    </w:p>
    <w:p w:rsidR="009823FA" w:rsidRPr="001857D9" w:rsidRDefault="001C0C7C" w:rsidP="001C0C7C">
      <w:pPr>
        <w:pStyle w:val="NormalWeb"/>
        <w:shd w:val="clear" w:color="auto" w:fill="FFFFFF"/>
        <w:rPr>
          <w:rFonts w:ascii="Arial" w:hAnsi="Arial" w:cs="Arial"/>
          <w:color w:val="333333"/>
          <w:sz w:val="20"/>
          <w:szCs w:val="20"/>
          <w:shd w:val="clear" w:color="auto" w:fill="FFFFFF"/>
        </w:rPr>
      </w:pPr>
      <w:r w:rsidRPr="001C0C7C">
        <w:rPr>
          <w:rFonts w:ascii="Arial" w:hAnsi="Arial" w:cs="Arial"/>
          <w:color w:val="333333"/>
          <w:sz w:val="20"/>
          <w:szCs w:val="20"/>
          <w:shd w:val="clear" w:color="auto" w:fill="FFFFFF"/>
        </w:rPr>
        <w:t xml:space="preserve">This </w:t>
      </w:r>
      <w:r w:rsidR="001E2BEB">
        <w:rPr>
          <w:rFonts w:ascii="Arial" w:hAnsi="Arial" w:cs="Arial"/>
          <w:color w:val="333333"/>
          <w:sz w:val="20"/>
          <w:szCs w:val="20"/>
          <w:shd w:val="clear" w:color="auto" w:fill="FFFFFF"/>
        </w:rPr>
        <w:t>s</w:t>
      </w:r>
      <w:r w:rsidR="00543CFE">
        <w:rPr>
          <w:rFonts w:ascii="Arial" w:hAnsi="Arial" w:cs="Arial"/>
          <w:color w:val="333333"/>
          <w:sz w:val="20"/>
          <w:szCs w:val="20"/>
          <w:shd w:val="clear" w:color="auto" w:fill="FFFFFF"/>
        </w:rPr>
        <w:t>econd</w:t>
      </w:r>
      <w:r w:rsidRPr="001C0C7C">
        <w:rPr>
          <w:rFonts w:ascii="Arial" w:hAnsi="Arial" w:cs="Arial"/>
          <w:color w:val="333333"/>
          <w:sz w:val="20"/>
          <w:szCs w:val="20"/>
          <w:shd w:val="clear" w:color="auto" w:fill="FFFFFF"/>
        </w:rPr>
        <w:t xml:space="preserve"> release of Integration Cloud Service (ICS) Laptop </w:t>
      </w:r>
      <w:r w:rsidR="001D6D67" w:rsidRPr="001C0C7C">
        <w:rPr>
          <w:rFonts w:ascii="Arial" w:hAnsi="Arial" w:cs="Arial"/>
          <w:color w:val="333333"/>
          <w:sz w:val="20"/>
          <w:szCs w:val="20"/>
          <w:shd w:val="clear" w:color="auto" w:fill="FFFFFF"/>
        </w:rPr>
        <w:t>VM</w:t>
      </w:r>
      <w:r w:rsidR="001D6D67">
        <w:rPr>
          <w:rFonts w:ascii="Arial" w:hAnsi="Arial" w:cs="Arial"/>
          <w:color w:val="333333"/>
          <w:sz w:val="20"/>
          <w:szCs w:val="20"/>
          <w:shd w:val="clear" w:color="auto" w:fill="FFFFFF"/>
        </w:rPr>
        <w:t xml:space="preserve"> is</w:t>
      </w:r>
      <w:r w:rsidR="00382EEF">
        <w:rPr>
          <w:rFonts w:ascii="Arial" w:hAnsi="Arial" w:cs="Arial"/>
          <w:color w:val="333333"/>
          <w:sz w:val="20"/>
          <w:szCs w:val="20"/>
          <w:shd w:val="clear" w:color="auto" w:fill="FFFFFF"/>
        </w:rPr>
        <w:t xml:space="preserve"> based on the version 16.2.1</w:t>
      </w:r>
      <w:r w:rsidR="006C1FBE">
        <w:rPr>
          <w:rFonts w:ascii="Arial" w:hAnsi="Arial" w:cs="Arial"/>
          <w:color w:val="333333"/>
          <w:sz w:val="20"/>
          <w:szCs w:val="20"/>
          <w:shd w:val="clear" w:color="auto" w:fill="FFFFFF"/>
        </w:rPr>
        <w:t xml:space="preserve"> </w:t>
      </w:r>
      <w:r w:rsidRPr="001C0C7C">
        <w:rPr>
          <w:rFonts w:ascii="Arial" w:hAnsi="Arial" w:cs="Arial"/>
          <w:color w:val="222222"/>
          <w:sz w:val="20"/>
          <w:szCs w:val="20"/>
        </w:rPr>
        <w:t>Oracle Integration Cloud Service is a complete, secure, but lightweight integration solution that enables you to connect your applications in the cloud.</w:t>
      </w:r>
    </w:p>
    <w:p w:rsidR="001857D9" w:rsidRPr="00AF654D" w:rsidRDefault="00322C17" w:rsidP="009B339E">
      <w:pPr>
        <w:pStyle w:val="Heading3"/>
        <w:rPr>
          <w:u w:val="single"/>
        </w:rPr>
      </w:pPr>
      <w:bookmarkStart w:id="9" w:name="_Toc442429526"/>
      <w:bookmarkStart w:id="10" w:name="_Toc459199161"/>
      <w:bookmarkEnd w:id="7"/>
      <w:bookmarkEnd w:id="8"/>
      <w:r w:rsidRPr="00AF654D">
        <w:rPr>
          <w:u w:val="single"/>
        </w:rPr>
        <w:t>Storyline and Personas</w:t>
      </w:r>
      <w:bookmarkEnd w:id="9"/>
      <w:bookmarkEnd w:id="10"/>
    </w:p>
    <w:p w:rsidR="005A6E11" w:rsidRDefault="005A6E11" w:rsidP="009823FA">
      <w:pPr>
        <w:rPr>
          <w:rFonts w:ascii="Arial" w:hAnsi="Arial" w:cs="Arial"/>
          <w:color w:val="222222"/>
          <w:sz w:val="20"/>
          <w:szCs w:val="20"/>
        </w:rPr>
      </w:pPr>
      <w:r w:rsidRPr="009823FA">
        <w:rPr>
          <w:rFonts w:ascii="Arial" w:hAnsi="Arial" w:cs="Arial"/>
          <w:sz w:val="20"/>
          <w:szCs w:val="20"/>
        </w:rPr>
        <w:t>This Vbox has Integration Cloud Service (</w:t>
      </w:r>
      <w:r w:rsidR="00741BFF" w:rsidRPr="009823FA">
        <w:rPr>
          <w:rFonts w:ascii="Arial" w:hAnsi="Arial" w:cs="Arial"/>
          <w:sz w:val="20"/>
          <w:szCs w:val="20"/>
        </w:rPr>
        <w:t>ICS</w:t>
      </w:r>
      <w:r w:rsidR="00964D76" w:rsidRPr="009823FA">
        <w:rPr>
          <w:rFonts w:ascii="Arial" w:hAnsi="Arial" w:cs="Arial"/>
          <w:sz w:val="20"/>
          <w:szCs w:val="20"/>
        </w:rPr>
        <w:t xml:space="preserve">) </w:t>
      </w:r>
      <w:r w:rsidR="00964D76">
        <w:rPr>
          <w:rFonts w:ascii="Arial" w:hAnsi="Arial" w:cs="Arial"/>
          <w:sz w:val="20"/>
          <w:szCs w:val="20"/>
        </w:rPr>
        <w:t>-</w:t>
      </w:r>
      <w:r w:rsidR="00382EEF">
        <w:rPr>
          <w:rFonts w:ascii="Arial" w:hAnsi="Arial" w:cs="Arial"/>
          <w:sz w:val="20"/>
          <w:szCs w:val="20"/>
        </w:rPr>
        <w:t>16.2.1</w:t>
      </w:r>
      <w:r w:rsidR="007A11C5">
        <w:rPr>
          <w:rFonts w:ascii="Arial" w:hAnsi="Arial" w:cs="Arial"/>
          <w:sz w:val="20"/>
          <w:szCs w:val="20"/>
        </w:rPr>
        <w:t xml:space="preserve"> </w:t>
      </w:r>
      <w:r w:rsidR="00737065">
        <w:rPr>
          <w:rFonts w:ascii="Arial" w:hAnsi="Arial" w:cs="Arial"/>
          <w:sz w:val="20"/>
          <w:szCs w:val="20"/>
        </w:rPr>
        <w:t>installed.</w:t>
      </w:r>
      <w:r w:rsidRPr="009823FA">
        <w:rPr>
          <w:rFonts w:ascii="Arial" w:hAnsi="Arial" w:cs="Arial"/>
          <w:sz w:val="20"/>
          <w:szCs w:val="20"/>
        </w:rPr>
        <w:t xml:space="preserve"> </w:t>
      </w:r>
      <w:r w:rsidR="009823FA" w:rsidRPr="009823FA">
        <w:rPr>
          <w:rFonts w:ascii="Arial" w:hAnsi="Arial" w:cs="Arial"/>
          <w:sz w:val="20"/>
          <w:szCs w:val="20"/>
        </w:rPr>
        <w:t xml:space="preserve">The purpose of this </w:t>
      </w:r>
      <w:r w:rsidR="00737065">
        <w:rPr>
          <w:rFonts w:ascii="Arial" w:hAnsi="Arial" w:cs="Arial"/>
          <w:sz w:val="20"/>
          <w:szCs w:val="20"/>
        </w:rPr>
        <w:t xml:space="preserve">document </w:t>
      </w:r>
      <w:r w:rsidR="00737065" w:rsidRPr="009823FA">
        <w:rPr>
          <w:rFonts w:ascii="Arial" w:hAnsi="Arial" w:cs="Arial"/>
          <w:sz w:val="20"/>
          <w:szCs w:val="20"/>
        </w:rPr>
        <w:t>is</w:t>
      </w:r>
      <w:r w:rsidR="009823FA" w:rsidRPr="009823FA">
        <w:rPr>
          <w:rFonts w:ascii="Arial" w:hAnsi="Arial" w:cs="Arial"/>
          <w:sz w:val="20"/>
          <w:szCs w:val="20"/>
        </w:rPr>
        <w:t xml:space="preserve"> to showcase </w:t>
      </w:r>
      <w:r w:rsidR="009823FA" w:rsidRPr="009823FA">
        <w:rPr>
          <w:rFonts w:ascii="Arial" w:hAnsi="Arial" w:cs="Arial"/>
          <w:color w:val="222222"/>
          <w:sz w:val="20"/>
          <w:szCs w:val="20"/>
        </w:rPr>
        <w:t xml:space="preserve">integration of </w:t>
      </w:r>
      <w:r w:rsidR="00587A08">
        <w:rPr>
          <w:rFonts w:ascii="Arial" w:hAnsi="Arial" w:cs="Arial"/>
          <w:color w:val="222222"/>
          <w:sz w:val="20"/>
          <w:szCs w:val="20"/>
        </w:rPr>
        <w:t>Sales cloud -</w:t>
      </w:r>
      <w:r w:rsidR="00964D76">
        <w:rPr>
          <w:rFonts w:ascii="Arial" w:hAnsi="Arial" w:cs="Arial"/>
          <w:color w:val="222222"/>
          <w:sz w:val="20"/>
          <w:szCs w:val="20"/>
        </w:rPr>
        <w:t>RightNow,</w:t>
      </w:r>
      <w:r w:rsidR="00587A08">
        <w:rPr>
          <w:rFonts w:ascii="Arial" w:hAnsi="Arial" w:cs="Arial"/>
          <w:color w:val="222222"/>
          <w:sz w:val="20"/>
          <w:szCs w:val="20"/>
        </w:rPr>
        <w:t xml:space="preserve"> Sales Cloud – </w:t>
      </w:r>
      <w:r w:rsidR="00964D76">
        <w:rPr>
          <w:rFonts w:ascii="Arial" w:hAnsi="Arial" w:cs="Arial"/>
          <w:color w:val="222222"/>
          <w:sz w:val="20"/>
          <w:szCs w:val="20"/>
        </w:rPr>
        <w:t xml:space="preserve">Eloqua </w:t>
      </w:r>
      <w:r w:rsidR="00964D76" w:rsidRPr="009823FA">
        <w:rPr>
          <w:rFonts w:ascii="Arial" w:hAnsi="Arial" w:cs="Arial"/>
          <w:color w:val="222222"/>
          <w:sz w:val="20"/>
          <w:szCs w:val="20"/>
        </w:rPr>
        <w:t>and</w:t>
      </w:r>
      <w:r w:rsidR="009823FA" w:rsidRPr="009823FA">
        <w:rPr>
          <w:rFonts w:ascii="Arial" w:hAnsi="Arial" w:cs="Arial"/>
          <w:color w:val="222222"/>
          <w:sz w:val="20"/>
          <w:szCs w:val="20"/>
        </w:rPr>
        <w:t xml:space="preserve"> activate the integrations </w:t>
      </w:r>
      <w:r w:rsidR="00A13B50">
        <w:rPr>
          <w:rFonts w:ascii="Arial" w:hAnsi="Arial" w:cs="Arial"/>
          <w:color w:val="222222"/>
          <w:sz w:val="20"/>
          <w:szCs w:val="20"/>
        </w:rPr>
        <w:t>.T</w:t>
      </w:r>
      <w:r w:rsidR="009823FA" w:rsidRPr="009823FA">
        <w:rPr>
          <w:rFonts w:ascii="Arial" w:hAnsi="Arial" w:cs="Arial"/>
          <w:color w:val="222222"/>
          <w:sz w:val="20"/>
          <w:szCs w:val="20"/>
        </w:rPr>
        <w:t xml:space="preserve">he dashboard displays information about the running integrations so you can monitor the status and processing statistics for each integration.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88"/>
        <w:gridCol w:w="4860"/>
      </w:tblGrid>
      <w:tr w:rsidR="00322C17" w:rsidRPr="008D7CB2" w:rsidTr="00BC5B0D">
        <w:tc>
          <w:tcPr>
            <w:tcW w:w="3888" w:type="dxa"/>
            <w:shd w:val="clear" w:color="auto" w:fill="FBD4B4"/>
          </w:tcPr>
          <w:p w:rsidR="00322C17" w:rsidRPr="00175EF1" w:rsidRDefault="00322C17" w:rsidP="00BC5B0D">
            <w:pPr>
              <w:spacing w:before="20" w:after="20"/>
              <w:rPr>
                <w:rFonts w:ascii="Arial" w:hAnsi="Arial" w:cs="Arial"/>
                <w:b/>
                <w:sz w:val="20"/>
                <w:szCs w:val="20"/>
              </w:rPr>
            </w:pPr>
            <w:r w:rsidRPr="00175EF1">
              <w:rPr>
                <w:rFonts w:ascii="Arial" w:hAnsi="Arial" w:cs="Arial"/>
                <w:b/>
                <w:sz w:val="20"/>
                <w:szCs w:val="20"/>
              </w:rPr>
              <w:t>Demo User ID (login)</w:t>
            </w:r>
          </w:p>
        </w:tc>
        <w:tc>
          <w:tcPr>
            <w:tcW w:w="4860" w:type="dxa"/>
            <w:shd w:val="clear" w:color="auto" w:fill="FBD4B4"/>
          </w:tcPr>
          <w:p w:rsidR="00322C17" w:rsidRPr="00175EF1" w:rsidRDefault="00322C17" w:rsidP="00BC5B0D">
            <w:pPr>
              <w:spacing w:before="20" w:after="20"/>
              <w:rPr>
                <w:rFonts w:ascii="Arial" w:hAnsi="Arial" w:cs="Arial"/>
                <w:b/>
                <w:sz w:val="20"/>
                <w:szCs w:val="20"/>
              </w:rPr>
            </w:pPr>
            <w:r w:rsidRPr="00175EF1">
              <w:rPr>
                <w:rFonts w:ascii="Arial" w:hAnsi="Arial" w:cs="Arial"/>
                <w:b/>
                <w:sz w:val="20"/>
                <w:szCs w:val="20"/>
              </w:rPr>
              <w:t>Persona Roles</w:t>
            </w:r>
          </w:p>
        </w:tc>
      </w:tr>
      <w:tr w:rsidR="00322C17" w:rsidRPr="008D7CB2" w:rsidTr="00BC5B0D">
        <w:tc>
          <w:tcPr>
            <w:tcW w:w="3888" w:type="dxa"/>
          </w:tcPr>
          <w:p w:rsidR="00322C17" w:rsidRPr="00175EF1" w:rsidRDefault="00A317F8" w:rsidP="00BC5B0D">
            <w:pPr>
              <w:spacing w:before="20" w:after="20"/>
              <w:rPr>
                <w:rFonts w:ascii="Arial" w:hAnsi="Arial" w:cs="Arial"/>
                <w:sz w:val="20"/>
                <w:szCs w:val="20"/>
              </w:rPr>
            </w:pPr>
            <w:r>
              <w:rPr>
                <w:rFonts w:ascii="Arial" w:hAnsi="Arial" w:cs="Arial"/>
                <w:sz w:val="20"/>
                <w:szCs w:val="20"/>
              </w:rPr>
              <w:t>w</w:t>
            </w:r>
            <w:r w:rsidR="00322C17" w:rsidRPr="00175EF1">
              <w:rPr>
                <w:rFonts w:ascii="Arial" w:hAnsi="Arial" w:cs="Arial"/>
                <w:sz w:val="20"/>
                <w:szCs w:val="20"/>
              </w:rPr>
              <w:t>eblogic</w:t>
            </w:r>
          </w:p>
        </w:tc>
        <w:tc>
          <w:tcPr>
            <w:tcW w:w="4860" w:type="dxa"/>
          </w:tcPr>
          <w:p w:rsidR="00322C17" w:rsidRPr="00175EF1" w:rsidRDefault="00322C17" w:rsidP="00BC5B0D">
            <w:pPr>
              <w:spacing w:before="20" w:after="20"/>
              <w:rPr>
                <w:rFonts w:ascii="Arial" w:hAnsi="Arial" w:cs="Arial"/>
                <w:sz w:val="20"/>
                <w:szCs w:val="20"/>
              </w:rPr>
            </w:pPr>
            <w:r w:rsidRPr="00175EF1">
              <w:rPr>
                <w:rFonts w:ascii="Arial" w:hAnsi="Arial" w:cs="Arial"/>
                <w:sz w:val="20"/>
                <w:szCs w:val="20"/>
              </w:rPr>
              <w:t>welcome1</w:t>
            </w:r>
          </w:p>
        </w:tc>
      </w:tr>
    </w:tbl>
    <w:p w:rsidR="00C91DF3" w:rsidRPr="00C25F27" w:rsidRDefault="00C91DF3" w:rsidP="00C91DF3">
      <w:pPr>
        <w:pStyle w:val="Heading3"/>
        <w:rPr>
          <w:u w:val="single"/>
        </w:rPr>
      </w:pPr>
      <w:bookmarkStart w:id="11" w:name="_Toc459199162"/>
      <w:bookmarkStart w:id="12" w:name="_Toc396135395"/>
      <w:bookmarkStart w:id="13" w:name="_Toc396144721"/>
      <w:bookmarkStart w:id="14" w:name="_Toc410140603"/>
      <w:bookmarkStart w:id="15" w:name="_Toc442429531"/>
      <w:bookmarkStart w:id="16" w:name="_Toc442429527"/>
      <w:r w:rsidRPr="00C25F27">
        <w:rPr>
          <w:u w:val="single"/>
        </w:rPr>
        <w:t>Password retrieval link:</w:t>
      </w:r>
      <w:bookmarkEnd w:id="11"/>
    </w:p>
    <w:p w:rsidR="00C91DF3" w:rsidRDefault="00194408" w:rsidP="007B0EB4">
      <w:pPr>
        <w:tabs>
          <w:tab w:val="left" w:pos="6720"/>
        </w:tabs>
        <w:spacing w:after="240"/>
        <w:rPr>
          <w:u w:val="single"/>
        </w:rPr>
      </w:pPr>
      <w:hyperlink r:id="rId8" w:history="1">
        <w:r w:rsidRPr="005461A9">
          <w:rPr>
            <w:rStyle w:val="Hyperlink"/>
            <w:rFonts w:ascii="Book Antiqua" w:hAnsi="Book Antiqua"/>
          </w:rPr>
          <w:t>http://unit24601.oracleads.com/main.html</w:t>
        </w:r>
      </w:hyperlink>
      <w:r w:rsidR="007B0EB4">
        <w:rPr>
          <w:rFonts w:ascii="Book Antiqua" w:hAnsi="Book Antiqua"/>
        </w:rPr>
        <w:t xml:space="preserve"> </w:t>
      </w:r>
      <w:r w:rsidR="003C7C35">
        <w:rPr>
          <w:rFonts w:ascii="Book Antiqua" w:hAnsi="Book Antiqua"/>
        </w:rPr>
        <w:t xml:space="preserve">. </w:t>
      </w:r>
      <w:r w:rsidR="00C91DF3" w:rsidRPr="0022647C">
        <w:t xml:space="preserve">Click on the </w:t>
      </w:r>
      <w:r w:rsidR="00C91DF3" w:rsidRPr="003C7C35">
        <w:rPr>
          <w:b/>
        </w:rPr>
        <w:t>Account info</w:t>
      </w:r>
      <w:r w:rsidR="00C91DF3" w:rsidRPr="0022647C">
        <w:t xml:space="preserve"> tab in the left menu item</w:t>
      </w:r>
      <w:r w:rsidR="00C91DF3">
        <w:t xml:space="preserve"> to get </w:t>
      </w:r>
      <w:r w:rsidR="003C7C35">
        <w:t xml:space="preserve">  Apps Username</w:t>
      </w:r>
      <w:r w:rsidR="000C5521">
        <w:t>,</w:t>
      </w:r>
      <w:r w:rsidR="003C7C35">
        <w:t xml:space="preserve"> </w:t>
      </w:r>
      <w:r w:rsidR="000C5521">
        <w:t>p</w:t>
      </w:r>
      <w:r w:rsidR="00C91DF3">
        <w:t>assword details</w:t>
      </w:r>
      <w:r w:rsidR="000C5521">
        <w:t>. Note that the passwords are reset weekly.</w:t>
      </w:r>
    </w:p>
    <w:p w:rsidR="00B21087" w:rsidRDefault="00B21087" w:rsidP="00C31D0C">
      <w:pPr>
        <w:pStyle w:val="Heading3"/>
        <w:rPr>
          <w:u w:val="single"/>
        </w:rPr>
      </w:pPr>
      <w:bookmarkStart w:id="17" w:name="_Toc459199163"/>
      <w:r w:rsidRPr="00C31D0C">
        <w:rPr>
          <w:u w:val="single"/>
        </w:rPr>
        <w:t>Demo Pre-Requisite</w:t>
      </w:r>
      <w:bookmarkEnd w:id="12"/>
      <w:bookmarkEnd w:id="13"/>
      <w:bookmarkEnd w:id="14"/>
      <w:bookmarkEnd w:id="15"/>
      <w:bookmarkEnd w:id="17"/>
    </w:p>
    <w:p w:rsidR="00AE4DB3" w:rsidRPr="00AE4DB3" w:rsidRDefault="00AE4DB3" w:rsidP="00AE4DB3">
      <w:pPr>
        <w:pStyle w:val="ListParagraph"/>
        <w:numPr>
          <w:ilvl w:val="0"/>
          <w:numId w:val="25"/>
        </w:numPr>
        <w:rPr>
          <w:rFonts w:ascii="Arial" w:hAnsi="Arial" w:cs="Arial"/>
          <w:sz w:val="20"/>
          <w:szCs w:val="20"/>
        </w:rPr>
      </w:pPr>
      <w:r w:rsidRPr="00AE4DB3">
        <w:rPr>
          <w:rFonts w:ascii="Arial" w:hAnsi="Arial" w:cs="Arial"/>
          <w:sz w:val="20"/>
          <w:szCs w:val="20"/>
        </w:rPr>
        <w:t xml:space="preserve">Make sure you are on oracle network/vpn to test connections and integrations. </w:t>
      </w:r>
    </w:p>
    <w:p w:rsidR="00B21087" w:rsidRPr="00AE4DB3" w:rsidRDefault="00B21087" w:rsidP="002208B6">
      <w:pPr>
        <w:pStyle w:val="ListParagraph"/>
        <w:numPr>
          <w:ilvl w:val="0"/>
          <w:numId w:val="25"/>
        </w:numPr>
        <w:rPr>
          <w:rFonts w:ascii="Arial" w:hAnsi="Arial" w:cs="Arial"/>
          <w:sz w:val="20"/>
          <w:szCs w:val="20"/>
        </w:rPr>
      </w:pPr>
      <w:r w:rsidRPr="00AE4DB3">
        <w:rPr>
          <w:rFonts w:ascii="Arial" w:hAnsi="Arial" w:cs="Arial"/>
          <w:sz w:val="20"/>
          <w:szCs w:val="20"/>
        </w:rPr>
        <w:t>Make sure you have read “</w:t>
      </w:r>
      <w:r w:rsidRPr="00AE4DB3">
        <w:rPr>
          <w:rFonts w:ascii="Arial" w:hAnsi="Arial" w:cs="Arial"/>
          <w:b/>
          <w:sz w:val="20"/>
          <w:szCs w:val="20"/>
        </w:rPr>
        <w:t>PaaS-ICS_VM Release Notes</w:t>
      </w:r>
      <w:r w:rsidRPr="00AE4DB3">
        <w:rPr>
          <w:rFonts w:ascii="Arial" w:hAnsi="Arial" w:cs="Arial"/>
          <w:sz w:val="20"/>
          <w:szCs w:val="20"/>
        </w:rPr>
        <w:t>”. This has instruction</w:t>
      </w:r>
      <w:r w:rsidR="00AE4DB3" w:rsidRPr="00AE4DB3">
        <w:rPr>
          <w:rFonts w:ascii="Arial" w:hAnsi="Arial" w:cs="Arial"/>
          <w:sz w:val="20"/>
          <w:szCs w:val="20"/>
        </w:rPr>
        <w:t>s</w:t>
      </w:r>
      <w:r w:rsidRPr="00AE4DB3">
        <w:rPr>
          <w:rFonts w:ascii="Arial" w:hAnsi="Arial" w:cs="Arial"/>
          <w:sz w:val="20"/>
          <w:szCs w:val="20"/>
        </w:rPr>
        <w:t xml:space="preserve"> for VM </w:t>
      </w:r>
      <w:r w:rsidR="007F2253" w:rsidRPr="00AE4DB3">
        <w:rPr>
          <w:rFonts w:ascii="Arial" w:hAnsi="Arial" w:cs="Arial"/>
          <w:sz w:val="20"/>
          <w:szCs w:val="20"/>
        </w:rPr>
        <w:t>control, server</w:t>
      </w:r>
      <w:r w:rsidR="00AE4DB3" w:rsidRPr="00AE4DB3">
        <w:rPr>
          <w:rFonts w:ascii="Arial" w:hAnsi="Arial" w:cs="Arial"/>
          <w:sz w:val="20"/>
          <w:szCs w:val="20"/>
        </w:rPr>
        <w:t xml:space="preserve"> control, troubleshooting common issues.</w:t>
      </w:r>
    </w:p>
    <w:p w:rsidR="00B21087" w:rsidRPr="00AE4DB3" w:rsidRDefault="00B21087" w:rsidP="002208B6">
      <w:pPr>
        <w:pStyle w:val="ListParagraph"/>
        <w:numPr>
          <w:ilvl w:val="0"/>
          <w:numId w:val="25"/>
        </w:numPr>
        <w:rPr>
          <w:rFonts w:ascii="Arial" w:hAnsi="Arial" w:cs="Arial"/>
          <w:sz w:val="20"/>
          <w:szCs w:val="20"/>
        </w:rPr>
      </w:pPr>
      <w:r w:rsidRPr="00AE4DB3">
        <w:rPr>
          <w:rFonts w:ascii="Arial" w:hAnsi="Arial" w:cs="Arial"/>
          <w:sz w:val="20"/>
          <w:szCs w:val="20"/>
        </w:rPr>
        <w:t>ICS VM should be installed and all services must be up and running.</w:t>
      </w:r>
      <w:r w:rsidR="00AE4DB3" w:rsidRPr="00AE4DB3">
        <w:rPr>
          <w:rFonts w:ascii="Arial" w:hAnsi="Arial" w:cs="Arial"/>
          <w:sz w:val="20"/>
          <w:szCs w:val="20"/>
        </w:rPr>
        <w:t xml:space="preserve"> Internet should be working if not please </w:t>
      </w:r>
      <w:r w:rsidR="00737065" w:rsidRPr="00AE4DB3">
        <w:rPr>
          <w:rFonts w:ascii="Arial" w:hAnsi="Arial" w:cs="Arial"/>
          <w:sz w:val="20"/>
          <w:szCs w:val="20"/>
        </w:rPr>
        <w:t>check PaaS</w:t>
      </w:r>
      <w:r w:rsidR="00AE4DB3" w:rsidRPr="00AE4DB3">
        <w:rPr>
          <w:rFonts w:ascii="Arial" w:hAnsi="Arial" w:cs="Arial"/>
          <w:b/>
          <w:sz w:val="20"/>
          <w:szCs w:val="20"/>
        </w:rPr>
        <w:t xml:space="preserve">-ICS_VM Release </w:t>
      </w:r>
      <w:r w:rsidR="006D7051" w:rsidRPr="00AE4DB3">
        <w:rPr>
          <w:rFonts w:ascii="Arial" w:hAnsi="Arial" w:cs="Arial"/>
          <w:b/>
          <w:sz w:val="20"/>
          <w:szCs w:val="20"/>
        </w:rPr>
        <w:t xml:space="preserve">Notes </w:t>
      </w:r>
      <w:r w:rsidR="006D7051">
        <w:rPr>
          <w:rFonts w:ascii="Arial" w:hAnsi="Arial" w:cs="Arial"/>
          <w:b/>
          <w:sz w:val="20"/>
          <w:szCs w:val="20"/>
        </w:rPr>
        <w:t>for</w:t>
      </w:r>
      <w:r w:rsidR="00AE4DB3">
        <w:rPr>
          <w:rFonts w:ascii="Arial" w:hAnsi="Arial" w:cs="Arial"/>
          <w:b/>
          <w:sz w:val="20"/>
          <w:szCs w:val="20"/>
        </w:rPr>
        <w:t xml:space="preserve"> </w:t>
      </w:r>
      <w:r w:rsidR="00AE4DB3" w:rsidRPr="00AE4DB3">
        <w:rPr>
          <w:rFonts w:ascii="Arial" w:hAnsi="Arial" w:cs="Arial"/>
          <w:sz w:val="20"/>
          <w:szCs w:val="20"/>
        </w:rPr>
        <w:t>troubleshooting steps.</w:t>
      </w:r>
    </w:p>
    <w:p w:rsidR="00B21087" w:rsidRDefault="00B21087" w:rsidP="002208B6">
      <w:pPr>
        <w:pStyle w:val="ListParagraph"/>
        <w:numPr>
          <w:ilvl w:val="0"/>
          <w:numId w:val="25"/>
        </w:numPr>
        <w:rPr>
          <w:rFonts w:ascii="Arial" w:hAnsi="Arial" w:cs="Arial"/>
          <w:sz w:val="20"/>
          <w:szCs w:val="20"/>
        </w:rPr>
      </w:pPr>
      <w:r w:rsidRPr="00AE4DB3">
        <w:rPr>
          <w:rFonts w:ascii="Arial" w:hAnsi="Arial" w:cs="Arial"/>
          <w:sz w:val="20"/>
          <w:szCs w:val="20"/>
        </w:rPr>
        <w:t xml:space="preserve">RightNow agent installed on your local box( Windows) </w:t>
      </w:r>
    </w:p>
    <w:p w:rsidR="00173832" w:rsidRDefault="0004076C" w:rsidP="00173832">
      <w:pPr>
        <w:pStyle w:val="ListParagraph"/>
        <w:numPr>
          <w:ilvl w:val="0"/>
          <w:numId w:val="25"/>
        </w:numPr>
        <w:rPr>
          <w:rFonts w:ascii="Arial" w:hAnsi="Arial" w:cs="Arial"/>
          <w:sz w:val="20"/>
          <w:szCs w:val="20"/>
        </w:rPr>
      </w:pPr>
      <w:r w:rsidRPr="0004076C">
        <w:rPr>
          <w:rFonts w:ascii="Arial" w:hAnsi="Arial" w:cs="Arial"/>
          <w:sz w:val="20"/>
          <w:szCs w:val="20"/>
        </w:rPr>
        <w:t>Password for sales cloud and Eloqua</w:t>
      </w:r>
      <w:r w:rsidR="00D258B0">
        <w:rPr>
          <w:rFonts w:ascii="Arial" w:hAnsi="Arial" w:cs="Arial"/>
          <w:sz w:val="20"/>
          <w:szCs w:val="20"/>
        </w:rPr>
        <w:t xml:space="preserve"> get reset every week. As of now we are updating doc and it will automated soon.</w:t>
      </w:r>
    </w:p>
    <w:p w:rsidR="001E41D1" w:rsidRDefault="001E41D1" w:rsidP="009B339E">
      <w:pPr>
        <w:pStyle w:val="Heading3"/>
        <w:rPr>
          <w:u w:val="single"/>
        </w:rPr>
      </w:pPr>
      <w:bookmarkStart w:id="18" w:name="_Toc459199164"/>
      <w:r>
        <w:rPr>
          <w:u w:val="single"/>
        </w:rPr>
        <w:t xml:space="preserve">Adding guest additions </w:t>
      </w:r>
      <w:r w:rsidR="00E763CE">
        <w:rPr>
          <w:u w:val="single"/>
        </w:rPr>
        <w:t xml:space="preserve"> in Vbox</w:t>
      </w:r>
      <w:bookmarkEnd w:id="18"/>
    </w:p>
    <w:p w:rsidR="001E41D1" w:rsidRDefault="0038013A" w:rsidP="0038013A">
      <w:r>
        <w:t xml:space="preserve"> Please refer to the release notes </w:t>
      </w:r>
      <w:r w:rsidR="00F0293A">
        <w:t>“</w:t>
      </w:r>
      <w:bookmarkStart w:id="19" w:name="_Toc452711901"/>
      <w:r w:rsidR="00F0293A">
        <w:rPr>
          <w:u w:val="single"/>
        </w:rPr>
        <w:t xml:space="preserve">Adding guest </w:t>
      </w:r>
      <w:bookmarkEnd w:id="19"/>
      <w:r w:rsidR="00964D76">
        <w:rPr>
          <w:u w:val="single"/>
        </w:rPr>
        <w:t>additions</w:t>
      </w:r>
      <w:r w:rsidR="00964D76">
        <w:t xml:space="preserve"> “to</w:t>
      </w:r>
      <w:r>
        <w:t xml:space="preserve"> install guest additions</w:t>
      </w:r>
      <w:r w:rsidR="00F0293A">
        <w:t>.</w:t>
      </w:r>
    </w:p>
    <w:p w:rsidR="00322C17" w:rsidRPr="00AF654D" w:rsidRDefault="00322C17" w:rsidP="009B339E">
      <w:pPr>
        <w:pStyle w:val="Heading3"/>
        <w:rPr>
          <w:u w:val="single"/>
        </w:rPr>
      </w:pPr>
      <w:bookmarkStart w:id="20" w:name="_Toc459199165"/>
      <w:r w:rsidRPr="00AF654D">
        <w:rPr>
          <w:u w:val="single"/>
        </w:rPr>
        <w:t>Provisioning Demo – Click-Through</w:t>
      </w:r>
      <w:bookmarkEnd w:id="16"/>
      <w:bookmarkEnd w:id="20"/>
    </w:p>
    <w:p w:rsidR="00322C17" w:rsidRPr="00175EF1" w:rsidRDefault="00322C17" w:rsidP="00322C17">
      <w:pPr>
        <w:rPr>
          <w:rFonts w:ascii="Arial" w:hAnsi="Arial" w:cs="Arial"/>
          <w:sz w:val="20"/>
          <w:szCs w:val="20"/>
        </w:rPr>
      </w:pPr>
      <w:r w:rsidRPr="00175EF1">
        <w:rPr>
          <w:rFonts w:ascii="Arial" w:hAnsi="Arial" w:cs="Arial"/>
          <w:sz w:val="20"/>
          <w:szCs w:val="20"/>
        </w:rPr>
        <w:t xml:space="preserve">Before we get into the actual demo using </w:t>
      </w:r>
      <w:r w:rsidR="005026EE">
        <w:rPr>
          <w:rFonts w:ascii="Arial" w:hAnsi="Arial" w:cs="Arial"/>
          <w:sz w:val="20"/>
          <w:szCs w:val="20"/>
        </w:rPr>
        <w:t>Integration</w:t>
      </w:r>
      <w:r w:rsidRPr="00175EF1">
        <w:rPr>
          <w:rFonts w:ascii="Arial" w:hAnsi="Arial" w:cs="Arial"/>
          <w:sz w:val="20"/>
          <w:szCs w:val="20"/>
        </w:rPr>
        <w:t xml:space="preserve"> Cloud Service, </w:t>
      </w:r>
      <w:r w:rsidR="00A317F8" w:rsidRPr="00175EF1">
        <w:rPr>
          <w:rFonts w:ascii="Arial" w:hAnsi="Arial" w:cs="Arial"/>
          <w:sz w:val="20"/>
          <w:szCs w:val="20"/>
        </w:rPr>
        <w:t>let’s</w:t>
      </w:r>
      <w:r w:rsidRPr="00175EF1">
        <w:rPr>
          <w:rFonts w:ascii="Arial" w:hAnsi="Arial" w:cs="Arial"/>
          <w:sz w:val="20"/>
          <w:szCs w:val="20"/>
        </w:rPr>
        <w:t xml:space="preserve"> see how one can easily provision </w:t>
      </w:r>
      <w:r w:rsidR="00964D76" w:rsidRPr="00175EF1">
        <w:rPr>
          <w:rFonts w:ascii="Arial" w:hAnsi="Arial" w:cs="Arial"/>
          <w:sz w:val="20"/>
          <w:szCs w:val="20"/>
        </w:rPr>
        <w:t>an</w:t>
      </w:r>
      <w:r w:rsidRPr="00175EF1">
        <w:rPr>
          <w:rFonts w:ascii="Arial" w:hAnsi="Arial" w:cs="Arial"/>
          <w:sz w:val="20"/>
          <w:szCs w:val="20"/>
        </w:rPr>
        <w:t xml:space="preserve"> </w:t>
      </w:r>
      <w:r w:rsidR="00A317F8">
        <w:rPr>
          <w:rFonts w:ascii="Arial" w:hAnsi="Arial" w:cs="Arial"/>
          <w:sz w:val="20"/>
          <w:szCs w:val="20"/>
        </w:rPr>
        <w:t>Integration Cloud Service (I</w:t>
      </w:r>
      <w:r w:rsidR="005026EE">
        <w:rPr>
          <w:rFonts w:ascii="Arial" w:hAnsi="Arial" w:cs="Arial"/>
          <w:sz w:val="20"/>
          <w:szCs w:val="20"/>
        </w:rPr>
        <w:t>CS</w:t>
      </w:r>
      <w:r w:rsidR="00A317F8">
        <w:rPr>
          <w:rFonts w:ascii="Arial" w:hAnsi="Arial" w:cs="Arial"/>
          <w:sz w:val="20"/>
          <w:szCs w:val="20"/>
        </w:rPr>
        <w:t xml:space="preserve">) </w:t>
      </w:r>
      <w:r w:rsidRPr="00175EF1">
        <w:rPr>
          <w:rFonts w:ascii="Arial" w:hAnsi="Arial" w:cs="Arial"/>
          <w:sz w:val="20"/>
          <w:szCs w:val="20"/>
        </w:rPr>
        <w:t>in the Oracle Public Cloud:</w:t>
      </w:r>
    </w:p>
    <w:p w:rsidR="00322C17" w:rsidRPr="00175EF1" w:rsidRDefault="00322C17" w:rsidP="002208B6">
      <w:pPr>
        <w:numPr>
          <w:ilvl w:val="0"/>
          <w:numId w:val="20"/>
        </w:numPr>
        <w:spacing w:after="0" w:line="240" w:lineRule="auto"/>
        <w:rPr>
          <w:rFonts w:ascii="Arial" w:hAnsi="Arial" w:cs="Arial"/>
          <w:sz w:val="20"/>
          <w:szCs w:val="20"/>
        </w:rPr>
      </w:pPr>
      <w:r w:rsidRPr="00175EF1">
        <w:rPr>
          <w:rFonts w:ascii="Arial" w:hAnsi="Arial" w:cs="Arial"/>
          <w:sz w:val="20"/>
          <w:szCs w:val="20"/>
        </w:rPr>
        <w:lastRenderedPageBreak/>
        <w:t>From the VM desktop, click on the shortcut “</w:t>
      </w:r>
      <w:r w:rsidR="00D30F03">
        <w:rPr>
          <w:rFonts w:ascii="Arial" w:hAnsi="Arial" w:cs="Arial"/>
          <w:b/>
          <w:sz w:val="20"/>
          <w:szCs w:val="20"/>
        </w:rPr>
        <w:t>ICS</w:t>
      </w:r>
      <w:r w:rsidRPr="00175EF1">
        <w:rPr>
          <w:rFonts w:ascii="Arial" w:hAnsi="Arial" w:cs="Arial"/>
          <w:b/>
          <w:sz w:val="20"/>
          <w:szCs w:val="20"/>
        </w:rPr>
        <w:t xml:space="preserve"> </w:t>
      </w:r>
      <w:r w:rsidR="007F2253" w:rsidRPr="00175EF1">
        <w:rPr>
          <w:rFonts w:ascii="Arial" w:hAnsi="Arial" w:cs="Arial"/>
          <w:b/>
          <w:sz w:val="20"/>
          <w:szCs w:val="20"/>
        </w:rPr>
        <w:t xml:space="preserve">Click </w:t>
      </w:r>
      <w:r w:rsidR="006D7051">
        <w:rPr>
          <w:rFonts w:ascii="Arial" w:hAnsi="Arial" w:cs="Arial"/>
          <w:b/>
          <w:sz w:val="20"/>
          <w:szCs w:val="20"/>
        </w:rPr>
        <w:t>Through</w:t>
      </w:r>
      <w:r w:rsidRPr="00175EF1">
        <w:rPr>
          <w:rFonts w:ascii="Arial" w:hAnsi="Arial" w:cs="Arial"/>
          <w:sz w:val="20"/>
          <w:szCs w:val="20"/>
        </w:rPr>
        <w:t>”</w:t>
      </w:r>
    </w:p>
    <w:p w:rsidR="00322C17" w:rsidRPr="00175EF1" w:rsidRDefault="00322C17" w:rsidP="002208B6">
      <w:pPr>
        <w:numPr>
          <w:ilvl w:val="0"/>
          <w:numId w:val="20"/>
        </w:numPr>
        <w:spacing w:after="0" w:line="240" w:lineRule="auto"/>
        <w:rPr>
          <w:rFonts w:ascii="Arial" w:hAnsi="Arial" w:cs="Arial"/>
          <w:sz w:val="20"/>
          <w:szCs w:val="20"/>
        </w:rPr>
      </w:pPr>
      <w:r w:rsidRPr="00175EF1">
        <w:rPr>
          <w:rFonts w:ascii="Arial" w:hAnsi="Arial" w:cs="Arial"/>
          <w:sz w:val="20"/>
          <w:szCs w:val="20"/>
        </w:rPr>
        <w:t>This opens up the starting point of the Provisioning click-through</w:t>
      </w:r>
    </w:p>
    <w:p w:rsidR="00322C17" w:rsidRPr="00DB4DA9" w:rsidRDefault="00322C17" w:rsidP="002208B6">
      <w:pPr>
        <w:numPr>
          <w:ilvl w:val="0"/>
          <w:numId w:val="20"/>
        </w:numPr>
        <w:spacing w:after="0" w:line="240" w:lineRule="auto"/>
        <w:rPr>
          <w:rFonts w:ascii="Arial" w:hAnsi="Arial" w:cs="Arial"/>
          <w:sz w:val="20"/>
          <w:szCs w:val="20"/>
        </w:rPr>
      </w:pPr>
      <w:r w:rsidRPr="00DB4DA9">
        <w:rPr>
          <w:rFonts w:ascii="Arial" w:hAnsi="Arial" w:cs="Arial"/>
          <w:sz w:val="20"/>
          <w:szCs w:val="20"/>
        </w:rPr>
        <w:t>Refer to the “</w:t>
      </w:r>
      <w:r w:rsidR="00062E54" w:rsidRPr="00DB4DA9">
        <w:rPr>
          <w:rFonts w:ascii="Arial" w:hAnsi="Arial" w:cs="Arial"/>
          <w:sz w:val="20"/>
          <w:szCs w:val="20"/>
        </w:rPr>
        <w:t>ICS</w:t>
      </w:r>
      <w:r w:rsidRPr="00DB4DA9">
        <w:rPr>
          <w:rFonts w:ascii="Arial" w:hAnsi="Arial" w:cs="Arial"/>
          <w:sz w:val="20"/>
          <w:szCs w:val="20"/>
        </w:rPr>
        <w:t xml:space="preserve">-Demo-Vbox-Provisioning.pptx” available in the demo store </w:t>
      </w:r>
      <w:r w:rsidR="00964D76" w:rsidRPr="00DB4DA9">
        <w:rPr>
          <w:rFonts w:ascii="Arial" w:hAnsi="Arial" w:cs="Arial"/>
          <w:sz w:val="20"/>
          <w:szCs w:val="20"/>
        </w:rPr>
        <w:t>entry Once</w:t>
      </w:r>
      <w:r w:rsidRPr="00DB4DA9">
        <w:rPr>
          <w:rFonts w:ascii="Arial" w:hAnsi="Arial" w:cs="Arial"/>
          <w:sz w:val="20"/>
          <w:szCs w:val="20"/>
        </w:rPr>
        <w:t xml:space="preserve"> you click on ‘Open Service Console’ on the last step of click-through, you will be redirected to EM login page</w:t>
      </w:r>
    </w:p>
    <w:p w:rsidR="00A21439" w:rsidRPr="009D1A99" w:rsidRDefault="00322C17" w:rsidP="009D1A99">
      <w:pPr>
        <w:numPr>
          <w:ilvl w:val="1"/>
          <w:numId w:val="20"/>
        </w:numPr>
        <w:spacing w:after="0" w:line="240" w:lineRule="auto"/>
        <w:rPr>
          <w:rFonts w:ascii="Arial" w:hAnsi="Arial" w:cs="Arial"/>
          <w:sz w:val="20"/>
          <w:szCs w:val="20"/>
        </w:rPr>
      </w:pPr>
      <w:r w:rsidRPr="009D1A99">
        <w:rPr>
          <w:rFonts w:ascii="Arial" w:hAnsi="Arial" w:cs="Arial"/>
          <w:sz w:val="20"/>
          <w:szCs w:val="20"/>
        </w:rPr>
        <w:t>Now, you continue with the functional demo!!</w:t>
      </w:r>
    </w:p>
    <w:p w:rsidR="00322C17" w:rsidRDefault="00964D76" w:rsidP="009B339E">
      <w:pPr>
        <w:pStyle w:val="Heading3"/>
        <w:rPr>
          <w:u w:val="single"/>
        </w:rPr>
      </w:pPr>
      <w:bookmarkStart w:id="21" w:name="_Toc459199166"/>
      <w:r w:rsidRPr="00AF654D">
        <w:rPr>
          <w:u w:val="single"/>
        </w:rPr>
        <w:t>Demo Flow</w:t>
      </w:r>
      <w:bookmarkEnd w:id="21"/>
    </w:p>
    <w:p w:rsidR="00AE4DB3" w:rsidRPr="00AE4DB3" w:rsidRDefault="00AE4DB3" w:rsidP="00AE4DB3">
      <w:r>
        <w:t xml:space="preserve">Don’t be surprised to see connection and integration labs created in VBox . It’s for </w:t>
      </w:r>
      <w:r w:rsidR="00737065">
        <w:t>reference and can be deleted.</w:t>
      </w:r>
    </w:p>
    <w:p w:rsidR="0069464F" w:rsidRPr="00AF654D" w:rsidRDefault="0069464F" w:rsidP="009B339E">
      <w:pPr>
        <w:pStyle w:val="Heading3"/>
        <w:rPr>
          <w:u w:val="single"/>
          <w:lang w:bidi="hi-IN"/>
        </w:rPr>
      </w:pPr>
      <w:bookmarkStart w:id="22" w:name="_Toc459199167"/>
      <w:r w:rsidRPr="00AF654D">
        <w:rPr>
          <w:u w:val="single"/>
          <w:lang w:bidi="hi-IN"/>
        </w:rPr>
        <w:t xml:space="preserve">Create </w:t>
      </w:r>
      <w:r w:rsidR="008A3735" w:rsidRPr="00AF654D">
        <w:rPr>
          <w:u w:val="single"/>
          <w:lang w:bidi="hi-IN"/>
        </w:rPr>
        <w:t xml:space="preserve">a RightNow </w:t>
      </w:r>
      <w:r w:rsidR="000C63AB" w:rsidRPr="00AF654D">
        <w:rPr>
          <w:u w:val="single"/>
          <w:lang w:bidi="hi-IN"/>
        </w:rPr>
        <w:t xml:space="preserve">Connection </w:t>
      </w:r>
      <w:r w:rsidR="008A3735" w:rsidRPr="00AF654D">
        <w:rPr>
          <w:u w:val="single"/>
          <w:lang w:bidi="hi-IN"/>
        </w:rPr>
        <w:t>I</w:t>
      </w:r>
      <w:r w:rsidR="0076477D" w:rsidRPr="00AF654D">
        <w:rPr>
          <w:u w:val="single"/>
          <w:lang w:bidi="hi-IN"/>
        </w:rPr>
        <w:t>nstance</w:t>
      </w:r>
      <w:bookmarkEnd w:id="22"/>
    </w:p>
    <w:p w:rsidR="00001F8B" w:rsidRPr="00175EF1" w:rsidRDefault="00001F8B" w:rsidP="00451719">
      <w:pPr>
        <w:spacing w:after="0" w:line="240" w:lineRule="auto"/>
        <w:ind w:left="1440"/>
        <w:rPr>
          <w:rFonts w:ascii="Arial" w:hAnsi="Arial" w:cs="Arial"/>
          <w:sz w:val="20"/>
          <w:szCs w:val="20"/>
          <w:lang w:bidi="hi-IN"/>
        </w:rPr>
      </w:pPr>
    </w:p>
    <w:p w:rsidR="005E2ADC" w:rsidRPr="00175EF1" w:rsidRDefault="005E2ADC" w:rsidP="00E44267">
      <w:pPr>
        <w:numPr>
          <w:ilvl w:val="2"/>
          <w:numId w:val="2"/>
        </w:numPr>
        <w:tabs>
          <w:tab w:val="clear" w:pos="2160"/>
          <w:tab w:val="num" w:pos="360"/>
        </w:tabs>
        <w:spacing w:after="0" w:line="240" w:lineRule="auto"/>
        <w:ind w:left="360"/>
        <w:rPr>
          <w:rFonts w:ascii="Arial" w:hAnsi="Arial" w:cs="Arial"/>
          <w:sz w:val="20"/>
          <w:szCs w:val="20"/>
          <w:lang w:bidi="hi-IN"/>
        </w:rPr>
      </w:pPr>
      <w:r w:rsidRPr="00175EF1">
        <w:rPr>
          <w:rFonts w:ascii="Arial" w:hAnsi="Arial" w:cs="Arial"/>
          <w:sz w:val="20"/>
          <w:szCs w:val="20"/>
          <w:lang w:bidi="hi-IN"/>
        </w:rPr>
        <w:t xml:space="preserve">Open </w:t>
      </w:r>
      <w:r w:rsidR="007F0971" w:rsidRPr="00175EF1">
        <w:rPr>
          <w:rFonts w:ascii="Arial" w:hAnsi="Arial" w:cs="Arial"/>
          <w:sz w:val="20"/>
          <w:szCs w:val="20"/>
          <w:lang w:bidi="hi-IN"/>
        </w:rPr>
        <w:t xml:space="preserve">the </w:t>
      </w:r>
      <w:r w:rsidRPr="00175EF1">
        <w:rPr>
          <w:rFonts w:ascii="Arial" w:hAnsi="Arial" w:cs="Arial"/>
          <w:sz w:val="20"/>
          <w:szCs w:val="20"/>
          <w:lang w:bidi="hi-IN"/>
        </w:rPr>
        <w:t>ICS console</w:t>
      </w:r>
      <w:r w:rsidR="008A5C82">
        <w:rPr>
          <w:rFonts w:ascii="Arial" w:hAnsi="Arial" w:cs="Arial"/>
          <w:sz w:val="20"/>
          <w:szCs w:val="20"/>
          <w:lang w:bidi="hi-IN"/>
        </w:rPr>
        <w:t xml:space="preserve"> h</w:t>
      </w:r>
      <w:r w:rsidR="00A21439">
        <w:rPr>
          <w:rFonts w:ascii="Arial" w:hAnsi="Arial" w:cs="Arial"/>
          <w:sz w:val="20"/>
          <w:szCs w:val="20"/>
          <w:lang w:bidi="hi-IN"/>
        </w:rPr>
        <w:t>ttp://localhost:7001/ics</w:t>
      </w:r>
    </w:p>
    <w:p w:rsidR="007F0971" w:rsidRPr="00175EF1" w:rsidRDefault="007F0971" w:rsidP="00E44267">
      <w:pPr>
        <w:numPr>
          <w:ilvl w:val="2"/>
          <w:numId w:val="2"/>
        </w:numPr>
        <w:tabs>
          <w:tab w:val="clear" w:pos="2160"/>
          <w:tab w:val="num" w:pos="360"/>
        </w:tabs>
        <w:spacing w:after="0" w:line="240" w:lineRule="auto"/>
        <w:ind w:left="360"/>
        <w:rPr>
          <w:rFonts w:ascii="Arial" w:hAnsi="Arial" w:cs="Arial"/>
          <w:sz w:val="20"/>
          <w:szCs w:val="20"/>
          <w:lang w:bidi="hi-IN"/>
        </w:rPr>
      </w:pPr>
      <w:r w:rsidRPr="00175EF1">
        <w:rPr>
          <w:rFonts w:ascii="Arial" w:hAnsi="Arial" w:cs="Arial"/>
          <w:sz w:val="20"/>
          <w:szCs w:val="20"/>
          <w:lang w:bidi="hi-IN"/>
        </w:rPr>
        <w:t xml:space="preserve">Click on the </w:t>
      </w:r>
      <w:r w:rsidRPr="00175EF1">
        <w:rPr>
          <w:rFonts w:ascii="Arial" w:hAnsi="Arial" w:cs="Arial"/>
          <w:b/>
          <w:sz w:val="20"/>
          <w:szCs w:val="20"/>
          <w:lang w:bidi="hi-IN"/>
        </w:rPr>
        <w:t>Designer</w:t>
      </w:r>
      <w:r w:rsidRPr="00175EF1">
        <w:rPr>
          <w:rFonts w:ascii="Arial" w:hAnsi="Arial" w:cs="Arial"/>
          <w:sz w:val="20"/>
          <w:szCs w:val="20"/>
          <w:lang w:bidi="hi-IN"/>
        </w:rPr>
        <w:t xml:space="preserve"> button to open the Designer Portal.</w:t>
      </w:r>
    </w:p>
    <w:p w:rsidR="007F0971" w:rsidRPr="00175EF1" w:rsidRDefault="007F0971" w:rsidP="007F0971">
      <w:pPr>
        <w:rPr>
          <w:rFonts w:ascii="Arial" w:hAnsi="Arial" w:cs="Arial"/>
          <w:sz w:val="20"/>
          <w:szCs w:val="20"/>
          <w:lang w:bidi="hi-IN"/>
        </w:rPr>
      </w:pPr>
    </w:p>
    <w:p w:rsidR="007F0971" w:rsidRPr="00175EF1" w:rsidRDefault="007F0971" w:rsidP="00D77144">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1634191" cy="504751"/>
            <wp:effectExtent l="19050" t="0" r="4109" b="0"/>
            <wp:docPr id="1" name="Picture 13" descr="C:\Users\lmhoffma.ORADEV\Documents\ICS-Beta-UA\images\desig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mhoffma.ORADEV\Documents\ICS-Beta-UA\images\designer.png"/>
                    <pic:cNvPicPr>
                      <a:picLocks noChangeAspect="1" noChangeArrowheads="1"/>
                    </pic:cNvPicPr>
                  </pic:nvPicPr>
                  <pic:blipFill>
                    <a:blip r:embed="rId9" cstate="print"/>
                    <a:srcRect/>
                    <a:stretch>
                      <a:fillRect/>
                    </a:stretch>
                  </pic:blipFill>
                  <pic:spPr bwMode="auto">
                    <a:xfrm>
                      <a:off x="0" y="0"/>
                      <a:ext cx="1637207" cy="505683"/>
                    </a:xfrm>
                    <a:prstGeom prst="rect">
                      <a:avLst/>
                    </a:prstGeom>
                    <a:noFill/>
                    <a:ln w="9525">
                      <a:noFill/>
                      <a:miter lim="800000"/>
                      <a:headEnd/>
                      <a:tailEnd/>
                    </a:ln>
                  </pic:spPr>
                </pic:pic>
              </a:graphicData>
            </a:graphic>
          </wp:inline>
        </w:drawing>
      </w:r>
    </w:p>
    <w:p w:rsidR="009F61E7" w:rsidRPr="00175EF1" w:rsidRDefault="009F61E7"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In </w:t>
      </w:r>
      <w:r w:rsidR="00D77144" w:rsidRPr="00175EF1">
        <w:rPr>
          <w:rFonts w:ascii="Arial" w:hAnsi="Arial" w:cs="Arial"/>
          <w:sz w:val="20"/>
          <w:szCs w:val="20"/>
          <w:lang w:bidi="hi-IN"/>
        </w:rPr>
        <w:t>Designer Portal</w:t>
      </w:r>
      <w:r w:rsidRPr="00175EF1">
        <w:rPr>
          <w:rFonts w:ascii="Arial" w:hAnsi="Arial" w:cs="Arial"/>
          <w:sz w:val="20"/>
          <w:szCs w:val="20"/>
          <w:lang w:bidi="hi-IN"/>
        </w:rPr>
        <w:t xml:space="preserve">, click on </w:t>
      </w:r>
      <w:r w:rsidRPr="00175EF1">
        <w:rPr>
          <w:rFonts w:ascii="Arial" w:hAnsi="Arial" w:cs="Arial"/>
          <w:b/>
          <w:sz w:val="20"/>
          <w:szCs w:val="20"/>
          <w:lang w:bidi="hi-IN"/>
        </w:rPr>
        <w:t>Connections</w:t>
      </w:r>
      <w:r w:rsidR="004F30FB" w:rsidRPr="00175EF1">
        <w:rPr>
          <w:rFonts w:ascii="Arial" w:hAnsi="Arial" w:cs="Arial"/>
          <w:sz w:val="20"/>
          <w:szCs w:val="20"/>
          <w:lang w:bidi="hi-IN"/>
        </w:rPr>
        <w:t>.</w:t>
      </w:r>
    </w:p>
    <w:p w:rsidR="009F61E7" w:rsidRPr="00175EF1" w:rsidRDefault="00D77144" w:rsidP="008A3735">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450610" cy="1444820"/>
            <wp:effectExtent l="19050" t="0" r="0" b="0"/>
            <wp:docPr id="2" name="Picture 1" descr="designer_por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_portal.png"/>
                    <pic:cNvPicPr/>
                  </pic:nvPicPr>
                  <pic:blipFill>
                    <a:blip r:embed="rId10" cstate="print"/>
                    <a:stretch>
                      <a:fillRect/>
                    </a:stretch>
                  </pic:blipFill>
                  <pic:spPr>
                    <a:xfrm>
                      <a:off x="0" y="0"/>
                      <a:ext cx="3450610" cy="1444820"/>
                    </a:xfrm>
                    <a:prstGeom prst="rect">
                      <a:avLst/>
                    </a:prstGeom>
                  </pic:spPr>
                </pic:pic>
              </a:graphicData>
            </a:graphic>
          </wp:inline>
        </w:drawing>
      </w:r>
    </w:p>
    <w:p w:rsidR="00F078F3" w:rsidRPr="00175EF1" w:rsidRDefault="00F078F3"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Create New Connection</w:t>
      </w:r>
      <w:r w:rsidR="00246ED1" w:rsidRPr="00175EF1">
        <w:rPr>
          <w:rFonts w:ascii="Arial" w:hAnsi="Arial" w:cs="Arial"/>
          <w:b/>
          <w:sz w:val="20"/>
          <w:szCs w:val="20"/>
          <w:lang w:bidi="hi-IN"/>
        </w:rPr>
        <w:t>.</w:t>
      </w:r>
    </w:p>
    <w:p w:rsidR="00246ED1" w:rsidRPr="00175EF1" w:rsidRDefault="00246ED1" w:rsidP="00246ED1">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1432456" cy="265697"/>
            <wp:effectExtent l="19050" t="0" r="0" b="0"/>
            <wp:docPr id="3" name="Picture 2" descr="create_new_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_new_con.png"/>
                    <pic:cNvPicPr/>
                  </pic:nvPicPr>
                  <pic:blipFill>
                    <a:blip r:embed="rId11" cstate="print"/>
                    <a:stretch>
                      <a:fillRect/>
                    </a:stretch>
                  </pic:blipFill>
                  <pic:spPr>
                    <a:xfrm>
                      <a:off x="0" y="0"/>
                      <a:ext cx="1432456" cy="265697"/>
                    </a:xfrm>
                    <a:prstGeom prst="rect">
                      <a:avLst/>
                    </a:prstGeom>
                  </pic:spPr>
                </pic:pic>
              </a:graphicData>
            </a:graphic>
          </wp:inline>
        </w:drawing>
      </w:r>
    </w:p>
    <w:p w:rsidR="00F05BD5" w:rsidRPr="00175EF1" w:rsidRDefault="00B5243C"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Select</w:t>
      </w:r>
      <w:r w:rsidR="00F05BD5" w:rsidRPr="00175EF1">
        <w:rPr>
          <w:rFonts w:ascii="Arial" w:hAnsi="Arial" w:cs="Arial"/>
          <w:sz w:val="20"/>
          <w:szCs w:val="20"/>
          <w:lang w:bidi="hi-IN"/>
        </w:rPr>
        <w:t xml:space="preserve"> the</w:t>
      </w:r>
      <w:r w:rsidRPr="00175EF1">
        <w:rPr>
          <w:rFonts w:ascii="Arial" w:hAnsi="Arial" w:cs="Arial"/>
          <w:sz w:val="20"/>
          <w:szCs w:val="20"/>
          <w:lang w:bidi="hi-IN"/>
        </w:rPr>
        <w:t xml:space="preserve"> </w:t>
      </w:r>
      <w:r w:rsidRPr="00175EF1">
        <w:rPr>
          <w:rFonts w:ascii="Arial" w:hAnsi="Arial" w:cs="Arial"/>
          <w:b/>
          <w:sz w:val="20"/>
          <w:szCs w:val="20"/>
          <w:lang w:bidi="hi-IN"/>
        </w:rPr>
        <w:t>RightNow</w:t>
      </w:r>
      <w:r w:rsidRPr="00175EF1">
        <w:rPr>
          <w:rFonts w:ascii="Arial" w:hAnsi="Arial" w:cs="Arial"/>
          <w:sz w:val="20"/>
          <w:szCs w:val="20"/>
          <w:lang w:bidi="hi-IN"/>
        </w:rPr>
        <w:t xml:space="preserve"> connector</w:t>
      </w:r>
      <w:r w:rsidR="00F05BD5" w:rsidRPr="00175EF1">
        <w:rPr>
          <w:rFonts w:ascii="Arial" w:hAnsi="Arial" w:cs="Arial"/>
          <w:sz w:val="20"/>
          <w:szCs w:val="20"/>
          <w:lang w:bidi="hi-IN"/>
        </w:rPr>
        <w:t>.</w:t>
      </w:r>
    </w:p>
    <w:p w:rsidR="00B5243C" w:rsidRPr="00175EF1" w:rsidRDefault="00640347" w:rsidP="008A3735">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4906665" cy="2374490"/>
            <wp:effectExtent l="19050" t="0" r="8235" b="0"/>
            <wp:docPr id="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4907020" cy="2374662"/>
                    </a:xfrm>
                    <a:prstGeom prst="rect">
                      <a:avLst/>
                    </a:prstGeom>
                    <a:noFill/>
                    <a:ln w="9525">
                      <a:noFill/>
                      <a:miter lim="800000"/>
                      <a:headEnd/>
                      <a:tailEnd/>
                    </a:ln>
                  </pic:spPr>
                </pic:pic>
              </a:graphicData>
            </a:graphic>
          </wp:inline>
        </w:drawing>
      </w:r>
    </w:p>
    <w:p w:rsidR="00392069" w:rsidRPr="00175EF1" w:rsidRDefault="001B545A"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Enter the </w:t>
      </w:r>
      <w:r w:rsidR="003E406D" w:rsidRPr="00175EF1">
        <w:rPr>
          <w:rFonts w:ascii="Arial" w:hAnsi="Arial" w:cs="Arial"/>
          <w:sz w:val="20"/>
          <w:szCs w:val="20"/>
          <w:lang w:bidi="hi-IN"/>
        </w:rPr>
        <w:t>f</w:t>
      </w:r>
      <w:r w:rsidR="00DC09EF" w:rsidRPr="00175EF1">
        <w:rPr>
          <w:rFonts w:ascii="Arial" w:hAnsi="Arial" w:cs="Arial"/>
          <w:sz w:val="20"/>
          <w:szCs w:val="20"/>
          <w:lang w:bidi="hi-IN"/>
        </w:rPr>
        <w:t>ollowing connection information:</w:t>
      </w:r>
    </w:p>
    <w:tbl>
      <w:tblPr>
        <w:tblStyle w:val="TableGrid"/>
        <w:tblW w:w="0" w:type="auto"/>
        <w:tblInd w:w="720" w:type="dxa"/>
        <w:tblLook w:val="04A0"/>
      </w:tblPr>
      <w:tblGrid>
        <w:gridCol w:w="4788"/>
        <w:gridCol w:w="4788"/>
      </w:tblGrid>
      <w:tr w:rsidR="00392069" w:rsidTr="00E3588B">
        <w:tc>
          <w:tcPr>
            <w:tcW w:w="4788" w:type="dxa"/>
          </w:tcPr>
          <w:p w:rsidR="00392069" w:rsidRPr="00175EF1" w:rsidRDefault="00392069" w:rsidP="00E3588B">
            <w:pPr>
              <w:rPr>
                <w:rFonts w:ascii="Arial" w:hAnsi="Arial" w:cs="Arial"/>
                <w:b/>
                <w:sz w:val="20"/>
                <w:szCs w:val="20"/>
              </w:rPr>
            </w:pPr>
            <w:r w:rsidRPr="00175EF1">
              <w:rPr>
                <w:rFonts w:ascii="Arial" w:hAnsi="Arial" w:cs="Arial"/>
                <w:b/>
                <w:sz w:val="20"/>
                <w:szCs w:val="20"/>
              </w:rPr>
              <w:t>Field</w:t>
            </w:r>
          </w:p>
        </w:tc>
        <w:tc>
          <w:tcPr>
            <w:tcW w:w="4788" w:type="dxa"/>
          </w:tcPr>
          <w:p w:rsidR="00392069" w:rsidRPr="00175EF1" w:rsidRDefault="00392069" w:rsidP="00E3588B">
            <w:pPr>
              <w:rPr>
                <w:rFonts w:ascii="Arial" w:hAnsi="Arial" w:cs="Arial"/>
                <w:b/>
                <w:sz w:val="20"/>
                <w:szCs w:val="20"/>
              </w:rPr>
            </w:pPr>
            <w:r w:rsidRPr="00175EF1">
              <w:rPr>
                <w:rFonts w:ascii="Arial" w:hAnsi="Arial" w:cs="Arial"/>
                <w:b/>
                <w:sz w:val="20"/>
                <w:szCs w:val="20"/>
              </w:rPr>
              <w:t>Enter</w:t>
            </w:r>
          </w:p>
        </w:tc>
      </w:tr>
      <w:tr w:rsidR="00392069" w:rsidTr="00E3588B">
        <w:tc>
          <w:tcPr>
            <w:tcW w:w="4788" w:type="dxa"/>
          </w:tcPr>
          <w:p w:rsidR="00392069" w:rsidRPr="00175EF1" w:rsidRDefault="00392069" w:rsidP="00E3588B">
            <w:pPr>
              <w:rPr>
                <w:rFonts w:ascii="Arial" w:hAnsi="Arial" w:cs="Arial"/>
                <w:sz w:val="20"/>
                <w:szCs w:val="20"/>
              </w:rPr>
            </w:pPr>
            <w:r w:rsidRPr="00175EF1">
              <w:rPr>
                <w:rFonts w:ascii="Arial" w:hAnsi="Arial" w:cs="Arial"/>
                <w:sz w:val="20"/>
                <w:szCs w:val="20"/>
              </w:rPr>
              <w:t>Connection Name</w:t>
            </w:r>
          </w:p>
        </w:tc>
        <w:tc>
          <w:tcPr>
            <w:tcW w:w="4788" w:type="dxa"/>
          </w:tcPr>
          <w:p w:rsidR="00392069" w:rsidRPr="00175EF1" w:rsidRDefault="0013604C" w:rsidP="00E3588B">
            <w:pPr>
              <w:rPr>
                <w:rFonts w:ascii="Arial" w:hAnsi="Arial" w:cs="Arial"/>
                <w:sz w:val="20"/>
                <w:szCs w:val="20"/>
              </w:rPr>
            </w:pPr>
            <w:r w:rsidRPr="00175EF1">
              <w:rPr>
                <w:rFonts w:ascii="Arial" w:hAnsi="Arial" w:cs="Arial"/>
                <w:sz w:val="20"/>
                <w:szCs w:val="20"/>
              </w:rPr>
              <w:t>Oracle RightNow</w:t>
            </w:r>
            <w:r w:rsidR="00773A61" w:rsidRPr="00175EF1">
              <w:rPr>
                <w:rFonts w:ascii="Arial" w:hAnsi="Arial" w:cs="Arial"/>
                <w:sz w:val="20"/>
                <w:szCs w:val="20"/>
              </w:rPr>
              <w:t xml:space="preserve"> </w:t>
            </w:r>
            <w:r w:rsidRPr="00175EF1">
              <w:rPr>
                <w:rFonts w:ascii="Arial" w:hAnsi="Arial" w:cs="Arial"/>
                <w:sz w:val="20"/>
                <w:szCs w:val="20"/>
              </w:rPr>
              <w:t>&lt;User name</w:t>
            </w:r>
            <w:r w:rsidR="00392069" w:rsidRPr="00175EF1">
              <w:rPr>
                <w:rFonts w:ascii="Arial" w:hAnsi="Arial" w:cs="Arial"/>
                <w:sz w:val="20"/>
                <w:szCs w:val="20"/>
              </w:rPr>
              <w:t>&gt;</w:t>
            </w:r>
          </w:p>
        </w:tc>
      </w:tr>
      <w:tr w:rsidR="00392069" w:rsidTr="00E3588B">
        <w:tc>
          <w:tcPr>
            <w:tcW w:w="4788" w:type="dxa"/>
          </w:tcPr>
          <w:p w:rsidR="00392069" w:rsidRPr="00175EF1" w:rsidRDefault="00392069" w:rsidP="00E3588B">
            <w:pPr>
              <w:rPr>
                <w:rFonts w:ascii="Arial" w:hAnsi="Arial" w:cs="Arial"/>
                <w:sz w:val="20"/>
                <w:szCs w:val="20"/>
              </w:rPr>
            </w:pPr>
            <w:r w:rsidRPr="00175EF1">
              <w:rPr>
                <w:rFonts w:ascii="Arial" w:hAnsi="Arial" w:cs="Arial"/>
                <w:sz w:val="20"/>
                <w:szCs w:val="20"/>
              </w:rPr>
              <w:t>Identifier</w:t>
            </w:r>
          </w:p>
        </w:tc>
        <w:tc>
          <w:tcPr>
            <w:tcW w:w="4788" w:type="dxa"/>
          </w:tcPr>
          <w:p w:rsidR="00392069" w:rsidRPr="00175EF1" w:rsidRDefault="00392069" w:rsidP="00E3588B">
            <w:pPr>
              <w:rPr>
                <w:rFonts w:ascii="Arial" w:hAnsi="Arial" w:cs="Arial"/>
                <w:i/>
                <w:sz w:val="20"/>
                <w:szCs w:val="20"/>
              </w:rPr>
            </w:pPr>
            <w:r w:rsidRPr="00175EF1">
              <w:rPr>
                <w:rFonts w:ascii="Arial" w:hAnsi="Arial" w:cs="Arial"/>
                <w:i/>
                <w:sz w:val="20"/>
                <w:szCs w:val="20"/>
              </w:rPr>
              <w:t xml:space="preserve">Nothing to enter. </w:t>
            </w:r>
          </w:p>
          <w:p w:rsidR="00392069" w:rsidRPr="00175EF1" w:rsidRDefault="00392069" w:rsidP="0012560C">
            <w:pPr>
              <w:rPr>
                <w:rFonts w:ascii="Arial" w:hAnsi="Arial" w:cs="Arial"/>
                <w:sz w:val="20"/>
                <w:szCs w:val="20"/>
              </w:rPr>
            </w:pPr>
            <w:r w:rsidRPr="00175EF1">
              <w:rPr>
                <w:rFonts w:ascii="Arial" w:hAnsi="Arial" w:cs="Arial"/>
                <w:sz w:val="20"/>
                <w:szCs w:val="20"/>
              </w:rPr>
              <w:t xml:space="preserve">Automatically generated from the </w:t>
            </w:r>
            <w:r w:rsidR="0012560C" w:rsidRPr="00175EF1">
              <w:rPr>
                <w:rFonts w:ascii="Arial" w:hAnsi="Arial" w:cs="Arial"/>
                <w:sz w:val="20"/>
                <w:szCs w:val="20"/>
              </w:rPr>
              <w:t>connection</w:t>
            </w:r>
            <w:r w:rsidRPr="00175EF1">
              <w:rPr>
                <w:rFonts w:ascii="Arial" w:hAnsi="Arial" w:cs="Arial"/>
                <w:sz w:val="20"/>
                <w:szCs w:val="20"/>
              </w:rPr>
              <w:t xml:space="preserve"> name:  </w:t>
            </w:r>
            <w:r w:rsidRPr="00175EF1">
              <w:rPr>
                <w:rFonts w:ascii="Arial" w:hAnsi="Arial" w:cs="Arial"/>
                <w:sz w:val="20"/>
                <w:szCs w:val="20"/>
                <w:lang w:bidi="hi-IN"/>
              </w:rPr>
              <w:t>ORACLE_RIGHTNOW_</w:t>
            </w:r>
            <w:r w:rsidRPr="00175EF1">
              <w:rPr>
                <w:rFonts w:ascii="Arial" w:hAnsi="Arial" w:cs="Arial"/>
                <w:sz w:val="20"/>
                <w:szCs w:val="20"/>
              </w:rPr>
              <w:t>&lt;</w:t>
            </w:r>
            <w:r w:rsidR="007D6605" w:rsidRPr="00175EF1">
              <w:rPr>
                <w:rFonts w:ascii="Arial" w:hAnsi="Arial" w:cs="Arial"/>
                <w:sz w:val="20"/>
                <w:szCs w:val="20"/>
              </w:rPr>
              <w:t>user name</w:t>
            </w:r>
            <w:r w:rsidRPr="00175EF1">
              <w:rPr>
                <w:rFonts w:ascii="Arial" w:hAnsi="Arial" w:cs="Arial"/>
                <w:sz w:val="20"/>
                <w:szCs w:val="20"/>
              </w:rPr>
              <w:t>&gt;</w:t>
            </w:r>
          </w:p>
        </w:tc>
      </w:tr>
      <w:tr w:rsidR="00392069" w:rsidTr="00E3588B">
        <w:tc>
          <w:tcPr>
            <w:tcW w:w="4788" w:type="dxa"/>
          </w:tcPr>
          <w:p w:rsidR="00392069" w:rsidRPr="00175EF1" w:rsidRDefault="00392069" w:rsidP="00E3588B">
            <w:pPr>
              <w:rPr>
                <w:rFonts w:ascii="Arial" w:hAnsi="Arial" w:cs="Arial"/>
                <w:sz w:val="20"/>
                <w:szCs w:val="20"/>
              </w:rPr>
            </w:pPr>
            <w:r w:rsidRPr="00175EF1">
              <w:rPr>
                <w:rFonts w:ascii="Arial" w:hAnsi="Arial" w:cs="Arial"/>
                <w:sz w:val="20"/>
                <w:szCs w:val="20"/>
              </w:rPr>
              <w:t>Version</w:t>
            </w:r>
          </w:p>
        </w:tc>
        <w:tc>
          <w:tcPr>
            <w:tcW w:w="4788" w:type="dxa"/>
          </w:tcPr>
          <w:p w:rsidR="00392069" w:rsidRPr="00175EF1" w:rsidRDefault="00392069" w:rsidP="00E3588B">
            <w:pPr>
              <w:rPr>
                <w:rFonts w:ascii="Arial" w:hAnsi="Arial" w:cs="Arial"/>
                <w:i/>
                <w:sz w:val="20"/>
                <w:szCs w:val="20"/>
              </w:rPr>
            </w:pPr>
            <w:r w:rsidRPr="00175EF1">
              <w:rPr>
                <w:rFonts w:ascii="Arial" w:hAnsi="Arial" w:cs="Arial"/>
                <w:i/>
                <w:sz w:val="20"/>
                <w:szCs w:val="20"/>
              </w:rPr>
              <w:t>Nothing to enter.</w:t>
            </w:r>
          </w:p>
          <w:p w:rsidR="00392069" w:rsidRPr="00175EF1" w:rsidRDefault="00392069" w:rsidP="00E3588B">
            <w:pPr>
              <w:rPr>
                <w:rFonts w:ascii="Arial" w:hAnsi="Arial" w:cs="Arial"/>
                <w:sz w:val="20"/>
                <w:szCs w:val="20"/>
              </w:rPr>
            </w:pPr>
            <w:r w:rsidRPr="00175EF1">
              <w:rPr>
                <w:rFonts w:ascii="Arial" w:hAnsi="Arial" w:cs="Arial"/>
                <w:sz w:val="20"/>
                <w:szCs w:val="20"/>
              </w:rPr>
              <w:t xml:space="preserve">Use the default value </w:t>
            </w:r>
            <w:r w:rsidR="00964D76" w:rsidRPr="00175EF1">
              <w:rPr>
                <w:rFonts w:ascii="Arial" w:hAnsi="Arial" w:cs="Arial"/>
                <w:sz w:val="20"/>
                <w:szCs w:val="20"/>
              </w:rPr>
              <w:t>of 01.00.0000</w:t>
            </w:r>
            <w:r w:rsidRPr="00175EF1">
              <w:rPr>
                <w:rFonts w:ascii="Arial" w:hAnsi="Arial" w:cs="Arial"/>
                <w:sz w:val="20"/>
                <w:szCs w:val="20"/>
              </w:rPr>
              <w:t>.</w:t>
            </w:r>
          </w:p>
        </w:tc>
      </w:tr>
    </w:tbl>
    <w:p w:rsidR="003E406D" w:rsidRPr="00175EF1" w:rsidRDefault="003E406D"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Create.</w:t>
      </w:r>
    </w:p>
    <w:p w:rsidR="0069464F" w:rsidRPr="00175EF1" w:rsidRDefault="00F50024"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Add Contact</w:t>
      </w:r>
      <w:r w:rsidRPr="00175EF1">
        <w:rPr>
          <w:rFonts w:ascii="Arial" w:hAnsi="Arial" w:cs="Arial"/>
          <w:sz w:val="20"/>
          <w:szCs w:val="20"/>
          <w:lang w:bidi="hi-IN"/>
        </w:rPr>
        <w:t xml:space="preserve"> and </w:t>
      </w:r>
      <w:r w:rsidR="00DC09EF" w:rsidRPr="00175EF1">
        <w:rPr>
          <w:rFonts w:ascii="Arial" w:hAnsi="Arial" w:cs="Arial"/>
          <w:sz w:val="20"/>
          <w:szCs w:val="20"/>
          <w:lang w:bidi="hi-IN"/>
        </w:rPr>
        <w:t>enter</w:t>
      </w:r>
      <w:r w:rsidRPr="00175EF1">
        <w:rPr>
          <w:rFonts w:ascii="Arial" w:hAnsi="Arial" w:cs="Arial"/>
          <w:sz w:val="20"/>
          <w:szCs w:val="20"/>
          <w:lang w:bidi="hi-IN"/>
        </w:rPr>
        <w:t xml:space="preserve"> </w:t>
      </w:r>
      <w:r w:rsidR="009B6E30" w:rsidRPr="00175EF1">
        <w:rPr>
          <w:rFonts w:ascii="Arial" w:hAnsi="Arial" w:cs="Arial"/>
          <w:sz w:val="20"/>
          <w:szCs w:val="20"/>
          <w:lang w:bidi="hi-IN"/>
        </w:rPr>
        <w:t>the a</w:t>
      </w:r>
      <w:r w:rsidR="003A2E2A" w:rsidRPr="00175EF1">
        <w:rPr>
          <w:rFonts w:ascii="Arial" w:hAnsi="Arial" w:cs="Arial"/>
          <w:sz w:val="20"/>
          <w:szCs w:val="20"/>
          <w:lang w:bidi="hi-IN"/>
        </w:rPr>
        <w:t xml:space="preserve">dministrator’s </w:t>
      </w:r>
      <w:r w:rsidRPr="00175EF1">
        <w:rPr>
          <w:rFonts w:ascii="Arial" w:hAnsi="Arial" w:cs="Arial"/>
          <w:sz w:val="20"/>
          <w:szCs w:val="20"/>
          <w:lang w:bidi="hi-IN"/>
        </w:rPr>
        <w:t>email address</w:t>
      </w:r>
      <w:r w:rsidR="009B6E30" w:rsidRPr="00175EF1">
        <w:rPr>
          <w:rFonts w:ascii="Arial" w:hAnsi="Arial" w:cs="Arial"/>
          <w:sz w:val="20"/>
          <w:szCs w:val="20"/>
          <w:lang w:bidi="hi-IN"/>
        </w:rPr>
        <w:t>. For example:</w:t>
      </w:r>
      <w:r w:rsidRPr="00175EF1">
        <w:rPr>
          <w:rFonts w:ascii="Arial" w:hAnsi="Arial" w:cs="Arial"/>
          <w:sz w:val="20"/>
          <w:szCs w:val="20"/>
          <w:lang w:bidi="hi-IN"/>
        </w:rPr>
        <w:t xml:space="preserve"> </w:t>
      </w:r>
      <w:r w:rsidR="0069464F" w:rsidRPr="00175EF1">
        <w:rPr>
          <w:rFonts w:ascii="Arial" w:hAnsi="Arial" w:cs="Arial"/>
          <w:sz w:val="20"/>
          <w:szCs w:val="20"/>
          <w:lang w:bidi="hi-IN"/>
        </w:rPr>
        <w:t>admin@tenant.com</w:t>
      </w:r>
      <w:r w:rsidR="009B6E30" w:rsidRPr="00175EF1">
        <w:rPr>
          <w:rFonts w:ascii="Arial" w:hAnsi="Arial" w:cs="Arial"/>
          <w:sz w:val="20"/>
          <w:szCs w:val="20"/>
          <w:lang w:bidi="hi-IN"/>
        </w:rPr>
        <w:t>.</w:t>
      </w:r>
    </w:p>
    <w:p w:rsidR="0069464F" w:rsidRPr="00175EF1" w:rsidRDefault="00F50024"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Configure Connectivity</w:t>
      </w:r>
      <w:r w:rsidRPr="00175EF1">
        <w:rPr>
          <w:rFonts w:ascii="Arial" w:hAnsi="Arial" w:cs="Arial"/>
          <w:sz w:val="20"/>
          <w:szCs w:val="20"/>
          <w:lang w:bidi="hi-IN"/>
        </w:rPr>
        <w:t xml:space="preserve"> to configure</w:t>
      </w:r>
      <w:r w:rsidR="00DC09EF" w:rsidRPr="00175EF1">
        <w:rPr>
          <w:rFonts w:ascii="Arial" w:hAnsi="Arial" w:cs="Arial"/>
          <w:sz w:val="20"/>
          <w:szCs w:val="20"/>
          <w:lang w:bidi="hi-IN"/>
        </w:rPr>
        <w:t xml:space="preserve"> the</w:t>
      </w:r>
      <w:r w:rsidR="00407C81" w:rsidRPr="00175EF1">
        <w:rPr>
          <w:rFonts w:ascii="Arial" w:hAnsi="Arial" w:cs="Arial"/>
          <w:sz w:val="20"/>
          <w:szCs w:val="20"/>
          <w:lang w:bidi="hi-IN"/>
        </w:rPr>
        <w:t xml:space="preserve"> WSDL</w:t>
      </w:r>
      <w:r w:rsidRPr="00175EF1">
        <w:rPr>
          <w:rFonts w:ascii="Arial" w:hAnsi="Arial" w:cs="Arial"/>
          <w:sz w:val="20"/>
          <w:szCs w:val="20"/>
          <w:lang w:bidi="hi-IN"/>
        </w:rPr>
        <w:t xml:space="preserve"> URL</w:t>
      </w:r>
      <w:r w:rsidR="00407C81" w:rsidRPr="00175EF1">
        <w:rPr>
          <w:rFonts w:ascii="Arial" w:hAnsi="Arial" w:cs="Arial"/>
          <w:sz w:val="20"/>
          <w:szCs w:val="20"/>
          <w:lang w:bidi="hi-IN"/>
        </w:rPr>
        <w:t>. Use the following URL:</w:t>
      </w:r>
    </w:p>
    <w:p w:rsidR="004C60DD" w:rsidRDefault="0069464F" w:rsidP="000B7C04">
      <w:pPr>
        <w:ind w:left="360"/>
      </w:pPr>
      <w:r w:rsidRPr="00175EF1">
        <w:rPr>
          <w:rFonts w:ascii="Arial" w:hAnsi="Arial" w:cs="Arial"/>
          <w:sz w:val="20"/>
          <w:szCs w:val="20"/>
          <w:lang w:bidi="hi-IN"/>
        </w:rPr>
        <w:t xml:space="preserve">WSDL URL: </w:t>
      </w:r>
      <w:hyperlink r:id="rId13" w:history="1">
        <w:r w:rsidR="0087030D" w:rsidRPr="00424CD0">
          <w:rPr>
            <w:rStyle w:val="Hyperlink"/>
          </w:rPr>
          <w:t>https://gsefmwr11.rightnowdemo.com/cgi-bin/gsefmw.cfg/services/soap?wsdl=typed</w:t>
        </w:r>
      </w:hyperlink>
    </w:p>
    <w:p w:rsidR="0087030D" w:rsidRPr="00175EF1" w:rsidRDefault="0087030D" w:rsidP="000B7C04">
      <w:pPr>
        <w:ind w:left="360"/>
        <w:rPr>
          <w:rFonts w:ascii="Arial" w:hAnsi="Arial" w:cs="Arial"/>
          <w:sz w:val="20"/>
          <w:szCs w:val="20"/>
        </w:rPr>
      </w:pPr>
    </w:p>
    <w:p w:rsidR="006A7465" w:rsidRPr="00175EF1" w:rsidRDefault="006A7465" w:rsidP="000B7C04">
      <w:pPr>
        <w:ind w:left="360"/>
        <w:rPr>
          <w:rFonts w:ascii="Arial" w:hAnsi="Arial" w:cs="Arial"/>
          <w:sz w:val="20"/>
          <w:szCs w:val="20"/>
        </w:rPr>
      </w:pPr>
    </w:p>
    <w:p w:rsidR="00407C81" w:rsidRPr="00175EF1" w:rsidRDefault="00407C81" w:rsidP="002F2FBE">
      <w:pPr>
        <w:spacing w:before="100" w:beforeAutospacing="1" w:after="100" w:afterAutospacing="1" w:line="240" w:lineRule="auto"/>
        <w:ind w:left="360"/>
        <w:rPr>
          <w:rFonts w:ascii="Arial" w:hAnsi="Arial" w:cs="Arial"/>
          <w:b/>
          <w:sz w:val="20"/>
          <w:szCs w:val="20"/>
          <w:lang w:bidi="hi-IN"/>
        </w:rPr>
      </w:pPr>
      <w:r w:rsidRPr="00175EF1">
        <w:rPr>
          <w:rFonts w:ascii="Arial" w:hAnsi="Arial" w:cs="Arial"/>
          <w:b/>
          <w:sz w:val="20"/>
          <w:szCs w:val="20"/>
          <w:lang w:bidi="hi-IN"/>
        </w:rPr>
        <w:t>NOTE: Be sure that there are no extra spaces before or after the WSDL URL after you paste it into ICS.</w:t>
      </w:r>
    </w:p>
    <w:p w:rsidR="00385419" w:rsidRPr="00175EF1" w:rsidRDefault="002E66B3" w:rsidP="008A3735">
      <w:p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Note that this WSDL URL is </w:t>
      </w:r>
      <w:r w:rsidR="00385419" w:rsidRPr="00175EF1">
        <w:rPr>
          <w:rFonts w:ascii="Arial" w:hAnsi="Arial" w:cs="Arial"/>
          <w:sz w:val="20"/>
          <w:szCs w:val="20"/>
          <w:lang w:bidi="hi-IN"/>
        </w:rPr>
        <w:t xml:space="preserve">for the RightNow site that </w:t>
      </w:r>
      <w:r w:rsidRPr="00175EF1">
        <w:rPr>
          <w:rFonts w:ascii="Arial" w:hAnsi="Arial" w:cs="Arial"/>
          <w:sz w:val="20"/>
          <w:szCs w:val="20"/>
          <w:lang w:bidi="hi-IN"/>
        </w:rPr>
        <w:t>is</w:t>
      </w:r>
      <w:r w:rsidR="00385419" w:rsidRPr="00175EF1">
        <w:rPr>
          <w:rFonts w:ascii="Arial" w:hAnsi="Arial" w:cs="Arial"/>
          <w:sz w:val="20"/>
          <w:szCs w:val="20"/>
          <w:lang w:bidi="hi-IN"/>
        </w:rPr>
        <w:t xml:space="preserve"> participating in</w:t>
      </w:r>
      <w:r w:rsidRPr="00175EF1">
        <w:rPr>
          <w:rFonts w:ascii="Arial" w:hAnsi="Arial" w:cs="Arial"/>
          <w:sz w:val="20"/>
          <w:szCs w:val="20"/>
          <w:lang w:bidi="hi-IN"/>
        </w:rPr>
        <w:t xml:space="preserve"> your</w:t>
      </w:r>
      <w:r w:rsidR="00385419" w:rsidRPr="00175EF1">
        <w:rPr>
          <w:rFonts w:ascii="Arial" w:hAnsi="Arial" w:cs="Arial"/>
          <w:sz w:val="20"/>
          <w:szCs w:val="20"/>
          <w:lang w:bidi="hi-IN"/>
        </w:rPr>
        <w:t xml:space="preserve"> integration. This WSDL pro</w:t>
      </w:r>
      <w:r w:rsidRPr="00175EF1">
        <w:rPr>
          <w:rFonts w:ascii="Arial" w:hAnsi="Arial" w:cs="Arial"/>
          <w:sz w:val="20"/>
          <w:szCs w:val="20"/>
          <w:lang w:bidi="hi-IN"/>
        </w:rPr>
        <w:t xml:space="preserve">vides operations for inserting, updating and </w:t>
      </w:r>
      <w:r w:rsidR="00385419" w:rsidRPr="00175EF1">
        <w:rPr>
          <w:rFonts w:ascii="Arial" w:hAnsi="Arial" w:cs="Arial"/>
          <w:sz w:val="20"/>
          <w:szCs w:val="20"/>
          <w:lang w:bidi="hi-IN"/>
        </w:rPr>
        <w:t>deleting records in RightNow business objects. This WSDL also provide</w:t>
      </w:r>
      <w:r w:rsidR="00DC09EF" w:rsidRPr="00175EF1">
        <w:rPr>
          <w:rFonts w:ascii="Arial" w:hAnsi="Arial" w:cs="Arial"/>
          <w:sz w:val="20"/>
          <w:szCs w:val="20"/>
          <w:lang w:bidi="hi-IN"/>
        </w:rPr>
        <w:t>s</w:t>
      </w:r>
      <w:r w:rsidR="00385419" w:rsidRPr="00175EF1">
        <w:rPr>
          <w:rFonts w:ascii="Arial" w:hAnsi="Arial" w:cs="Arial"/>
          <w:sz w:val="20"/>
          <w:szCs w:val="20"/>
          <w:lang w:bidi="hi-IN"/>
        </w:rPr>
        <w:t xml:space="preserve"> operations to retrieve the metadata, custom attributes and custom objects.</w:t>
      </w:r>
    </w:p>
    <w:p w:rsidR="00A35DDA" w:rsidRPr="00175EF1" w:rsidRDefault="003D0915"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0069464F" w:rsidRPr="00175EF1">
        <w:rPr>
          <w:rFonts w:ascii="Arial" w:hAnsi="Arial" w:cs="Arial"/>
          <w:b/>
          <w:sz w:val="20"/>
          <w:szCs w:val="20"/>
          <w:lang w:bidi="hi-IN"/>
        </w:rPr>
        <w:t>Configure Credentials</w:t>
      </w:r>
      <w:r w:rsidR="0069464F" w:rsidRPr="00175EF1">
        <w:rPr>
          <w:rFonts w:ascii="Arial" w:hAnsi="Arial" w:cs="Arial"/>
          <w:sz w:val="20"/>
          <w:szCs w:val="20"/>
          <w:lang w:bidi="hi-IN"/>
        </w:rPr>
        <w:t xml:space="preserve"> </w:t>
      </w:r>
      <w:r w:rsidR="006D5DD8" w:rsidRPr="00175EF1">
        <w:rPr>
          <w:rFonts w:ascii="Arial" w:hAnsi="Arial" w:cs="Arial"/>
          <w:sz w:val="20"/>
          <w:szCs w:val="20"/>
          <w:lang w:bidi="hi-IN"/>
        </w:rPr>
        <w:t xml:space="preserve">and </w:t>
      </w:r>
      <w:r w:rsidR="00A35DDA" w:rsidRPr="00175EF1">
        <w:rPr>
          <w:rFonts w:ascii="Arial" w:hAnsi="Arial" w:cs="Arial"/>
          <w:sz w:val="20"/>
          <w:szCs w:val="20"/>
          <w:lang w:bidi="hi-IN"/>
        </w:rPr>
        <w:t>enter the following information:</w:t>
      </w:r>
    </w:p>
    <w:tbl>
      <w:tblPr>
        <w:tblStyle w:val="TableGrid"/>
        <w:tblW w:w="0" w:type="auto"/>
        <w:tblInd w:w="720" w:type="dxa"/>
        <w:tblLook w:val="04A0"/>
      </w:tblPr>
      <w:tblGrid>
        <w:gridCol w:w="4788"/>
        <w:gridCol w:w="4788"/>
      </w:tblGrid>
      <w:tr w:rsidR="00A35DDA" w:rsidTr="00E3588B">
        <w:tc>
          <w:tcPr>
            <w:tcW w:w="4788" w:type="dxa"/>
          </w:tcPr>
          <w:p w:rsidR="00A35DDA" w:rsidRPr="00175EF1" w:rsidRDefault="00A35DDA" w:rsidP="00E3588B">
            <w:pPr>
              <w:rPr>
                <w:rFonts w:ascii="Arial" w:hAnsi="Arial" w:cs="Arial"/>
                <w:b/>
                <w:sz w:val="20"/>
                <w:szCs w:val="20"/>
              </w:rPr>
            </w:pPr>
            <w:r w:rsidRPr="00175EF1">
              <w:rPr>
                <w:rFonts w:ascii="Arial" w:hAnsi="Arial" w:cs="Arial"/>
                <w:b/>
                <w:sz w:val="20"/>
                <w:szCs w:val="20"/>
              </w:rPr>
              <w:lastRenderedPageBreak/>
              <w:t>Field</w:t>
            </w:r>
          </w:p>
        </w:tc>
        <w:tc>
          <w:tcPr>
            <w:tcW w:w="4788" w:type="dxa"/>
          </w:tcPr>
          <w:p w:rsidR="00A35DDA" w:rsidRPr="00175EF1" w:rsidRDefault="00A35DDA" w:rsidP="00E3588B">
            <w:pPr>
              <w:rPr>
                <w:rFonts w:ascii="Arial" w:hAnsi="Arial" w:cs="Arial"/>
                <w:b/>
                <w:sz w:val="20"/>
                <w:szCs w:val="20"/>
              </w:rPr>
            </w:pPr>
            <w:r w:rsidRPr="00175EF1">
              <w:rPr>
                <w:rFonts w:ascii="Arial" w:hAnsi="Arial" w:cs="Arial"/>
                <w:b/>
                <w:sz w:val="20"/>
                <w:szCs w:val="20"/>
              </w:rPr>
              <w:t>Enter</w:t>
            </w:r>
          </w:p>
        </w:tc>
      </w:tr>
      <w:tr w:rsidR="00A35DDA" w:rsidTr="00E3588B">
        <w:tc>
          <w:tcPr>
            <w:tcW w:w="4788" w:type="dxa"/>
          </w:tcPr>
          <w:p w:rsidR="00A35DDA" w:rsidRPr="00175EF1" w:rsidRDefault="00A35DDA" w:rsidP="00E3588B">
            <w:pPr>
              <w:rPr>
                <w:rFonts w:ascii="Arial" w:hAnsi="Arial" w:cs="Arial"/>
                <w:sz w:val="20"/>
                <w:szCs w:val="20"/>
              </w:rPr>
            </w:pPr>
            <w:r w:rsidRPr="00175EF1">
              <w:rPr>
                <w:rFonts w:ascii="Arial" w:hAnsi="Arial" w:cs="Arial"/>
                <w:sz w:val="20"/>
                <w:szCs w:val="20"/>
                <w:lang w:bidi="hi-IN"/>
              </w:rPr>
              <w:t>Username</w:t>
            </w:r>
          </w:p>
        </w:tc>
        <w:tc>
          <w:tcPr>
            <w:tcW w:w="4788" w:type="dxa"/>
          </w:tcPr>
          <w:p w:rsidR="00A35DDA" w:rsidRPr="00175EF1" w:rsidRDefault="00A35DDA" w:rsidP="00E3588B">
            <w:pPr>
              <w:rPr>
                <w:rFonts w:ascii="Arial" w:hAnsi="Arial" w:cs="Arial"/>
                <w:sz w:val="20"/>
                <w:szCs w:val="20"/>
              </w:rPr>
            </w:pPr>
            <w:r w:rsidRPr="00175EF1">
              <w:rPr>
                <w:rFonts w:ascii="Arial" w:hAnsi="Arial" w:cs="Arial"/>
                <w:sz w:val="20"/>
                <w:szCs w:val="20"/>
              </w:rPr>
              <w:t>Admin1</w:t>
            </w:r>
          </w:p>
        </w:tc>
      </w:tr>
      <w:tr w:rsidR="00A35DDA" w:rsidTr="00E3588B">
        <w:tc>
          <w:tcPr>
            <w:tcW w:w="4788" w:type="dxa"/>
          </w:tcPr>
          <w:p w:rsidR="00A35DDA" w:rsidRPr="00175EF1" w:rsidRDefault="00A35DDA" w:rsidP="00E3588B">
            <w:pPr>
              <w:rPr>
                <w:rFonts w:ascii="Arial" w:hAnsi="Arial" w:cs="Arial"/>
                <w:sz w:val="20"/>
                <w:szCs w:val="20"/>
              </w:rPr>
            </w:pPr>
            <w:r w:rsidRPr="00175EF1">
              <w:rPr>
                <w:rFonts w:ascii="Arial" w:hAnsi="Arial" w:cs="Arial"/>
                <w:sz w:val="20"/>
                <w:szCs w:val="20"/>
                <w:lang w:bidi="hi-IN"/>
              </w:rPr>
              <w:t>Password</w:t>
            </w:r>
          </w:p>
        </w:tc>
        <w:tc>
          <w:tcPr>
            <w:tcW w:w="4788" w:type="dxa"/>
          </w:tcPr>
          <w:p w:rsidR="00194408" w:rsidRPr="00175EF1" w:rsidRDefault="00194408" w:rsidP="00194408">
            <w:pPr>
              <w:rPr>
                <w:rFonts w:ascii="Arial" w:hAnsi="Arial" w:cs="Arial"/>
                <w:sz w:val="20"/>
                <w:szCs w:val="20"/>
              </w:rPr>
            </w:pPr>
            <w:hyperlink r:id="rId14" w:history="1">
              <w:r w:rsidRPr="005461A9">
                <w:rPr>
                  <w:rStyle w:val="Hyperlink"/>
                  <w:rFonts w:ascii="Arial" w:hAnsi="Arial" w:cs="Arial"/>
                  <w:sz w:val="20"/>
                  <w:szCs w:val="20"/>
                  <w:lang w:bidi="hi-IN"/>
                </w:rPr>
                <w:t>http://unit24601.oracleads.com/main.html</w:t>
              </w:r>
            </w:hyperlink>
          </w:p>
        </w:tc>
      </w:tr>
    </w:tbl>
    <w:p w:rsidR="0069464F" w:rsidRPr="00175EF1" w:rsidRDefault="0069464F" w:rsidP="00197E61">
      <w:pPr>
        <w:spacing w:before="100" w:beforeAutospacing="1" w:after="100" w:afterAutospacing="1" w:line="240" w:lineRule="auto"/>
        <w:rPr>
          <w:rFonts w:ascii="Arial" w:hAnsi="Arial" w:cs="Arial"/>
          <w:sz w:val="20"/>
          <w:szCs w:val="20"/>
          <w:lang w:bidi="hi-IN"/>
        </w:rPr>
      </w:pPr>
    </w:p>
    <w:p w:rsidR="00C95426" w:rsidRPr="00175EF1" w:rsidRDefault="00C95426" w:rsidP="008A3735">
      <w:p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Note</w:t>
      </w:r>
      <w:r w:rsidR="00197E61" w:rsidRPr="00175EF1">
        <w:rPr>
          <w:rFonts w:ascii="Arial" w:hAnsi="Arial" w:cs="Arial"/>
          <w:sz w:val="20"/>
          <w:szCs w:val="20"/>
          <w:lang w:bidi="hi-IN"/>
        </w:rPr>
        <w:t xml:space="preserve"> that</w:t>
      </w:r>
      <w:r w:rsidRPr="00175EF1">
        <w:rPr>
          <w:rFonts w:ascii="Arial" w:hAnsi="Arial" w:cs="Arial"/>
          <w:sz w:val="20"/>
          <w:szCs w:val="20"/>
          <w:lang w:bidi="hi-IN"/>
        </w:rPr>
        <w:t xml:space="preserve"> Admin1 represents the integration user account created in </w:t>
      </w:r>
      <w:r w:rsidR="00964D76" w:rsidRPr="00175EF1">
        <w:rPr>
          <w:rFonts w:ascii="Arial" w:hAnsi="Arial" w:cs="Arial"/>
          <w:sz w:val="20"/>
          <w:szCs w:val="20"/>
          <w:lang w:bidi="hi-IN"/>
        </w:rPr>
        <w:t xml:space="preserve">RightNow. </w:t>
      </w:r>
      <w:r w:rsidR="00197E61" w:rsidRPr="00175EF1">
        <w:rPr>
          <w:rFonts w:ascii="Arial" w:hAnsi="Arial" w:cs="Arial"/>
          <w:sz w:val="20"/>
          <w:szCs w:val="20"/>
        </w:rPr>
        <w:t>To enable use of the Oracle RightNow Connect Web Services for SOAP API, p</w:t>
      </w:r>
      <w:r w:rsidRPr="00175EF1">
        <w:rPr>
          <w:rFonts w:ascii="Arial" w:hAnsi="Arial" w:cs="Arial"/>
          <w:sz w:val="20"/>
          <w:szCs w:val="20"/>
        </w:rPr>
        <w:t xml:space="preserve">ermissions for </w:t>
      </w:r>
      <w:r w:rsidR="00197E61" w:rsidRPr="00175EF1">
        <w:rPr>
          <w:rFonts w:ascii="Arial" w:hAnsi="Arial" w:cs="Arial"/>
          <w:sz w:val="20"/>
          <w:szCs w:val="20"/>
        </w:rPr>
        <w:t>the p</w:t>
      </w:r>
      <w:r w:rsidRPr="00175EF1">
        <w:rPr>
          <w:rFonts w:ascii="Arial" w:hAnsi="Arial" w:cs="Arial"/>
          <w:sz w:val="20"/>
          <w:szCs w:val="20"/>
        </w:rPr>
        <w:t>ublic SOAP API</w:t>
      </w:r>
      <w:r w:rsidR="00431936" w:rsidRPr="00175EF1">
        <w:rPr>
          <w:rFonts w:ascii="Arial" w:hAnsi="Arial" w:cs="Arial"/>
          <w:sz w:val="20"/>
          <w:szCs w:val="20"/>
        </w:rPr>
        <w:t xml:space="preserve"> </w:t>
      </w:r>
      <w:r w:rsidR="00441CBB" w:rsidRPr="00175EF1">
        <w:rPr>
          <w:rFonts w:ascii="Arial" w:hAnsi="Arial" w:cs="Arial"/>
          <w:sz w:val="20"/>
          <w:szCs w:val="20"/>
        </w:rPr>
        <w:t>have</w:t>
      </w:r>
      <w:r w:rsidR="00431936" w:rsidRPr="00175EF1">
        <w:rPr>
          <w:rFonts w:ascii="Arial" w:hAnsi="Arial" w:cs="Arial"/>
          <w:sz w:val="20"/>
          <w:szCs w:val="20"/>
        </w:rPr>
        <w:t xml:space="preserve"> been</w:t>
      </w:r>
      <w:r w:rsidRPr="00175EF1">
        <w:rPr>
          <w:rFonts w:ascii="Arial" w:hAnsi="Arial" w:cs="Arial"/>
          <w:sz w:val="20"/>
          <w:szCs w:val="20"/>
        </w:rPr>
        <w:t xml:space="preserve"> enabled for the user account.</w:t>
      </w:r>
    </w:p>
    <w:p w:rsidR="0041341D" w:rsidRPr="00175EF1" w:rsidRDefault="0041341D"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00D35167" w:rsidRPr="00175EF1">
        <w:rPr>
          <w:rFonts w:ascii="Arial" w:hAnsi="Arial" w:cs="Arial"/>
          <w:sz w:val="20"/>
          <w:szCs w:val="20"/>
          <w:lang w:bidi="hi-IN"/>
        </w:rPr>
        <w:t xml:space="preserve">the </w:t>
      </w:r>
      <w:r w:rsidRPr="00175EF1">
        <w:rPr>
          <w:rFonts w:ascii="Arial" w:hAnsi="Arial" w:cs="Arial"/>
          <w:b/>
          <w:sz w:val="20"/>
          <w:szCs w:val="20"/>
          <w:lang w:bidi="hi-IN"/>
        </w:rPr>
        <w:t>Test</w:t>
      </w:r>
      <w:r w:rsidRPr="00175EF1">
        <w:rPr>
          <w:rFonts w:ascii="Arial" w:hAnsi="Arial" w:cs="Arial"/>
          <w:sz w:val="20"/>
          <w:szCs w:val="20"/>
          <w:lang w:bidi="hi-IN"/>
        </w:rPr>
        <w:t xml:space="preserve"> button to verify the </w:t>
      </w:r>
      <w:r w:rsidR="005B32CB" w:rsidRPr="00175EF1">
        <w:rPr>
          <w:rFonts w:ascii="Arial" w:hAnsi="Arial" w:cs="Arial"/>
          <w:sz w:val="20"/>
          <w:szCs w:val="20"/>
          <w:lang w:bidi="hi-IN"/>
        </w:rPr>
        <w:t>c</w:t>
      </w:r>
      <w:r w:rsidRPr="00175EF1">
        <w:rPr>
          <w:rFonts w:ascii="Arial" w:hAnsi="Arial" w:cs="Arial"/>
          <w:sz w:val="20"/>
          <w:szCs w:val="20"/>
          <w:lang w:bidi="hi-IN"/>
        </w:rPr>
        <w:t xml:space="preserve">onnection </w:t>
      </w:r>
      <w:r w:rsidR="00D35167" w:rsidRPr="00175EF1">
        <w:rPr>
          <w:rFonts w:ascii="Arial" w:hAnsi="Arial" w:cs="Arial"/>
          <w:sz w:val="20"/>
          <w:szCs w:val="20"/>
          <w:lang w:bidi="hi-IN"/>
        </w:rPr>
        <w:t>–</w:t>
      </w:r>
      <w:r w:rsidRPr="00175EF1">
        <w:rPr>
          <w:rFonts w:ascii="Arial" w:hAnsi="Arial" w:cs="Arial"/>
          <w:sz w:val="20"/>
          <w:szCs w:val="20"/>
          <w:lang w:bidi="hi-IN"/>
        </w:rPr>
        <w:t xml:space="preserve"> </w:t>
      </w:r>
      <w:r w:rsidR="00D35167" w:rsidRPr="00175EF1">
        <w:rPr>
          <w:rFonts w:ascii="Arial" w:hAnsi="Arial" w:cs="Arial"/>
          <w:sz w:val="20"/>
          <w:szCs w:val="20"/>
          <w:lang w:bidi="hi-IN"/>
        </w:rPr>
        <w:t>you should see the message</w:t>
      </w:r>
      <w:r w:rsidRPr="00175EF1">
        <w:rPr>
          <w:rFonts w:ascii="Arial" w:hAnsi="Arial" w:cs="Arial"/>
          <w:sz w:val="20"/>
          <w:szCs w:val="20"/>
          <w:lang w:bidi="hi-IN"/>
        </w:rPr>
        <w:t xml:space="preserve"> "The connection test was successful!"</w:t>
      </w:r>
      <w:r w:rsidR="005B32CB" w:rsidRPr="00175EF1">
        <w:rPr>
          <w:rFonts w:ascii="Arial" w:hAnsi="Arial" w:cs="Arial"/>
          <w:sz w:val="20"/>
          <w:szCs w:val="20"/>
          <w:lang w:bidi="hi-IN"/>
        </w:rPr>
        <w:t xml:space="preserve"> at the top of the window.</w:t>
      </w:r>
    </w:p>
    <w:p w:rsidR="00BE2504" w:rsidRPr="00175EF1" w:rsidRDefault="00BE2504" w:rsidP="000F3FCE">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5409524" cy="3171429"/>
            <wp:effectExtent l="19050" t="0" r="676" b="0"/>
            <wp:docPr id="9" name="Picture 5" descr="connection_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on_test.png"/>
                    <pic:cNvPicPr/>
                  </pic:nvPicPr>
                  <pic:blipFill>
                    <a:blip r:embed="rId15" cstate="print"/>
                    <a:stretch>
                      <a:fillRect/>
                    </a:stretch>
                  </pic:blipFill>
                  <pic:spPr>
                    <a:xfrm>
                      <a:off x="0" y="0"/>
                      <a:ext cx="5409524" cy="3171429"/>
                    </a:xfrm>
                    <a:prstGeom prst="rect">
                      <a:avLst/>
                    </a:prstGeom>
                  </pic:spPr>
                </pic:pic>
              </a:graphicData>
            </a:graphic>
          </wp:inline>
        </w:drawing>
      </w:r>
    </w:p>
    <w:p w:rsidR="000573A1" w:rsidRPr="00175EF1" w:rsidRDefault="00797330"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Note that </w:t>
      </w:r>
      <w:r w:rsidRPr="00175EF1">
        <w:rPr>
          <w:rFonts w:ascii="Arial" w:hAnsi="Arial" w:cs="Arial"/>
          <w:b/>
          <w:bCs/>
          <w:sz w:val="20"/>
          <w:szCs w:val="20"/>
          <w:lang w:bidi="hi-IN"/>
        </w:rPr>
        <w:t>Flow Progress Indicator</w:t>
      </w:r>
      <w:r w:rsidRPr="00175EF1">
        <w:rPr>
          <w:rFonts w:ascii="Arial" w:hAnsi="Arial" w:cs="Arial"/>
          <w:sz w:val="20"/>
          <w:szCs w:val="20"/>
          <w:lang w:bidi="hi-IN"/>
        </w:rPr>
        <w:t xml:space="preserve"> shows that the integration is 100% complete.</w:t>
      </w:r>
    </w:p>
    <w:p w:rsidR="00797330" w:rsidRPr="00175EF1" w:rsidRDefault="00797330" w:rsidP="00FA016D">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647619" cy="647619"/>
            <wp:effectExtent l="19050" t="0" r="81" b="0"/>
            <wp:docPr id="7" name="Picture 6" descr="prog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png"/>
                    <pic:cNvPicPr/>
                  </pic:nvPicPr>
                  <pic:blipFill>
                    <a:blip r:embed="rId16" cstate="print"/>
                    <a:stretch>
                      <a:fillRect/>
                    </a:stretch>
                  </pic:blipFill>
                  <pic:spPr>
                    <a:xfrm>
                      <a:off x="0" y="0"/>
                      <a:ext cx="647619" cy="647619"/>
                    </a:xfrm>
                    <a:prstGeom prst="rect">
                      <a:avLst/>
                    </a:prstGeom>
                  </pic:spPr>
                </pic:pic>
              </a:graphicData>
            </a:graphic>
          </wp:inline>
        </w:drawing>
      </w:r>
    </w:p>
    <w:p w:rsidR="000573A1" w:rsidRPr="00175EF1" w:rsidRDefault="000573A1" w:rsidP="00E44267">
      <w:pPr>
        <w:numPr>
          <w:ilvl w:val="2"/>
          <w:numId w:val="2"/>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Save </w:t>
      </w:r>
      <w:r w:rsidR="000F3FCE" w:rsidRPr="00175EF1">
        <w:rPr>
          <w:rFonts w:ascii="Arial" w:hAnsi="Arial" w:cs="Arial"/>
          <w:sz w:val="20"/>
          <w:szCs w:val="20"/>
          <w:lang w:bidi="hi-IN"/>
        </w:rPr>
        <w:t>the connection.</w:t>
      </w:r>
    </w:p>
    <w:p w:rsidR="00A66EB0" w:rsidRPr="00175EF1" w:rsidRDefault="000F3FCE" w:rsidP="000F3FCE">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914286" cy="542857"/>
            <wp:effectExtent l="19050" t="0" r="114" b="0"/>
            <wp:docPr id="26" name="Picture 25" descr="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17" cstate="print"/>
                    <a:stretch>
                      <a:fillRect/>
                    </a:stretch>
                  </pic:blipFill>
                  <pic:spPr>
                    <a:xfrm>
                      <a:off x="0" y="0"/>
                      <a:ext cx="914286" cy="542857"/>
                    </a:xfrm>
                    <a:prstGeom prst="rect">
                      <a:avLst/>
                    </a:prstGeom>
                  </pic:spPr>
                </pic:pic>
              </a:graphicData>
            </a:graphic>
          </wp:inline>
        </w:drawing>
      </w:r>
    </w:p>
    <w:p w:rsidR="00F81F47" w:rsidRPr="0012438C" w:rsidRDefault="00F81F47" w:rsidP="002208B6">
      <w:pPr>
        <w:pStyle w:val="ListParagraph"/>
        <w:numPr>
          <w:ilvl w:val="0"/>
          <w:numId w:val="9"/>
        </w:numPr>
        <w:rPr>
          <w:rFonts w:ascii="Arial" w:hAnsi="Arial" w:cs="Arial"/>
          <w:sz w:val="20"/>
          <w:szCs w:val="20"/>
          <w:lang w:bidi="hi-IN"/>
        </w:rPr>
      </w:pPr>
      <w:r w:rsidRPr="0012438C">
        <w:rPr>
          <w:rFonts w:ascii="Arial" w:hAnsi="Arial" w:cs="Arial"/>
          <w:sz w:val="20"/>
          <w:szCs w:val="20"/>
          <w:lang w:bidi="hi-IN"/>
        </w:rPr>
        <w:t>Exit</w:t>
      </w:r>
    </w:p>
    <w:p w:rsidR="00A379AC" w:rsidRDefault="00F81F47" w:rsidP="00F81F47">
      <w:pPr>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723810" cy="371429"/>
            <wp:effectExtent l="19050" t="0" r="90" b="0"/>
            <wp:docPr id="4" name="Picture 3"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18" cstate="print"/>
                    <a:stretch>
                      <a:fillRect/>
                    </a:stretch>
                  </pic:blipFill>
                  <pic:spPr>
                    <a:xfrm>
                      <a:off x="0" y="0"/>
                      <a:ext cx="723810" cy="371429"/>
                    </a:xfrm>
                    <a:prstGeom prst="rect">
                      <a:avLst/>
                    </a:prstGeom>
                  </pic:spPr>
                </pic:pic>
              </a:graphicData>
            </a:graphic>
          </wp:inline>
        </w:drawing>
      </w:r>
    </w:p>
    <w:p w:rsidR="0069464F" w:rsidRPr="00AF654D" w:rsidRDefault="0069464F" w:rsidP="00DF7762">
      <w:pPr>
        <w:spacing w:after="0" w:line="240" w:lineRule="auto"/>
        <w:rPr>
          <w:u w:val="single"/>
        </w:rPr>
      </w:pPr>
      <w:r w:rsidRPr="00AF654D">
        <w:rPr>
          <w:u w:val="single"/>
        </w:rPr>
        <w:t>Create</w:t>
      </w:r>
      <w:r w:rsidR="008A48FA" w:rsidRPr="00AF654D">
        <w:rPr>
          <w:u w:val="single"/>
        </w:rPr>
        <w:t xml:space="preserve"> an</w:t>
      </w:r>
      <w:r w:rsidRPr="00AF654D">
        <w:rPr>
          <w:u w:val="single"/>
        </w:rPr>
        <w:t xml:space="preserve"> </w:t>
      </w:r>
      <w:r w:rsidR="00C176D9" w:rsidRPr="00AF654D">
        <w:rPr>
          <w:u w:val="single"/>
        </w:rPr>
        <w:t>Oracle Sales Cloud (OSC)</w:t>
      </w:r>
      <w:r w:rsidR="00875F29" w:rsidRPr="00AF654D">
        <w:rPr>
          <w:u w:val="single"/>
        </w:rPr>
        <w:t xml:space="preserve"> connection </w:t>
      </w:r>
      <w:r w:rsidR="006B3FC2" w:rsidRPr="00AF654D">
        <w:rPr>
          <w:u w:val="single"/>
        </w:rPr>
        <w:t>Instance</w:t>
      </w:r>
    </w:p>
    <w:p w:rsidR="00D86E47" w:rsidRPr="00175EF1" w:rsidRDefault="00D86E47" w:rsidP="00D86E47">
      <w:pPr>
        <w:rPr>
          <w:rFonts w:ascii="Arial" w:hAnsi="Arial" w:cs="Arial"/>
          <w:sz w:val="20"/>
          <w:szCs w:val="20"/>
          <w:lang w:bidi="hi-IN"/>
        </w:rPr>
      </w:pPr>
    </w:p>
    <w:p w:rsidR="00D86E47" w:rsidRPr="00175EF1" w:rsidRDefault="00D86E47" w:rsidP="002208B6">
      <w:pPr>
        <w:numPr>
          <w:ilvl w:val="2"/>
          <w:numId w:val="3"/>
        </w:numPr>
        <w:spacing w:after="0" w:line="240" w:lineRule="auto"/>
        <w:rPr>
          <w:rFonts w:ascii="Arial" w:hAnsi="Arial" w:cs="Arial"/>
          <w:sz w:val="20"/>
          <w:szCs w:val="20"/>
          <w:lang w:bidi="hi-IN"/>
        </w:rPr>
      </w:pPr>
      <w:r w:rsidRPr="00175EF1">
        <w:rPr>
          <w:rFonts w:ascii="Arial" w:hAnsi="Arial" w:cs="Arial"/>
          <w:sz w:val="20"/>
          <w:szCs w:val="20"/>
          <w:lang w:bidi="hi-IN"/>
        </w:rPr>
        <w:t xml:space="preserve">Click on the </w:t>
      </w:r>
      <w:r w:rsidRPr="00175EF1">
        <w:rPr>
          <w:rFonts w:ascii="Arial" w:hAnsi="Arial" w:cs="Arial"/>
          <w:b/>
          <w:sz w:val="20"/>
          <w:szCs w:val="20"/>
          <w:lang w:bidi="hi-IN"/>
        </w:rPr>
        <w:t>Designer</w:t>
      </w:r>
      <w:r w:rsidRPr="00175EF1">
        <w:rPr>
          <w:rFonts w:ascii="Arial" w:hAnsi="Arial" w:cs="Arial"/>
          <w:sz w:val="20"/>
          <w:szCs w:val="20"/>
          <w:lang w:bidi="hi-IN"/>
        </w:rPr>
        <w:t xml:space="preserve"> button to open the Designer Portal.</w:t>
      </w:r>
    </w:p>
    <w:p w:rsidR="00EE000D" w:rsidRPr="00175EF1" w:rsidRDefault="00EE000D" w:rsidP="00EE000D">
      <w:pPr>
        <w:rPr>
          <w:rFonts w:ascii="Arial" w:hAnsi="Arial" w:cs="Arial"/>
          <w:sz w:val="20"/>
          <w:szCs w:val="20"/>
          <w:lang w:bidi="hi-IN"/>
        </w:rPr>
      </w:pPr>
    </w:p>
    <w:p w:rsidR="00D86E47" w:rsidRPr="00175EF1" w:rsidRDefault="00D86E47" w:rsidP="00D86E47">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1634191" cy="504751"/>
            <wp:effectExtent l="19050" t="0" r="4109" b="0"/>
            <wp:docPr id="27" name="Picture 13" descr="C:\Users\lmhoffma.ORADEV\Documents\ICS-Beta-UA\images\desig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mhoffma.ORADEV\Documents\ICS-Beta-UA\images\designer.png"/>
                    <pic:cNvPicPr>
                      <a:picLocks noChangeAspect="1" noChangeArrowheads="1"/>
                    </pic:cNvPicPr>
                  </pic:nvPicPr>
                  <pic:blipFill>
                    <a:blip r:embed="rId9" cstate="print"/>
                    <a:srcRect/>
                    <a:stretch>
                      <a:fillRect/>
                    </a:stretch>
                  </pic:blipFill>
                  <pic:spPr bwMode="auto">
                    <a:xfrm>
                      <a:off x="0" y="0"/>
                      <a:ext cx="1637207" cy="505683"/>
                    </a:xfrm>
                    <a:prstGeom prst="rect">
                      <a:avLst/>
                    </a:prstGeom>
                    <a:noFill/>
                    <a:ln w="9525">
                      <a:noFill/>
                      <a:miter lim="800000"/>
                      <a:headEnd/>
                      <a:tailEnd/>
                    </a:ln>
                  </pic:spPr>
                </pic:pic>
              </a:graphicData>
            </a:graphic>
          </wp:inline>
        </w:drawing>
      </w:r>
    </w:p>
    <w:p w:rsidR="00D86E47" w:rsidRPr="00175EF1" w:rsidRDefault="00D86E47" w:rsidP="002208B6">
      <w:pPr>
        <w:numPr>
          <w:ilvl w:val="2"/>
          <w:numId w:val="3"/>
        </w:num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 xml:space="preserve">In Designer Portal, click on </w:t>
      </w:r>
      <w:r w:rsidRPr="00175EF1">
        <w:rPr>
          <w:rFonts w:ascii="Arial" w:hAnsi="Arial" w:cs="Arial"/>
          <w:b/>
          <w:sz w:val="20"/>
          <w:szCs w:val="20"/>
          <w:lang w:bidi="hi-IN"/>
        </w:rPr>
        <w:t>Connections</w:t>
      </w:r>
      <w:r w:rsidRPr="00175EF1">
        <w:rPr>
          <w:rFonts w:ascii="Arial" w:hAnsi="Arial" w:cs="Arial"/>
          <w:sz w:val="20"/>
          <w:szCs w:val="20"/>
          <w:lang w:bidi="hi-IN"/>
        </w:rPr>
        <w:t>.</w:t>
      </w:r>
    </w:p>
    <w:p w:rsidR="00D86E47" w:rsidRPr="00175EF1" w:rsidRDefault="00D86E47" w:rsidP="00D86E47">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450610" cy="1444820"/>
            <wp:effectExtent l="19050" t="0" r="0" b="0"/>
            <wp:docPr id="28" name="Picture 1" descr="designer_por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_portal.png"/>
                    <pic:cNvPicPr/>
                  </pic:nvPicPr>
                  <pic:blipFill>
                    <a:blip r:embed="rId10" cstate="print"/>
                    <a:stretch>
                      <a:fillRect/>
                    </a:stretch>
                  </pic:blipFill>
                  <pic:spPr>
                    <a:xfrm>
                      <a:off x="0" y="0"/>
                      <a:ext cx="3450610" cy="1444820"/>
                    </a:xfrm>
                    <a:prstGeom prst="rect">
                      <a:avLst/>
                    </a:prstGeom>
                  </pic:spPr>
                </pic:pic>
              </a:graphicData>
            </a:graphic>
          </wp:inline>
        </w:drawing>
      </w:r>
    </w:p>
    <w:p w:rsidR="00D86E47" w:rsidRPr="00175EF1" w:rsidRDefault="00D86E47" w:rsidP="002208B6">
      <w:pPr>
        <w:numPr>
          <w:ilvl w:val="2"/>
          <w:numId w:val="3"/>
        </w:num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Create New Connection.</w:t>
      </w:r>
    </w:p>
    <w:p w:rsidR="00D86E47" w:rsidRPr="00175EF1" w:rsidRDefault="00D86E47" w:rsidP="00D86E47">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1432456" cy="265697"/>
            <wp:effectExtent l="19050" t="0" r="0" b="0"/>
            <wp:docPr id="29" name="Picture 2" descr="create_new_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_new_con.png"/>
                    <pic:cNvPicPr/>
                  </pic:nvPicPr>
                  <pic:blipFill>
                    <a:blip r:embed="rId11" cstate="print"/>
                    <a:stretch>
                      <a:fillRect/>
                    </a:stretch>
                  </pic:blipFill>
                  <pic:spPr>
                    <a:xfrm>
                      <a:off x="0" y="0"/>
                      <a:ext cx="1432456" cy="265697"/>
                    </a:xfrm>
                    <a:prstGeom prst="rect">
                      <a:avLst/>
                    </a:prstGeom>
                  </pic:spPr>
                </pic:pic>
              </a:graphicData>
            </a:graphic>
          </wp:inline>
        </w:drawing>
      </w:r>
    </w:p>
    <w:p w:rsidR="00F07760" w:rsidRPr="00175EF1" w:rsidRDefault="00D86E47" w:rsidP="002208B6">
      <w:pPr>
        <w:numPr>
          <w:ilvl w:val="2"/>
          <w:numId w:val="3"/>
        </w:num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 xml:space="preserve">Select the </w:t>
      </w:r>
      <w:r w:rsidR="00497BFC" w:rsidRPr="00175EF1">
        <w:rPr>
          <w:rFonts w:ascii="Arial" w:hAnsi="Arial" w:cs="Arial"/>
          <w:b/>
          <w:sz w:val="20"/>
          <w:szCs w:val="20"/>
          <w:lang w:bidi="hi-IN"/>
        </w:rPr>
        <w:t>Oracle Sales</w:t>
      </w:r>
      <w:r w:rsidR="007426CC" w:rsidRPr="00175EF1">
        <w:rPr>
          <w:rFonts w:ascii="Arial" w:hAnsi="Arial" w:cs="Arial"/>
          <w:b/>
          <w:sz w:val="20"/>
          <w:szCs w:val="20"/>
          <w:lang w:bidi="hi-IN"/>
        </w:rPr>
        <w:t xml:space="preserve"> Cloud</w:t>
      </w:r>
      <w:r w:rsidRPr="00175EF1">
        <w:rPr>
          <w:rFonts w:ascii="Arial" w:hAnsi="Arial" w:cs="Arial"/>
          <w:sz w:val="20"/>
          <w:szCs w:val="20"/>
          <w:lang w:bidi="hi-IN"/>
        </w:rPr>
        <w:t xml:space="preserve"> connector.</w:t>
      </w:r>
    </w:p>
    <w:p w:rsidR="0047485F" w:rsidRPr="00175EF1" w:rsidRDefault="00717145" w:rsidP="0047485F">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4980653" cy="2713704"/>
            <wp:effectExtent l="19050" t="0" r="0" b="0"/>
            <wp:docPr id="3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980224" cy="2713470"/>
                    </a:xfrm>
                    <a:prstGeom prst="rect">
                      <a:avLst/>
                    </a:prstGeom>
                    <a:noFill/>
                    <a:ln w="9525">
                      <a:noFill/>
                      <a:miter lim="800000"/>
                      <a:headEnd/>
                      <a:tailEnd/>
                    </a:ln>
                  </pic:spPr>
                </pic:pic>
              </a:graphicData>
            </a:graphic>
          </wp:inline>
        </w:drawing>
      </w:r>
    </w:p>
    <w:p w:rsidR="00D62A73" w:rsidRPr="00175EF1" w:rsidRDefault="00F07760" w:rsidP="0047485F">
      <w:pPr>
        <w:ind w:left="720"/>
        <w:rPr>
          <w:rFonts w:ascii="Arial" w:hAnsi="Arial" w:cs="Arial"/>
          <w:sz w:val="20"/>
          <w:szCs w:val="20"/>
          <w:lang w:bidi="hi-IN"/>
        </w:rPr>
      </w:pPr>
      <w:r w:rsidRPr="00175EF1">
        <w:rPr>
          <w:rFonts w:ascii="Arial" w:hAnsi="Arial" w:cs="Arial"/>
          <w:sz w:val="20"/>
          <w:szCs w:val="20"/>
          <w:lang w:bidi="hi-IN"/>
        </w:rPr>
        <w:lastRenderedPageBreak/>
        <w:t>Enter the following connection information.</w:t>
      </w:r>
    </w:p>
    <w:tbl>
      <w:tblPr>
        <w:tblStyle w:val="TableGrid"/>
        <w:tblW w:w="0" w:type="auto"/>
        <w:tblInd w:w="720" w:type="dxa"/>
        <w:tblLook w:val="04A0"/>
      </w:tblPr>
      <w:tblGrid>
        <w:gridCol w:w="4788"/>
        <w:gridCol w:w="4788"/>
      </w:tblGrid>
      <w:tr w:rsidR="00F07760" w:rsidTr="00526D92">
        <w:trPr>
          <w:tblHeader/>
        </w:trPr>
        <w:tc>
          <w:tcPr>
            <w:tcW w:w="4788" w:type="dxa"/>
          </w:tcPr>
          <w:p w:rsidR="00F07760" w:rsidRPr="00175EF1" w:rsidRDefault="00F07760" w:rsidP="00F07760">
            <w:pPr>
              <w:rPr>
                <w:rFonts w:ascii="Arial" w:hAnsi="Arial" w:cs="Arial"/>
                <w:b/>
                <w:sz w:val="20"/>
                <w:szCs w:val="20"/>
              </w:rPr>
            </w:pPr>
            <w:r w:rsidRPr="00175EF1">
              <w:rPr>
                <w:rFonts w:ascii="Arial" w:hAnsi="Arial" w:cs="Arial"/>
                <w:b/>
                <w:sz w:val="20"/>
                <w:szCs w:val="20"/>
              </w:rPr>
              <w:t>Field</w:t>
            </w:r>
          </w:p>
        </w:tc>
        <w:tc>
          <w:tcPr>
            <w:tcW w:w="4788" w:type="dxa"/>
          </w:tcPr>
          <w:p w:rsidR="00F07760" w:rsidRPr="00175EF1" w:rsidRDefault="00F07760" w:rsidP="00E3588B">
            <w:pPr>
              <w:rPr>
                <w:rFonts w:ascii="Arial" w:hAnsi="Arial" w:cs="Arial"/>
                <w:b/>
                <w:sz w:val="20"/>
                <w:szCs w:val="20"/>
              </w:rPr>
            </w:pPr>
            <w:r w:rsidRPr="00175EF1">
              <w:rPr>
                <w:rFonts w:ascii="Arial" w:hAnsi="Arial" w:cs="Arial"/>
                <w:b/>
                <w:sz w:val="20"/>
                <w:szCs w:val="20"/>
              </w:rPr>
              <w:t>Enter</w:t>
            </w:r>
          </w:p>
        </w:tc>
      </w:tr>
      <w:tr w:rsidR="00F07760" w:rsidTr="00E3588B">
        <w:tc>
          <w:tcPr>
            <w:tcW w:w="4788" w:type="dxa"/>
          </w:tcPr>
          <w:p w:rsidR="00F07760" w:rsidRPr="00175EF1" w:rsidRDefault="00F07760" w:rsidP="00E3588B">
            <w:pPr>
              <w:rPr>
                <w:rFonts w:ascii="Arial" w:hAnsi="Arial" w:cs="Arial"/>
                <w:sz w:val="20"/>
                <w:szCs w:val="20"/>
              </w:rPr>
            </w:pPr>
            <w:r w:rsidRPr="00175EF1">
              <w:rPr>
                <w:rFonts w:ascii="Arial" w:hAnsi="Arial" w:cs="Arial"/>
                <w:sz w:val="20"/>
                <w:szCs w:val="20"/>
              </w:rPr>
              <w:t>Connection Name</w:t>
            </w:r>
          </w:p>
        </w:tc>
        <w:tc>
          <w:tcPr>
            <w:tcW w:w="4788" w:type="dxa"/>
          </w:tcPr>
          <w:p w:rsidR="00F07760" w:rsidRPr="00175EF1" w:rsidRDefault="00F07760" w:rsidP="001C7777">
            <w:pPr>
              <w:rPr>
                <w:rFonts w:ascii="Arial" w:hAnsi="Arial" w:cs="Arial"/>
                <w:sz w:val="20"/>
                <w:szCs w:val="20"/>
              </w:rPr>
            </w:pPr>
            <w:r w:rsidRPr="00175EF1">
              <w:rPr>
                <w:rFonts w:ascii="Arial" w:hAnsi="Arial" w:cs="Arial"/>
                <w:sz w:val="20"/>
                <w:szCs w:val="20"/>
              </w:rPr>
              <w:t xml:space="preserve">Oracle </w:t>
            </w:r>
            <w:r w:rsidR="001C7777" w:rsidRPr="00175EF1">
              <w:rPr>
                <w:rFonts w:ascii="Arial" w:hAnsi="Arial" w:cs="Arial"/>
                <w:sz w:val="20"/>
                <w:szCs w:val="20"/>
              </w:rPr>
              <w:t>Sales Cloud</w:t>
            </w:r>
            <w:r w:rsidRPr="00175EF1">
              <w:rPr>
                <w:rFonts w:ascii="Arial" w:hAnsi="Arial" w:cs="Arial"/>
                <w:sz w:val="20"/>
                <w:szCs w:val="20"/>
              </w:rPr>
              <w:t>&lt;</w:t>
            </w:r>
            <w:r w:rsidR="007D6605" w:rsidRPr="00175EF1">
              <w:rPr>
                <w:rFonts w:ascii="Arial" w:hAnsi="Arial" w:cs="Arial"/>
                <w:sz w:val="20"/>
                <w:szCs w:val="20"/>
              </w:rPr>
              <w:t>user name</w:t>
            </w:r>
            <w:r w:rsidRPr="00175EF1">
              <w:rPr>
                <w:rFonts w:ascii="Arial" w:hAnsi="Arial" w:cs="Arial"/>
                <w:sz w:val="20"/>
                <w:szCs w:val="20"/>
              </w:rPr>
              <w:t>&gt;</w:t>
            </w:r>
          </w:p>
        </w:tc>
      </w:tr>
      <w:tr w:rsidR="00F07760" w:rsidTr="00E3588B">
        <w:tc>
          <w:tcPr>
            <w:tcW w:w="4788" w:type="dxa"/>
          </w:tcPr>
          <w:p w:rsidR="00F07760" w:rsidRPr="00175EF1" w:rsidRDefault="00F07760" w:rsidP="00E3588B">
            <w:pPr>
              <w:rPr>
                <w:rFonts w:ascii="Arial" w:hAnsi="Arial" w:cs="Arial"/>
                <w:sz w:val="20"/>
                <w:szCs w:val="20"/>
              </w:rPr>
            </w:pPr>
            <w:r w:rsidRPr="00175EF1">
              <w:rPr>
                <w:rFonts w:ascii="Arial" w:hAnsi="Arial" w:cs="Arial"/>
                <w:sz w:val="20"/>
                <w:szCs w:val="20"/>
              </w:rPr>
              <w:t>Identifier</w:t>
            </w:r>
          </w:p>
        </w:tc>
        <w:tc>
          <w:tcPr>
            <w:tcW w:w="4788" w:type="dxa"/>
          </w:tcPr>
          <w:p w:rsidR="00F07760" w:rsidRPr="00175EF1" w:rsidRDefault="00F07760" w:rsidP="00E3588B">
            <w:pPr>
              <w:rPr>
                <w:rFonts w:ascii="Arial" w:hAnsi="Arial" w:cs="Arial"/>
                <w:i/>
                <w:sz w:val="20"/>
                <w:szCs w:val="20"/>
              </w:rPr>
            </w:pPr>
            <w:r w:rsidRPr="00175EF1">
              <w:rPr>
                <w:rFonts w:ascii="Arial" w:hAnsi="Arial" w:cs="Arial"/>
                <w:i/>
                <w:sz w:val="20"/>
                <w:szCs w:val="20"/>
              </w:rPr>
              <w:t xml:space="preserve">Nothing to enter. </w:t>
            </w:r>
          </w:p>
          <w:p w:rsidR="00F07760" w:rsidRPr="00175EF1" w:rsidRDefault="00F07760" w:rsidP="0019637B">
            <w:pPr>
              <w:rPr>
                <w:rFonts w:ascii="Arial" w:hAnsi="Arial" w:cs="Arial"/>
                <w:sz w:val="20"/>
                <w:szCs w:val="20"/>
              </w:rPr>
            </w:pPr>
            <w:r w:rsidRPr="00175EF1">
              <w:rPr>
                <w:rFonts w:ascii="Arial" w:hAnsi="Arial" w:cs="Arial"/>
                <w:sz w:val="20"/>
                <w:szCs w:val="20"/>
              </w:rPr>
              <w:t xml:space="preserve">Automatically generated from the connection name:  </w:t>
            </w:r>
            <w:r w:rsidRPr="00175EF1">
              <w:rPr>
                <w:rFonts w:ascii="Arial" w:hAnsi="Arial" w:cs="Arial"/>
                <w:sz w:val="20"/>
                <w:szCs w:val="20"/>
                <w:lang w:bidi="hi-IN"/>
              </w:rPr>
              <w:t>ORACLE_</w:t>
            </w:r>
            <w:r w:rsidR="0019637B" w:rsidRPr="00175EF1">
              <w:rPr>
                <w:rFonts w:ascii="Arial" w:hAnsi="Arial" w:cs="Arial"/>
                <w:sz w:val="20"/>
                <w:szCs w:val="20"/>
                <w:lang w:bidi="hi-IN"/>
              </w:rPr>
              <w:t>SALES_CLOUD</w:t>
            </w:r>
            <w:r w:rsidRPr="00175EF1">
              <w:rPr>
                <w:rFonts w:ascii="Arial" w:hAnsi="Arial" w:cs="Arial"/>
                <w:sz w:val="20"/>
                <w:szCs w:val="20"/>
                <w:lang w:bidi="hi-IN"/>
              </w:rPr>
              <w:t>_</w:t>
            </w:r>
            <w:r w:rsidRPr="00175EF1">
              <w:rPr>
                <w:rFonts w:ascii="Arial" w:hAnsi="Arial" w:cs="Arial"/>
                <w:sz w:val="20"/>
                <w:szCs w:val="20"/>
              </w:rPr>
              <w:t>&lt;</w:t>
            </w:r>
            <w:r w:rsidR="007D6605" w:rsidRPr="00175EF1">
              <w:rPr>
                <w:rFonts w:ascii="Arial" w:hAnsi="Arial" w:cs="Arial"/>
                <w:sz w:val="20"/>
                <w:szCs w:val="20"/>
              </w:rPr>
              <w:t>user name</w:t>
            </w:r>
            <w:r w:rsidRPr="00175EF1">
              <w:rPr>
                <w:rFonts w:ascii="Arial" w:hAnsi="Arial" w:cs="Arial"/>
                <w:sz w:val="20"/>
                <w:szCs w:val="20"/>
              </w:rPr>
              <w:t>&gt;</w:t>
            </w:r>
          </w:p>
        </w:tc>
      </w:tr>
      <w:tr w:rsidR="00F07760" w:rsidTr="00526D92">
        <w:trPr>
          <w:cantSplit/>
        </w:trPr>
        <w:tc>
          <w:tcPr>
            <w:tcW w:w="4788" w:type="dxa"/>
          </w:tcPr>
          <w:p w:rsidR="00F07760" w:rsidRPr="00175EF1" w:rsidRDefault="00F07760" w:rsidP="00E3588B">
            <w:pPr>
              <w:rPr>
                <w:rFonts w:ascii="Arial" w:hAnsi="Arial" w:cs="Arial"/>
                <w:sz w:val="20"/>
                <w:szCs w:val="20"/>
              </w:rPr>
            </w:pPr>
            <w:r w:rsidRPr="00175EF1">
              <w:rPr>
                <w:rFonts w:ascii="Arial" w:hAnsi="Arial" w:cs="Arial"/>
                <w:sz w:val="20"/>
                <w:szCs w:val="20"/>
              </w:rPr>
              <w:t>Version</w:t>
            </w:r>
          </w:p>
        </w:tc>
        <w:tc>
          <w:tcPr>
            <w:tcW w:w="4788" w:type="dxa"/>
          </w:tcPr>
          <w:p w:rsidR="00526D92" w:rsidRPr="00175EF1" w:rsidRDefault="00F07760" w:rsidP="00E3588B">
            <w:pPr>
              <w:rPr>
                <w:rFonts w:ascii="Arial" w:hAnsi="Arial" w:cs="Arial"/>
                <w:i/>
                <w:sz w:val="20"/>
                <w:szCs w:val="20"/>
              </w:rPr>
            </w:pPr>
            <w:r w:rsidRPr="00175EF1">
              <w:rPr>
                <w:rFonts w:ascii="Arial" w:hAnsi="Arial" w:cs="Arial"/>
                <w:i/>
                <w:sz w:val="20"/>
                <w:szCs w:val="20"/>
              </w:rPr>
              <w:t>Nothing to enter.</w:t>
            </w:r>
          </w:p>
          <w:p w:rsidR="00F07760" w:rsidRPr="00175EF1" w:rsidRDefault="00F07760" w:rsidP="00E3588B">
            <w:pPr>
              <w:rPr>
                <w:rFonts w:ascii="Arial" w:hAnsi="Arial" w:cs="Arial"/>
                <w:sz w:val="20"/>
                <w:szCs w:val="20"/>
              </w:rPr>
            </w:pPr>
            <w:r w:rsidRPr="00175EF1">
              <w:rPr>
                <w:rFonts w:ascii="Arial" w:hAnsi="Arial" w:cs="Arial"/>
                <w:sz w:val="20"/>
                <w:szCs w:val="20"/>
              </w:rPr>
              <w:t xml:space="preserve">Use the default value </w:t>
            </w:r>
            <w:r w:rsidR="00964D76" w:rsidRPr="00175EF1">
              <w:rPr>
                <w:rFonts w:ascii="Arial" w:hAnsi="Arial" w:cs="Arial"/>
                <w:sz w:val="20"/>
                <w:szCs w:val="20"/>
              </w:rPr>
              <w:t>of 01.00.0000</w:t>
            </w:r>
            <w:r w:rsidRPr="00175EF1">
              <w:rPr>
                <w:rFonts w:ascii="Arial" w:hAnsi="Arial" w:cs="Arial"/>
                <w:sz w:val="20"/>
                <w:szCs w:val="20"/>
              </w:rPr>
              <w:t>.</w:t>
            </w:r>
          </w:p>
        </w:tc>
      </w:tr>
    </w:tbl>
    <w:p w:rsidR="00D62A73" w:rsidRPr="00175EF1" w:rsidRDefault="00D62A73" w:rsidP="00D86E47">
      <w:pPr>
        <w:rPr>
          <w:rFonts w:ascii="Arial" w:hAnsi="Arial" w:cs="Arial"/>
          <w:sz w:val="20"/>
          <w:szCs w:val="20"/>
          <w:lang w:bidi="hi-IN"/>
        </w:rPr>
      </w:pPr>
    </w:p>
    <w:p w:rsidR="00D62A73" w:rsidRPr="00175EF1" w:rsidRDefault="00D62A73" w:rsidP="002208B6">
      <w:pPr>
        <w:numPr>
          <w:ilvl w:val="2"/>
          <w:numId w:val="5"/>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Create.</w:t>
      </w:r>
    </w:p>
    <w:p w:rsidR="00D62A73" w:rsidRPr="00175EF1" w:rsidRDefault="00D62A73" w:rsidP="002208B6">
      <w:pPr>
        <w:numPr>
          <w:ilvl w:val="2"/>
          <w:numId w:val="5"/>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Add Contact</w:t>
      </w:r>
      <w:r w:rsidRPr="00175EF1">
        <w:rPr>
          <w:rFonts w:ascii="Arial" w:hAnsi="Arial" w:cs="Arial"/>
          <w:sz w:val="20"/>
          <w:szCs w:val="20"/>
          <w:lang w:bidi="hi-IN"/>
        </w:rPr>
        <w:t xml:space="preserve"> and provide the administrator’s email address. For example: admin@tenant.com.</w:t>
      </w:r>
    </w:p>
    <w:p w:rsidR="00D62A73" w:rsidRPr="00175EF1" w:rsidRDefault="00D62A73" w:rsidP="002208B6">
      <w:pPr>
        <w:numPr>
          <w:ilvl w:val="2"/>
          <w:numId w:val="5"/>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Configure Connectivity</w:t>
      </w:r>
      <w:r w:rsidRPr="00175EF1">
        <w:rPr>
          <w:rFonts w:ascii="Arial" w:hAnsi="Arial" w:cs="Arial"/>
          <w:sz w:val="20"/>
          <w:szCs w:val="20"/>
          <w:lang w:bidi="hi-IN"/>
        </w:rPr>
        <w:t xml:space="preserve"> to configure WSDL URL. Use the following URL:</w:t>
      </w:r>
    </w:p>
    <w:p w:rsidR="0087030D" w:rsidRDefault="00980786" w:rsidP="00D62A73">
      <w:pPr>
        <w:spacing w:before="100" w:beforeAutospacing="1" w:after="100" w:afterAutospacing="1" w:line="240" w:lineRule="auto"/>
        <w:ind w:left="360"/>
      </w:pPr>
      <w:hyperlink r:id="rId20" w:history="1">
        <w:r w:rsidR="0087030D" w:rsidRPr="00424CD0">
          <w:rPr>
            <w:rStyle w:val="Hyperlink"/>
          </w:rPr>
          <w:t>https://ucf5-fap0378-fs.oracledemos.com/fndAppCoreServices/ServiceCatalogService?wsdl</w:t>
        </w:r>
      </w:hyperlink>
    </w:p>
    <w:p w:rsidR="00D62A73" w:rsidRPr="00175EF1" w:rsidRDefault="00D62A73" w:rsidP="00D62A73">
      <w:pPr>
        <w:spacing w:before="100" w:beforeAutospacing="1" w:after="100" w:afterAutospacing="1" w:line="240" w:lineRule="auto"/>
        <w:ind w:left="360"/>
        <w:rPr>
          <w:rFonts w:ascii="Arial" w:hAnsi="Arial" w:cs="Arial"/>
          <w:b/>
          <w:sz w:val="20"/>
          <w:szCs w:val="20"/>
          <w:lang w:bidi="hi-IN"/>
        </w:rPr>
      </w:pPr>
      <w:r w:rsidRPr="00175EF1">
        <w:rPr>
          <w:rFonts w:ascii="Arial" w:hAnsi="Arial" w:cs="Arial"/>
          <w:b/>
          <w:sz w:val="20"/>
          <w:szCs w:val="20"/>
          <w:lang w:bidi="hi-IN"/>
        </w:rPr>
        <w:t>NOTE: Be sure that there are no extra spaces before or after the WSDL URL after you paste it into ICS.</w:t>
      </w:r>
    </w:p>
    <w:p w:rsidR="005D4860" w:rsidRPr="00175EF1" w:rsidRDefault="0087030D" w:rsidP="00D62A73">
      <w:pPr>
        <w:spacing w:before="100" w:beforeAutospacing="1" w:after="100" w:afterAutospacing="1" w:line="240" w:lineRule="auto"/>
        <w:ind w:left="360"/>
        <w:rPr>
          <w:rFonts w:ascii="Arial" w:hAnsi="Arial" w:cs="Arial"/>
          <w:b/>
          <w:sz w:val="20"/>
          <w:szCs w:val="20"/>
          <w:lang w:bidi="hi-IN"/>
        </w:rPr>
      </w:pPr>
      <w:r>
        <w:rPr>
          <w:rFonts w:ascii="Arial" w:hAnsi="Arial" w:cs="Arial"/>
          <w:b/>
          <w:noProof/>
          <w:sz w:val="20"/>
          <w:szCs w:val="20"/>
          <w:lang w:bidi="ar-SA"/>
        </w:rPr>
        <w:drawing>
          <wp:inline distT="0" distB="0" distL="0" distR="0">
            <wp:extent cx="6858000" cy="2170547"/>
            <wp:effectExtent l="1905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6858000" cy="2170547"/>
                    </a:xfrm>
                    <a:prstGeom prst="rect">
                      <a:avLst/>
                    </a:prstGeom>
                    <a:noFill/>
                    <a:ln w="9525">
                      <a:noFill/>
                      <a:miter lim="800000"/>
                      <a:headEnd/>
                      <a:tailEnd/>
                    </a:ln>
                  </pic:spPr>
                </pic:pic>
              </a:graphicData>
            </a:graphic>
          </wp:inline>
        </w:drawing>
      </w:r>
    </w:p>
    <w:p w:rsidR="00D86E47" w:rsidRPr="00175EF1" w:rsidRDefault="00D62A73" w:rsidP="002208B6">
      <w:pPr>
        <w:numPr>
          <w:ilvl w:val="2"/>
          <w:numId w:val="5"/>
        </w:numPr>
        <w:tabs>
          <w:tab w:val="clear" w:pos="2160"/>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Configure Credentials</w:t>
      </w:r>
      <w:r w:rsidRPr="00175EF1">
        <w:rPr>
          <w:rFonts w:ascii="Arial" w:hAnsi="Arial" w:cs="Arial"/>
          <w:sz w:val="20"/>
          <w:szCs w:val="20"/>
          <w:lang w:bidi="hi-IN"/>
        </w:rPr>
        <w:t xml:space="preserve"> and enter the following information:</w:t>
      </w:r>
    </w:p>
    <w:tbl>
      <w:tblPr>
        <w:tblStyle w:val="TableGrid"/>
        <w:tblW w:w="0" w:type="auto"/>
        <w:tblInd w:w="720" w:type="dxa"/>
        <w:tblLook w:val="04A0"/>
      </w:tblPr>
      <w:tblGrid>
        <w:gridCol w:w="4788"/>
        <w:gridCol w:w="5017"/>
      </w:tblGrid>
      <w:tr w:rsidR="00E463D2" w:rsidRPr="000B137D" w:rsidTr="00175156">
        <w:tc>
          <w:tcPr>
            <w:tcW w:w="4788" w:type="dxa"/>
          </w:tcPr>
          <w:p w:rsidR="00E463D2" w:rsidRPr="00175EF1" w:rsidRDefault="00E463D2" w:rsidP="00175156">
            <w:pPr>
              <w:rPr>
                <w:rFonts w:ascii="Arial" w:hAnsi="Arial" w:cs="Arial"/>
                <w:b/>
                <w:sz w:val="20"/>
                <w:szCs w:val="20"/>
              </w:rPr>
            </w:pPr>
            <w:r w:rsidRPr="00175EF1">
              <w:rPr>
                <w:rFonts w:ascii="Arial" w:hAnsi="Arial" w:cs="Arial"/>
                <w:b/>
                <w:sz w:val="20"/>
                <w:szCs w:val="20"/>
              </w:rPr>
              <w:t>Field</w:t>
            </w:r>
          </w:p>
        </w:tc>
        <w:tc>
          <w:tcPr>
            <w:tcW w:w="4788" w:type="dxa"/>
          </w:tcPr>
          <w:p w:rsidR="00E463D2" w:rsidRPr="00175EF1" w:rsidRDefault="00E463D2" w:rsidP="00175156">
            <w:pPr>
              <w:rPr>
                <w:rFonts w:ascii="Arial" w:hAnsi="Arial" w:cs="Arial"/>
                <w:b/>
                <w:sz w:val="20"/>
                <w:szCs w:val="20"/>
              </w:rPr>
            </w:pPr>
            <w:r w:rsidRPr="00175EF1">
              <w:rPr>
                <w:rFonts w:ascii="Arial" w:hAnsi="Arial" w:cs="Arial"/>
                <w:b/>
                <w:sz w:val="20"/>
                <w:szCs w:val="20"/>
              </w:rPr>
              <w:t>Enter</w:t>
            </w:r>
          </w:p>
        </w:tc>
      </w:tr>
      <w:tr w:rsidR="00E463D2" w:rsidRPr="0049568A" w:rsidTr="00175156">
        <w:tc>
          <w:tcPr>
            <w:tcW w:w="4788" w:type="dxa"/>
          </w:tcPr>
          <w:p w:rsidR="00E463D2" w:rsidRPr="00175EF1" w:rsidRDefault="00E463D2" w:rsidP="00175156">
            <w:pPr>
              <w:rPr>
                <w:rFonts w:ascii="Arial" w:hAnsi="Arial" w:cs="Arial"/>
                <w:sz w:val="20"/>
                <w:szCs w:val="20"/>
              </w:rPr>
            </w:pPr>
            <w:r w:rsidRPr="00175EF1">
              <w:rPr>
                <w:rFonts w:ascii="Arial" w:hAnsi="Arial" w:cs="Arial"/>
                <w:sz w:val="20"/>
                <w:szCs w:val="20"/>
                <w:lang w:bidi="hi-IN"/>
              </w:rPr>
              <w:t>Username</w:t>
            </w:r>
          </w:p>
        </w:tc>
        <w:tc>
          <w:tcPr>
            <w:tcW w:w="4788" w:type="dxa"/>
          </w:tcPr>
          <w:p w:rsidR="00E463D2" w:rsidRPr="00175EF1" w:rsidRDefault="00E463D2" w:rsidP="00175156">
            <w:pPr>
              <w:rPr>
                <w:rFonts w:ascii="Arial" w:hAnsi="Arial" w:cs="Arial"/>
                <w:sz w:val="20"/>
                <w:szCs w:val="20"/>
              </w:rPr>
            </w:pPr>
            <w:r w:rsidRPr="00175EF1">
              <w:rPr>
                <w:rFonts w:ascii="Arial" w:hAnsi="Arial" w:cs="Arial"/>
                <w:sz w:val="20"/>
                <w:szCs w:val="20"/>
                <w:lang w:bidi="hi-IN"/>
              </w:rPr>
              <w:t>john.dunbar</w:t>
            </w:r>
          </w:p>
        </w:tc>
      </w:tr>
      <w:tr w:rsidR="00E463D2" w:rsidRPr="0049568A" w:rsidTr="00175156">
        <w:tc>
          <w:tcPr>
            <w:tcW w:w="4788" w:type="dxa"/>
          </w:tcPr>
          <w:p w:rsidR="00E463D2" w:rsidRPr="00175EF1" w:rsidRDefault="00E463D2" w:rsidP="00175156">
            <w:pPr>
              <w:rPr>
                <w:rFonts w:ascii="Arial" w:hAnsi="Arial" w:cs="Arial"/>
                <w:sz w:val="20"/>
                <w:szCs w:val="20"/>
              </w:rPr>
            </w:pPr>
            <w:r w:rsidRPr="00175EF1">
              <w:rPr>
                <w:rFonts w:ascii="Arial" w:hAnsi="Arial" w:cs="Arial"/>
                <w:sz w:val="20"/>
                <w:szCs w:val="20"/>
                <w:lang w:bidi="hi-IN"/>
              </w:rPr>
              <w:t>Password</w:t>
            </w:r>
          </w:p>
        </w:tc>
        <w:tc>
          <w:tcPr>
            <w:tcW w:w="4788" w:type="dxa"/>
          </w:tcPr>
          <w:p w:rsidR="00727229" w:rsidRDefault="00727229" w:rsidP="00727229">
            <w:pPr>
              <w:pStyle w:val="HTMLPreformatted"/>
              <w:rPr>
                <w:rFonts w:ascii="Arial" w:hAnsi="Arial" w:cs="Arial"/>
              </w:rPr>
            </w:pPr>
            <w:r>
              <w:rPr>
                <w:rFonts w:ascii="Arial" w:hAnsi="Arial" w:cs="Arial"/>
              </w:rPr>
              <w:t>Password retrieval link :</w:t>
            </w:r>
          </w:p>
          <w:p w:rsidR="00082CBD" w:rsidRDefault="00F261C3" w:rsidP="00175156">
            <w:pPr>
              <w:rPr>
                <w:rFonts w:ascii="Courier New" w:hAnsi="Courier New" w:cs="Courier New"/>
                <w:sz w:val="20"/>
                <w:szCs w:val="20"/>
                <w:lang w:bidi="ar-SA"/>
              </w:rPr>
            </w:pPr>
            <w:hyperlink r:id="rId22" w:history="1">
              <w:r w:rsidRPr="005461A9">
                <w:rPr>
                  <w:rStyle w:val="Hyperlink"/>
                  <w:rFonts w:ascii="Courier New" w:hAnsi="Courier New" w:cs="Courier New"/>
                  <w:sz w:val="20"/>
                  <w:szCs w:val="20"/>
                  <w:lang w:bidi="ar-SA"/>
                </w:rPr>
                <w:t>http://unit24601.oracleads.com/main.html</w:t>
              </w:r>
            </w:hyperlink>
          </w:p>
          <w:p w:rsidR="00F261C3" w:rsidRPr="00175EF1" w:rsidRDefault="00F261C3" w:rsidP="00175156">
            <w:pPr>
              <w:rPr>
                <w:rFonts w:ascii="Arial" w:hAnsi="Arial" w:cs="Arial"/>
                <w:sz w:val="20"/>
                <w:szCs w:val="20"/>
              </w:rPr>
            </w:pPr>
          </w:p>
        </w:tc>
      </w:tr>
    </w:tbl>
    <w:p w:rsidR="00E463D2" w:rsidRPr="00175EF1" w:rsidRDefault="00E463D2" w:rsidP="00D86E47">
      <w:pPr>
        <w:rPr>
          <w:rFonts w:ascii="Arial" w:hAnsi="Arial" w:cs="Arial"/>
          <w:sz w:val="20"/>
          <w:szCs w:val="20"/>
          <w:lang w:bidi="hi-IN"/>
        </w:rPr>
      </w:pPr>
    </w:p>
    <w:p w:rsidR="00BC586E" w:rsidRPr="00175EF1" w:rsidRDefault="00BC586E" w:rsidP="00172591">
      <w:pPr>
        <w:spacing w:after="0" w:line="240" w:lineRule="auto"/>
        <w:rPr>
          <w:rFonts w:ascii="Arial" w:hAnsi="Arial" w:cs="Arial"/>
          <w:sz w:val="20"/>
          <w:szCs w:val="20"/>
          <w:lang w:bidi="hi-IN"/>
        </w:rPr>
      </w:pPr>
      <w:r w:rsidRPr="00175EF1">
        <w:rPr>
          <w:rFonts w:ascii="Arial" w:hAnsi="Arial" w:cs="Arial"/>
          <w:sz w:val="20"/>
          <w:szCs w:val="20"/>
          <w:lang w:bidi="hi-IN"/>
        </w:rPr>
        <w:lastRenderedPageBreak/>
        <w:t xml:space="preserve">Click on </w:t>
      </w:r>
      <w:r w:rsidR="00D35167" w:rsidRPr="00175EF1">
        <w:rPr>
          <w:rFonts w:ascii="Arial" w:hAnsi="Arial" w:cs="Arial"/>
          <w:sz w:val="20"/>
          <w:szCs w:val="20"/>
          <w:lang w:bidi="hi-IN"/>
        </w:rPr>
        <w:t xml:space="preserve">the </w:t>
      </w:r>
      <w:r w:rsidRPr="00175EF1">
        <w:rPr>
          <w:rFonts w:ascii="Arial" w:hAnsi="Arial" w:cs="Arial"/>
          <w:b/>
          <w:sz w:val="20"/>
          <w:szCs w:val="20"/>
          <w:lang w:bidi="hi-IN"/>
        </w:rPr>
        <w:t>Test</w:t>
      </w:r>
      <w:r w:rsidRPr="00175EF1">
        <w:rPr>
          <w:rFonts w:ascii="Arial" w:hAnsi="Arial" w:cs="Arial"/>
          <w:sz w:val="20"/>
          <w:szCs w:val="20"/>
          <w:lang w:bidi="hi-IN"/>
        </w:rPr>
        <w:t xml:space="preserve"> button to verify the Connection </w:t>
      </w:r>
      <w:r w:rsidR="00D35167" w:rsidRPr="00175EF1">
        <w:rPr>
          <w:rFonts w:ascii="Arial" w:hAnsi="Arial" w:cs="Arial"/>
          <w:sz w:val="20"/>
          <w:szCs w:val="20"/>
          <w:lang w:bidi="hi-IN"/>
        </w:rPr>
        <w:t>–</w:t>
      </w:r>
      <w:r w:rsidRPr="00175EF1">
        <w:rPr>
          <w:rFonts w:ascii="Arial" w:hAnsi="Arial" w:cs="Arial"/>
          <w:sz w:val="20"/>
          <w:szCs w:val="20"/>
          <w:lang w:bidi="hi-IN"/>
        </w:rPr>
        <w:t xml:space="preserve"> </w:t>
      </w:r>
      <w:r w:rsidR="00D35167" w:rsidRPr="00175EF1">
        <w:rPr>
          <w:rFonts w:ascii="Arial" w:hAnsi="Arial" w:cs="Arial"/>
          <w:sz w:val="20"/>
          <w:szCs w:val="20"/>
          <w:lang w:bidi="hi-IN"/>
        </w:rPr>
        <w:t>you should see the message</w:t>
      </w:r>
      <w:r w:rsidRPr="00175EF1">
        <w:rPr>
          <w:rFonts w:ascii="Arial" w:hAnsi="Arial" w:cs="Arial"/>
          <w:sz w:val="20"/>
          <w:szCs w:val="20"/>
          <w:lang w:bidi="hi-IN"/>
        </w:rPr>
        <w:t xml:space="preserve"> "The connection test was successful!"</w:t>
      </w:r>
      <w:r w:rsidR="0026022F" w:rsidRPr="00175EF1">
        <w:rPr>
          <w:rFonts w:ascii="Arial" w:hAnsi="Arial" w:cs="Arial"/>
          <w:sz w:val="20"/>
          <w:szCs w:val="20"/>
          <w:lang w:bidi="hi-IN"/>
        </w:rPr>
        <w:t xml:space="preserve"> at the top of the page.</w:t>
      </w:r>
    </w:p>
    <w:p w:rsidR="00BC586E" w:rsidRPr="00175EF1" w:rsidRDefault="00BC586E" w:rsidP="00BC586E">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5409524" cy="3171429"/>
            <wp:effectExtent l="19050" t="0" r="676" b="0"/>
            <wp:docPr id="31" name="Picture 5" descr="connection_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on_test.png"/>
                    <pic:cNvPicPr/>
                  </pic:nvPicPr>
                  <pic:blipFill>
                    <a:blip r:embed="rId15" cstate="print"/>
                    <a:stretch>
                      <a:fillRect/>
                    </a:stretch>
                  </pic:blipFill>
                  <pic:spPr>
                    <a:xfrm>
                      <a:off x="0" y="0"/>
                      <a:ext cx="5409524" cy="3171429"/>
                    </a:xfrm>
                    <a:prstGeom prst="rect">
                      <a:avLst/>
                    </a:prstGeom>
                  </pic:spPr>
                </pic:pic>
              </a:graphicData>
            </a:graphic>
          </wp:inline>
        </w:drawing>
      </w:r>
    </w:p>
    <w:p w:rsidR="00BC586E" w:rsidRPr="00175EF1" w:rsidRDefault="00BC586E" w:rsidP="002208B6">
      <w:pPr>
        <w:numPr>
          <w:ilvl w:val="2"/>
          <w:numId w:val="6"/>
        </w:numPr>
        <w:tabs>
          <w:tab w:val="num" w:pos="360"/>
        </w:tabs>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Note that </w:t>
      </w:r>
      <w:r w:rsidRPr="00175EF1">
        <w:rPr>
          <w:rFonts w:ascii="Arial" w:hAnsi="Arial" w:cs="Arial"/>
          <w:b/>
          <w:bCs/>
          <w:sz w:val="20"/>
          <w:szCs w:val="20"/>
          <w:lang w:bidi="hi-IN"/>
        </w:rPr>
        <w:t>Flow Progress Indicator</w:t>
      </w:r>
      <w:r w:rsidRPr="00175EF1">
        <w:rPr>
          <w:rFonts w:ascii="Arial" w:hAnsi="Arial" w:cs="Arial"/>
          <w:sz w:val="20"/>
          <w:szCs w:val="20"/>
          <w:lang w:bidi="hi-IN"/>
        </w:rPr>
        <w:t xml:space="preserve"> shows that the integration is 100% complete.</w:t>
      </w:r>
    </w:p>
    <w:p w:rsidR="00BC586E" w:rsidRPr="00175EF1" w:rsidRDefault="00BC586E" w:rsidP="00BC586E">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647619" cy="647619"/>
            <wp:effectExtent l="19050" t="0" r="81" b="0"/>
            <wp:docPr id="64" name="Picture 6" descr="prog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png"/>
                    <pic:cNvPicPr/>
                  </pic:nvPicPr>
                  <pic:blipFill>
                    <a:blip r:embed="rId16" cstate="print"/>
                    <a:stretch>
                      <a:fillRect/>
                    </a:stretch>
                  </pic:blipFill>
                  <pic:spPr>
                    <a:xfrm>
                      <a:off x="0" y="0"/>
                      <a:ext cx="647619" cy="647619"/>
                    </a:xfrm>
                    <a:prstGeom prst="rect">
                      <a:avLst/>
                    </a:prstGeom>
                  </pic:spPr>
                </pic:pic>
              </a:graphicData>
            </a:graphic>
          </wp:inline>
        </w:drawing>
      </w:r>
    </w:p>
    <w:p w:rsidR="00BC586E" w:rsidRPr="00175EF1" w:rsidRDefault="00BC586E" w:rsidP="002208B6">
      <w:pPr>
        <w:numPr>
          <w:ilvl w:val="2"/>
          <w:numId w:val="6"/>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Save the connection.</w:t>
      </w:r>
    </w:p>
    <w:p w:rsidR="00FA37D6" w:rsidRPr="00175EF1" w:rsidRDefault="00BC586E" w:rsidP="006C1A15">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914286" cy="542857"/>
            <wp:effectExtent l="19050" t="0" r="114" b="0"/>
            <wp:docPr id="65" name="Picture 25" descr="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17" cstate="print"/>
                    <a:stretch>
                      <a:fillRect/>
                    </a:stretch>
                  </pic:blipFill>
                  <pic:spPr>
                    <a:xfrm>
                      <a:off x="0" y="0"/>
                      <a:ext cx="914286" cy="542857"/>
                    </a:xfrm>
                    <a:prstGeom prst="rect">
                      <a:avLst/>
                    </a:prstGeom>
                  </pic:spPr>
                </pic:pic>
              </a:graphicData>
            </a:graphic>
          </wp:inline>
        </w:drawing>
      </w:r>
    </w:p>
    <w:p w:rsidR="00113AEC" w:rsidRPr="0012438C" w:rsidRDefault="00113AEC" w:rsidP="002208B6">
      <w:pPr>
        <w:pStyle w:val="ListParagraph"/>
        <w:numPr>
          <w:ilvl w:val="0"/>
          <w:numId w:val="10"/>
        </w:numPr>
        <w:rPr>
          <w:rFonts w:ascii="Arial" w:hAnsi="Arial" w:cs="Arial"/>
          <w:sz w:val="20"/>
          <w:szCs w:val="20"/>
          <w:lang w:bidi="hi-IN"/>
        </w:rPr>
      </w:pPr>
      <w:r w:rsidRPr="0012438C">
        <w:rPr>
          <w:rFonts w:ascii="Arial" w:hAnsi="Arial" w:cs="Arial"/>
          <w:sz w:val="20"/>
          <w:szCs w:val="20"/>
          <w:lang w:bidi="hi-IN"/>
        </w:rPr>
        <w:t>Exit</w:t>
      </w:r>
    </w:p>
    <w:p w:rsidR="00113AEC" w:rsidRPr="00175EF1" w:rsidRDefault="00113AEC" w:rsidP="00113AEC">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723810" cy="371429"/>
            <wp:effectExtent l="19050" t="0" r="90" b="0"/>
            <wp:docPr id="5" name="Picture 4"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18" cstate="print"/>
                    <a:stretch>
                      <a:fillRect/>
                    </a:stretch>
                  </pic:blipFill>
                  <pic:spPr>
                    <a:xfrm>
                      <a:off x="0" y="0"/>
                      <a:ext cx="723810" cy="371429"/>
                    </a:xfrm>
                    <a:prstGeom prst="rect">
                      <a:avLst/>
                    </a:prstGeom>
                  </pic:spPr>
                </pic:pic>
              </a:graphicData>
            </a:graphic>
          </wp:inline>
        </w:drawing>
      </w:r>
    </w:p>
    <w:p w:rsidR="004018F3" w:rsidRDefault="004018F3">
      <w:pPr>
        <w:spacing w:after="0" w:line="240" w:lineRule="auto"/>
        <w:rPr>
          <w:rFonts w:ascii="Arial" w:hAnsi="Arial" w:cs="Arial"/>
          <w:sz w:val="20"/>
          <w:szCs w:val="20"/>
          <w:lang w:bidi="hi-IN"/>
        </w:rPr>
      </w:pPr>
      <w:r>
        <w:rPr>
          <w:rFonts w:ascii="Arial" w:hAnsi="Arial" w:cs="Arial"/>
          <w:sz w:val="20"/>
          <w:szCs w:val="20"/>
          <w:lang w:bidi="hi-IN"/>
        </w:rPr>
        <w:br w:type="page"/>
      </w:r>
    </w:p>
    <w:p w:rsidR="00FD4C0E" w:rsidRPr="00175EF1" w:rsidRDefault="00FD4C0E" w:rsidP="006C1A15">
      <w:pPr>
        <w:ind w:left="360"/>
        <w:rPr>
          <w:rFonts w:ascii="Arial" w:hAnsi="Arial" w:cs="Arial"/>
          <w:sz w:val="20"/>
          <w:szCs w:val="20"/>
          <w:lang w:bidi="hi-IN"/>
        </w:rPr>
      </w:pPr>
    </w:p>
    <w:p w:rsidR="00BA5B7A" w:rsidRPr="00AF654D" w:rsidRDefault="00812695" w:rsidP="009B339E">
      <w:pPr>
        <w:pStyle w:val="Heading3"/>
        <w:rPr>
          <w:u w:val="single"/>
        </w:rPr>
      </w:pPr>
      <w:bookmarkStart w:id="23" w:name="_Toc459199168"/>
      <w:r w:rsidRPr="00AF654D">
        <w:rPr>
          <w:u w:val="single"/>
        </w:rPr>
        <w:t>Create</w:t>
      </w:r>
      <w:r w:rsidR="00272154" w:rsidRPr="00AF654D">
        <w:rPr>
          <w:u w:val="single"/>
        </w:rPr>
        <w:t xml:space="preserve"> an </w:t>
      </w:r>
      <w:r w:rsidR="00964D76" w:rsidRPr="00AF654D">
        <w:rPr>
          <w:u w:val="single"/>
        </w:rPr>
        <w:t>Eloqua Connection</w:t>
      </w:r>
      <w:r w:rsidRPr="00AF654D">
        <w:rPr>
          <w:u w:val="single"/>
        </w:rPr>
        <w:t xml:space="preserve"> Instance</w:t>
      </w:r>
      <w:bookmarkEnd w:id="23"/>
    </w:p>
    <w:p w:rsidR="00812695" w:rsidRPr="00175EF1" w:rsidRDefault="00812695" w:rsidP="008A3735">
      <w:pPr>
        <w:spacing w:after="0" w:line="240" w:lineRule="auto"/>
        <w:rPr>
          <w:rFonts w:ascii="Arial" w:hAnsi="Arial" w:cs="Arial"/>
          <w:sz w:val="20"/>
          <w:szCs w:val="20"/>
          <w:lang w:bidi="hi-IN"/>
        </w:rPr>
      </w:pPr>
    </w:p>
    <w:p w:rsidR="00FE6791" w:rsidRPr="00175EF1" w:rsidRDefault="00FE6791" w:rsidP="002208B6">
      <w:pPr>
        <w:numPr>
          <w:ilvl w:val="0"/>
          <w:numId w:val="7"/>
        </w:numPr>
        <w:spacing w:after="0" w:line="240" w:lineRule="auto"/>
        <w:rPr>
          <w:rFonts w:ascii="Arial" w:hAnsi="Arial" w:cs="Arial"/>
          <w:sz w:val="20"/>
          <w:szCs w:val="20"/>
          <w:lang w:bidi="hi-IN"/>
        </w:rPr>
      </w:pPr>
      <w:r w:rsidRPr="00175EF1">
        <w:rPr>
          <w:rFonts w:ascii="Arial" w:hAnsi="Arial" w:cs="Arial"/>
          <w:sz w:val="20"/>
          <w:szCs w:val="20"/>
          <w:lang w:bidi="hi-IN"/>
        </w:rPr>
        <w:t xml:space="preserve">Click on the </w:t>
      </w:r>
      <w:r w:rsidRPr="00175EF1">
        <w:rPr>
          <w:rFonts w:ascii="Arial" w:hAnsi="Arial" w:cs="Arial"/>
          <w:b/>
          <w:sz w:val="20"/>
          <w:szCs w:val="20"/>
          <w:lang w:bidi="hi-IN"/>
        </w:rPr>
        <w:t>Designer</w:t>
      </w:r>
      <w:r w:rsidRPr="00175EF1">
        <w:rPr>
          <w:rFonts w:ascii="Arial" w:hAnsi="Arial" w:cs="Arial"/>
          <w:sz w:val="20"/>
          <w:szCs w:val="20"/>
          <w:lang w:bidi="hi-IN"/>
        </w:rPr>
        <w:t xml:space="preserve"> button to open the Designer Portal.</w:t>
      </w:r>
    </w:p>
    <w:p w:rsidR="00FE6791" w:rsidRPr="00175EF1" w:rsidRDefault="00FE6791" w:rsidP="00FE6791">
      <w:pPr>
        <w:rPr>
          <w:rFonts w:ascii="Arial" w:hAnsi="Arial" w:cs="Arial"/>
          <w:sz w:val="20"/>
          <w:szCs w:val="20"/>
          <w:lang w:bidi="hi-IN"/>
        </w:rPr>
      </w:pPr>
    </w:p>
    <w:p w:rsidR="00FE6791" w:rsidRPr="00175EF1" w:rsidRDefault="00FE6791" w:rsidP="00FE6791">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1634191" cy="504751"/>
            <wp:effectExtent l="19050" t="0" r="4109" b="0"/>
            <wp:docPr id="66" name="Picture 13" descr="C:\Users\lmhoffma.ORADEV\Documents\ICS-Beta-UA\images\desig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mhoffma.ORADEV\Documents\ICS-Beta-UA\images\designer.png"/>
                    <pic:cNvPicPr>
                      <a:picLocks noChangeAspect="1" noChangeArrowheads="1"/>
                    </pic:cNvPicPr>
                  </pic:nvPicPr>
                  <pic:blipFill>
                    <a:blip r:embed="rId9" cstate="print"/>
                    <a:srcRect/>
                    <a:stretch>
                      <a:fillRect/>
                    </a:stretch>
                  </pic:blipFill>
                  <pic:spPr bwMode="auto">
                    <a:xfrm>
                      <a:off x="0" y="0"/>
                      <a:ext cx="1637207" cy="505683"/>
                    </a:xfrm>
                    <a:prstGeom prst="rect">
                      <a:avLst/>
                    </a:prstGeom>
                    <a:noFill/>
                    <a:ln w="9525">
                      <a:noFill/>
                      <a:miter lim="800000"/>
                      <a:headEnd/>
                      <a:tailEnd/>
                    </a:ln>
                  </pic:spPr>
                </pic:pic>
              </a:graphicData>
            </a:graphic>
          </wp:inline>
        </w:drawing>
      </w:r>
    </w:p>
    <w:p w:rsidR="00FE6791" w:rsidRPr="00175EF1" w:rsidRDefault="00FE6791" w:rsidP="002208B6">
      <w:pPr>
        <w:numPr>
          <w:ilvl w:val="2"/>
          <w:numId w:val="8"/>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In Designer Portal, click on </w:t>
      </w:r>
      <w:r w:rsidRPr="00175EF1">
        <w:rPr>
          <w:rFonts w:ascii="Arial" w:hAnsi="Arial" w:cs="Arial"/>
          <w:b/>
          <w:sz w:val="20"/>
          <w:szCs w:val="20"/>
          <w:lang w:bidi="hi-IN"/>
        </w:rPr>
        <w:t>Connections</w:t>
      </w:r>
      <w:r w:rsidRPr="00175EF1">
        <w:rPr>
          <w:rFonts w:ascii="Arial" w:hAnsi="Arial" w:cs="Arial"/>
          <w:sz w:val="20"/>
          <w:szCs w:val="20"/>
          <w:lang w:bidi="hi-IN"/>
        </w:rPr>
        <w:t>.</w:t>
      </w:r>
    </w:p>
    <w:p w:rsidR="00FE6791" w:rsidRPr="00175EF1" w:rsidRDefault="00FE6791" w:rsidP="00FE6791">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450610" cy="1444820"/>
            <wp:effectExtent l="19050" t="0" r="0" b="0"/>
            <wp:docPr id="67" name="Picture 1" descr="designer_por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_portal.png"/>
                    <pic:cNvPicPr/>
                  </pic:nvPicPr>
                  <pic:blipFill>
                    <a:blip r:embed="rId10" cstate="print"/>
                    <a:stretch>
                      <a:fillRect/>
                    </a:stretch>
                  </pic:blipFill>
                  <pic:spPr>
                    <a:xfrm>
                      <a:off x="0" y="0"/>
                      <a:ext cx="3450610" cy="1444820"/>
                    </a:xfrm>
                    <a:prstGeom prst="rect">
                      <a:avLst/>
                    </a:prstGeom>
                  </pic:spPr>
                </pic:pic>
              </a:graphicData>
            </a:graphic>
          </wp:inline>
        </w:drawing>
      </w:r>
    </w:p>
    <w:p w:rsidR="00FE6791" w:rsidRPr="00175EF1" w:rsidRDefault="00FE6791" w:rsidP="002208B6">
      <w:pPr>
        <w:numPr>
          <w:ilvl w:val="2"/>
          <w:numId w:val="8"/>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Create New Connection.</w:t>
      </w:r>
    </w:p>
    <w:p w:rsidR="00FE6791" w:rsidRPr="00175EF1" w:rsidRDefault="00FE6791" w:rsidP="00FE6791">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1432456" cy="265697"/>
            <wp:effectExtent l="19050" t="0" r="0" b="0"/>
            <wp:docPr id="68" name="Picture 2" descr="create_new_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_new_con.png"/>
                    <pic:cNvPicPr/>
                  </pic:nvPicPr>
                  <pic:blipFill>
                    <a:blip r:embed="rId11" cstate="print"/>
                    <a:stretch>
                      <a:fillRect/>
                    </a:stretch>
                  </pic:blipFill>
                  <pic:spPr>
                    <a:xfrm>
                      <a:off x="0" y="0"/>
                      <a:ext cx="1432456" cy="265697"/>
                    </a:xfrm>
                    <a:prstGeom prst="rect">
                      <a:avLst/>
                    </a:prstGeom>
                  </pic:spPr>
                </pic:pic>
              </a:graphicData>
            </a:graphic>
          </wp:inline>
        </w:drawing>
      </w:r>
    </w:p>
    <w:p w:rsidR="00D8353D" w:rsidRPr="00175EF1" w:rsidRDefault="00D8353D" w:rsidP="002208B6">
      <w:pPr>
        <w:numPr>
          <w:ilvl w:val="2"/>
          <w:numId w:val="22"/>
        </w:num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 xml:space="preserve">Select the </w:t>
      </w:r>
      <w:r w:rsidRPr="00175EF1">
        <w:rPr>
          <w:rFonts w:ascii="Arial" w:hAnsi="Arial" w:cs="Arial"/>
          <w:b/>
          <w:sz w:val="20"/>
          <w:szCs w:val="20"/>
          <w:lang w:bidi="hi-IN"/>
        </w:rPr>
        <w:t>Eloqua</w:t>
      </w:r>
      <w:r w:rsidRPr="00175EF1">
        <w:rPr>
          <w:rFonts w:ascii="Arial" w:hAnsi="Arial" w:cs="Arial"/>
          <w:sz w:val="20"/>
          <w:szCs w:val="20"/>
          <w:lang w:bidi="hi-IN"/>
        </w:rPr>
        <w:t xml:space="preserve"> connector.</w:t>
      </w:r>
    </w:p>
    <w:p w:rsidR="00D8353D" w:rsidRPr="00175EF1" w:rsidRDefault="008519BD" w:rsidP="00D8353D">
      <w:pPr>
        <w:ind w:left="720"/>
        <w:rPr>
          <w:rFonts w:ascii="Arial" w:hAnsi="Arial" w:cs="Arial"/>
          <w:sz w:val="20"/>
          <w:szCs w:val="20"/>
          <w:lang w:bidi="hi-IN"/>
        </w:rPr>
      </w:pPr>
      <w:r w:rsidRPr="00175EF1">
        <w:rPr>
          <w:rFonts w:ascii="Arial" w:hAnsi="Arial" w:cs="Arial"/>
          <w:noProof/>
          <w:sz w:val="20"/>
          <w:szCs w:val="20"/>
          <w:lang w:bidi="ar-SA"/>
        </w:rPr>
        <w:drawing>
          <wp:inline distT="0" distB="0" distL="0" distR="0">
            <wp:extent cx="5024898" cy="2735826"/>
            <wp:effectExtent l="19050" t="0" r="4302" b="0"/>
            <wp:docPr id="30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026858" cy="2736893"/>
                    </a:xfrm>
                    <a:prstGeom prst="rect">
                      <a:avLst/>
                    </a:prstGeom>
                    <a:noFill/>
                    <a:ln w="9525">
                      <a:noFill/>
                      <a:miter lim="800000"/>
                      <a:headEnd/>
                      <a:tailEnd/>
                    </a:ln>
                  </pic:spPr>
                </pic:pic>
              </a:graphicData>
            </a:graphic>
          </wp:inline>
        </w:drawing>
      </w:r>
    </w:p>
    <w:p w:rsidR="00F14D9F" w:rsidRPr="00175EF1" w:rsidRDefault="00F14D9F" w:rsidP="002208B6">
      <w:pPr>
        <w:numPr>
          <w:ilvl w:val="0"/>
          <w:numId w:val="4"/>
        </w:num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Enter the f</w:t>
      </w:r>
      <w:r w:rsidR="001B007E" w:rsidRPr="00175EF1">
        <w:rPr>
          <w:rFonts w:ascii="Arial" w:hAnsi="Arial" w:cs="Arial"/>
          <w:sz w:val="20"/>
          <w:szCs w:val="20"/>
          <w:lang w:bidi="hi-IN"/>
        </w:rPr>
        <w:t>ollowing connection information:</w:t>
      </w:r>
    </w:p>
    <w:tbl>
      <w:tblPr>
        <w:tblStyle w:val="TableGrid"/>
        <w:tblW w:w="0" w:type="auto"/>
        <w:tblInd w:w="720" w:type="dxa"/>
        <w:tblLook w:val="04A0"/>
      </w:tblPr>
      <w:tblGrid>
        <w:gridCol w:w="4788"/>
        <w:gridCol w:w="4788"/>
      </w:tblGrid>
      <w:tr w:rsidR="00F14D9F" w:rsidTr="00E3588B">
        <w:tc>
          <w:tcPr>
            <w:tcW w:w="4788" w:type="dxa"/>
          </w:tcPr>
          <w:p w:rsidR="00F14D9F" w:rsidRPr="00175EF1" w:rsidRDefault="00F14D9F" w:rsidP="00E3588B">
            <w:pPr>
              <w:rPr>
                <w:rFonts w:ascii="Arial" w:hAnsi="Arial" w:cs="Arial"/>
                <w:b/>
                <w:sz w:val="20"/>
                <w:szCs w:val="20"/>
              </w:rPr>
            </w:pPr>
            <w:r w:rsidRPr="00175EF1">
              <w:rPr>
                <w:rFonts w:ascii="Arial" w:hAnsi="Arial" w:cs="Arial"/>
                <w:b/>
                <w:sz w:val="20"/>
                <w:szCs w:val="20"/>
              </w:rPr>
              <w:lastRenderedPageBreak/>
              <w:t>Field</w:t>
            </w:r>
          </w:p>
        </w:tc>
        <w:tc>
          <w:tcPr>
            <w:tcW w:w="4788" w:type="dxa"/>
          </w:tcPr>
          <w:p w:rsidR="00F14D9F" w:rsidRPr="00175EF1" w:rsidRDefault="00F14D9F" w:rsidP="00E3588B">
            <w:pPr>
              <w:rPr>
                <w:rFonts w:ascii="Arial" w:hAnsi="Arial" w:cs="Arial"/>
                <w:b/>
                <w:sz w:val="20"/>
                <w:szCs w:val="20"/>
              </w:rPr>
            </w:pPr>
            <w:r w:rsidRPr="00175EF1">
              <w:rPr>
                <w:rFonts w:ascii="Arial" w:hAnsi="Arial" w:cs="Arial"/>
                <w:b/>
                <w:sz w:val="20"/>
                <w:szCs w:val="20"/>
              </w:rPr>
              <w:t>Enter</w:t>
            </w:r>
          </w:p>
        </w:tc>
      </w:tr>
      <w:tr w:rsidR="00F14D9F" w:rsidTr="00E3588B">
        <w:tc>
          <w:tcPr>
            <w:tcW w:w="4788" w:type="dxa"/>
          </w:tcPr>
          <w:p w:rsidR="00F14D9F" w:rsidRPr="00175EF1" w:rsidRDefault="00F14D9F" w:rsidP="00E3588B">
            <w:pPr>
              <w:rPr>
                <w:rFonts w:ascii="Arial" w:hAnsi="Arial" w:cs="Arial"/>
                <w:sz w:val="20"/>
                <w:szCs w:val="20"/>
              </w:rPr>
            </w:pPr>
            <w:r w:rsidRPr="00175EF1">
              <w:rPr>
                <w:rFonts w:ascii="Arial" w:hAnsi="Arial" w:cs="Arial"/>
                <w:sz w:val="20"/>
                <w:szCs w:val="20"/>
              </w:rPr>
              <w:t>Connection Name</w:t>
            </w:r>
          </w:p>
        </w:tc>
        <w:tc>
          <w:tcPr>
            <w:tcW w:w="4788" w:type="dxa"/>
          </w:tcPr>
          <w:p w:rsidR="00F14D9F" w:rsidRPr="00175EF1" w:rsidRDefault="009B3F68" w:rsidP="00E3588B">
            <w:pPr>
              <w:rPr>
                <w:rFonts w:ascii="Arial" w:hAnsi="Arial" w:cs="Arial"/>
                <w:sz w:val="20"/>
                <w:szCs w:val="20"/>
              </w:rPr>
            </w:pPr>
            <w:r w:rsidRPr="00175EF1">
              <w:rPr>
                <w:rFonts w:ascii="Arial" w:hAnsi="Arial" w:cs="Arial"/>
                <w:sz w:val="20"/>
                <w:szCs w:val="20"/>
                <w:lang w:bidi="hi-IN"/>
              </w:rPr>
              <w:t xml:space="preserve">Oracle Eloqua </w:t>
            </w:r>
            <w:r w:rsidR="00F14D9F" w:rsidRPr="00175EF1">
              <w:rPr>
                <w:rFonts w:ascii="Arial" w:hAnsi="Arial" w:cs="Arial"/>
                <w:sz w:val="20"/>
                <w:szCs w:val="20"/>
              </w:rPr>
              <w:t>&lt;</w:t>
            </w:r>
            <w:r w:rsidR="007D6605" w:rsidRPr="00175EF1">
              <w:rPr>
                <w:rFonts w:ascii="Arial" w:hAnsi="Arial" w:cs="Arial"/>
                <w:sz w:val="20"/>
                <w:szCs w:val="20"/>
              </w:rPr>
              <w:t>user name</w:t>
            </w:r>
            <w:r w:rsidR="00F14D9F" w:rsidRPr="00175EF1">
              <w:rPr>
                <w:rFonts w:ascii="Arial" w:hAnsi="Arial" w:cs="Arial"/>
                <w:sz w:val="20"/>
                <w:szCs w:val="20"/>
              </w:rPr>
              <w:t>&gt;</w:t>
            </w:r>
          </w:p>
        </w:tc>
      </w:tr>
      <w:tr w:rsidR="00F14D9F" w:rsidTr="00E3588B">
        <w:tc>
          <w:tcPr>
            <w:tcW w:w="4788" w:type="dxa"/>
          </w:tcPr>
          <w:p w:rsidR="00F14D9F" w:rsidRPr="00175EF1" w:rsidRDefault="00F14D9F" w:rsidP="00E3588B">
            <w:pPr>
              <w:rPr>
                <w:rFonts w:ascii="Arial" w:hAnsi="Arial" w:cs="Arial"/>
                <w:sz w:val="20"/>
                <w:szCs w:val="20"/>
              </w:rPr>
            </w:pPr>
            <w:r w:rsidRPr="00175EF1">
              <w:rPr>
                <w:rFonts w:ascii="Arial" w:hAnsi="Arial" w:cs="Arial"/>
                <w:sz w:val="20"/>
                <w:szCs w:val="20"/>
              </w:rPr>
              <w:t>Identifier</w:t>
            </w:r>
          </w:p>
        </w:tc>
        <w:tc>
          <w:tcPr>
            <w:tcW w:w="4788" w:type="dxa"/>
          </w:tcPr>
          <w:p w:rsidR="00F14D9F" w:rsidRPr="00175EF1" w:rsidRDefault="00F14D9F" w:rsidP="00E3588B">
            <w:pPr>
              <w:rPr>
                <w:rFonts w:ascii="Arial" w:hAnsi="Arial" w:cs="Arial"/>
                <w:i/>
                <w:sz w:val="20"/>
                <w:szCs w:val="20"/>
              </w:rPr>
            </w:pPr>
            <w:r w:rsidRPr="00175EF1">
              <w:rPr>
                <w:rFonts w:ascii="Arial" w:hAnsi="Arial" w:cs="Arial"/>
                <w:i/>
                <w:sz w:val="20"/>
                <w:szCs w:val="20"/>
              </w:rPr>
              <w:t xml:space="preserve">Nothing to enter. </w:t>
            </w:r>
          </w:p>
          <w:p w:rsidR="00F14D9F" w:rsidRPr="00175EF1" w:rsidRDefault="00F14D9F" w:rsidP="00060803">
            <w:pPr>
              <w:rPr>
                <w:rFonts w:ascii="Arial" w:hAnsi="Arial" w:cs="Arial"/>
                <w:sz w:val="20"/>
                <w:szCs w:val="20"/>
              </w:rPr>
            </w:pPr>
            <w:r w:rsidRPr="00175EF1">
              <w:rPr>
                <w:rFonts w:ascii="Arial" w:hAnsi="Arial" w:cs="Arial"/>
                <w:sz w:val="20"/>
                <w:szCs w:val="20"/>
              </w:rPr>
              <w:t xml:space="preserve">Automatically generated from the connection name:  </w:t>
            </w:r>
            <w:r w:rsidRPr="00175EF1">
              <w:rPr>
                <w:rFonts w:ascii="Arial" w:hAnsi="Arial" w:cs="Arial"/>
                <w:sz w:val="20"/>
                <w:szCs w:val="20"/>
                <w:lang w:bidi="hi-IN"/>
              </w:rPr>
              <w:t>ORACLE_</w:t>
            </w:r>
            <w:r w:rsidR="00060803" w:rsidRPr="00175EF1">
              <w:rPr>
                <w:rFonts w:ascii="Arial" w:hAnsi="Arial" w:cs="Arial"/>
                <w:sz w:val="20"/>
                <w:szCs w:val="20"/>
                <w:lang w:bidi="hi-IN"/>
              </w:rPr>
              <w:t>ELOQUA</w:t>
            </w:r>
            <w:r w:rsidRPr="00175EF1">
              <w:rPr>
                <w:rFonts w:ascii="Arial" w:hAnsi="Arial" w:cs="Arial"/>
                <w:sz w:val="20"/>
                <w:szCs w:val="20"/>
                <w:lang w:bidi="hi-IN"/>
              </w:rPr>
              <w:t>_</w:t>
            </w:r>
            <w:r w:rsidRPr="00175EF1">
              <w:rPr>
                <w:rFonts w:ascii="Arial" w:hAnsi="Arial" w:cs="Arial"/>
                <w:sz w:val="20"/>
                <w:szCs w:val="20"/>
              </w:rPr>
              <w:t>&lt;</w:t>
            </w:r>
            <w:r w:rsidR="007D6605" w:rsidRPr="00175EF1">
              <w:rPr>
                <w:rFonts w:ascii="Arial" w:hAnsi="Arial" w:cs="Arial"/>
                <w:sz w:val="20"/>
                <w:szCs w:val="20"/>
              </w:rPr>
              <w:t>user name</w:t>
            </w:r>
            <w:r w:rsidRPr="00175EF1">
              <w:rPr>
                <w:rFonts w:ascii="Arial" w:hAnsi="Arial" w:cs="Arial"/>
                <w:sz w:val="20"/>
                <w:szCs w:val="20"/>
              </w:rPr>
              <w:t>&gt;</w:t>
            </w:r>
          </w:p>
        </w:tc>
      </w:tr>
      <w:tr w:rsidR="00F14D9F" w:rsidTr="00E3588B">
        <w:tc>
          <w:tcPr>
            <w:tcW w:w="4788" w:type="dxa"/>
          </w:tcPr>
          <w:p w:rsidR="00F14D9F" w:rsidRPr="00175EF1" w:rsidRDefault="00F14D9F" w:rsidP="00E3588B">
            <w:pPr>
              <w:rPr>
                <w:rFonts w:ascii="Arial" w:hAnsi="Arial" w:cs="Arial"/>
                <w:sz w:val="20"/>
                <w:szCs w:val="20"/>
              </w:rPr>
            </w:pPr>
            <w:r w:rsidRPr="00175EF1">
              <w:rPr>
                <w:rFonts w:ascii="Arial" w:hAnsi="Arial" w:cs="Arial"/>
                <w:sz w:val="20"/>
                <w:szCs w:val="20"/>
              </w:rPr>
              <w:t>Version</w:t>
            </w:r>
          </w:p>
        </w:tc>
        <w:tc>
          <w:tcPr>
            <w:tcW w:w="4788" w:type="dxa"/>
          </w:tcPr>
          <w:p w:rsidR="00F14D9F" w:rsidRPr="00175EF1" w:rsidRDefault="00F14D9F" w:rsidP="00E3588B">
            <w:pPr>
              <w:rPr>
                <w:rFonts w:ascii="Arial" w:hAnsi="Arial" w:cs="Arial"/>
                <w:i/>
                <w:sz w:val="20"/>
                <w:szCs w:val="20"/>
              </w:rPr>
            </w:pPr>
            <w:r w:rsidRPr="00175EF1">
              <w:rPr>
                <w:rFonts w:ascii="Arial" w:hAnsi="Arial" w:cs="Arial"/>
                <w:i/>
                <w:sz w:val="20"/>
                <w:szCs w:val="20"/>
              </w:rPr>
              <w:t>Nothing to enter.</w:t>
            </w:r>
          </w:p>
          <w:p w:rsidR="00F14D9F" w:rsidRPr="00175EF1" w:rsidRDefault="00F14D9F" w:rsidP="00E3588B">
            <w:pPr>
              <w:rPr>
                <w:rFonts w:ascii="Arial" w:hAnsi="Arial" w:cs="Arial"/>
                <w:sz w:val="20"/>
                <w:szCs w:val="20"/>
              </w:rPr>
            </w:pPr>
            <w:r w:rsidRPr="00175EF1">
              <w:rPr>
                <w:rFonts w:ascii="Arial" w:hAnsi="Arial" w:cs="Arial"/>
                <w:sz w:val="20"/>
                <w:szCs w:val="20"/>
              </w:rPr>
              <w:t xml:space="preserve">Use the default value </w:t>
            </w:r>
            <w:r w:rsidR="00964D76" w:rsidRPr="00175EF1">
              <w:rPr>
                <w:rFonts w:ascii="Arial" w:hAnsi="Arial" w:cs="Arial"/>
                <w:sz w:val="20"/>
                <w:szCs w:val="20"/>
              </w:rPr>
              <w:t>of 01.00.0000</w:t>
            </w:r>
            <w:r w:rsidRPr="00175EF1">
              <w:rPr>
                <w:rFonts w:ascii="Arial" w:hAnsi="Arial" w:cs="Arial"/>
                <w:sz w:val="20"/>
                <w:szCs w:val="20"/>
              </w:rPr>
              <w:t>.</w:t>
            </w:r>
          </w:p>
        </w:tc>
      </w:tr>
    </w:tbl>
    <w:p w:rsidR="00F14D9F" w:rsidRPr="00175EF1" w:rsidRDefault="00F14D9F" w:rsidP="00F14D9F">
      <w:pPr>
        <w:rPr>
          <w:rFonts w:ascii="Arial" w:hAnsi="Arial" w:cs="Arial"/>
          <w:sz w:val="20"/>
          <w:szCs w:val="20"/>
          <w:lang w:bidi="hi-IN"/>
        </w:rPr>
      </w:pPr>
    </w:p>
    <w:p w:rsidR="00F14D9F" w:rsidRPr="005E2E08" w:rsidRDefault="005E2E08" w:rsidP="002208B6">
      <w:pPr>
        <w:pStyle w:val="ListParagraph"/>
        <w:numPr>
          <w:ilvl w:val="0"/>
          <w:numId w:val="4"/>
        </w:numPr>
        <w:spacing w:before="100" w:beforeAutospacing="1" w:after="100" w:afterAutospacing="1" w:line="240" w:lineRule="auto"/>
        <w:rPr>
          <w:rFonts w:ascii="Arial" w:hAnsi="Arial" w:cs="Arial"/>
          <w:sz w:val="20"/>
          <w:szCs w:val="20"/>
          <w:lang w:bidi="hi-IN"/>
        </w:rPr>
      </w:pPr>
      <w:r w:rsidRPr="005E2E08">
        <w:rPr>
          <w:rFonts w:ascii="Arial" w:hAnsi="Arial" w:cs="Arial"/>
          <w:sz w:val="20"/>
          <w:szCs w:val="20"/>
          <w:lang w:bidi="hi-IN"/>
        </w:rPr>
        <w:t>Click</w:t>
      </w:r>
      <w:r w:rsidR="00F14D9F" w:rsidRPr="005E2E08">
        <w:rPr>
          <w:rFonts w:ascii="Arial" w:hAnsi="Arial" w:cs="Arial"/>
          <w:sz w:val="20"/>
          <w:szCs w:val="20"/>
          <w:lang w:bidi="hi-IN"/>
        </w:rPr>
        <w:t xml:space="preserve"> </w:t>
      </w:r>
      <w:r w:rsidR="00F14D9F" w:rsidRPr="005E2E08">
        <w:rPr>
          <w:rFonts w:ascii="Arial" w:hAnsi="Arial" w:cs="Arial"/>
          <w:b/>
          <w:sz w:val="20"/>
          <w:szCs w:val="20"/>
          <w:lang w:bidi="hi-IN"/>
        </w:rPr>
        <w:t>Create.</w:t>
      </w:r>
    </w:p>
    <w:p w:rsidR="00F14D9F" w:rsidRPr="005E2E08" w:rsidRDefault="00F14D9F" w:rsidP="002208B6">
      <w:pPr>
        <w:pStyle w:val="ListParagraph"/>
        <w:numPr>
          <w:ilvl w:val="0"/>
          <w:numId w:val="4"/>
        </w:numPr>
        <w:spacing w:before="100" w:beforeAutospacing="1" w:after="100" w:afterAutospacing="1" w:line="240" w:lineRule="auto"/>
        <w:rPr>
          <w:rFonts w:ascii="Arial" w:hAnsi="Arial" w:cs="Arial"/>
          <w:sz w:val="20"/>
          <w:szCs w:val="20"/>
          <w:lang w:bidi="hi-IN"/>
        </w:rPr>
      </w:pPr>
      <w:r w:rsidRPr="005E2E08">
        <w:rPr>
          <w:rFonts w:ascii="Arial" w:hAnsi="Arial" w:cs="Arial"/>
          <w:sz w:val="20"/>
          <w:szCs w:val="20"/>
          <w:lang w:bidi="hi-IN"/>
        </w:rPr>
        <w:t xml:space="preserve">Click on </w:t>
      </w:r>
      <w:r w:rsidRPr="005E2E08">
        <w:rPr>
          <w:rFonts w:ascii="Arial" w:hAnsi="Arial" w:cs="Arial"/>
          <w:b/>
          <w:sz w:val="20"/>
          <w:szCs w:val="20"/>
          <w:lang w:bidi="hi-IN"/>
        </w:rPr>
        <w:t>Add Contact</w:t>
      </w:r>
      <w:r w:rsidRPr="005E2E08">
        <w:rPr>
          <w:rFonts w:ascii="Arial" w:hAnsi="Arial" w:cs="Arial"/>
          <w:sz w:val="20"/>
          <w:szCs w:val="20"/>
          <w:lang w:bidi="hi-IN"/>
        </w:rPr>
        <w:t xml:space="preserve"> and provide the administrator’s email address. For example: admin@tenant.com.</w:t>
      </w:r>
    </w:p>
    <w:p w:rsidR="00F14D9F" w:rsidRPr="005E2E08" w:rsidRDefault="00F14D9F" w:rsidP="002208B6">
      <w:pPr>
        <w:pStyle w:val="ListParagraph"/>
        <w:numPr>
          <w:ilvl w:val="0"/>
          <w:numId w:val="4"/>
        </w:numPr>
        <w:spacing w:before="100" w:beforeAutospacing="1" w:after="100" w:afterAutospacing="1" w:line="240" w:lineRule="auto"/>
        <w:rPr>
          <w:rFonts w:ascii="Arial" w:hAnsi="Arial" w:cs="Arial"/>
          <w:sz w:val="20"/>
          <w:szCs w:val="20"/>
          <w:lang w:bidi="hi-IN"/>
        </w:rPr>
      </w:pPr>
      <w:r w:rsidRPr="005E2E08">
        <w:rPr>
          <w:rFonts w:ascii="Arial" w:hAnsi="Arial" w:cs="Arial"/>
          <w:sz w:val="20"/>
          <w:szCs w:val="20"/>
          <w:lang w:bidi="hi-IN"/>
        </w:rPr>
        <w:t xml:space="preserve">Click on </w:t>
      </w:r>
      <w:r w:rsidRPr="005E2E08">
        <w:rPr>
          <w:rFonts w:ascii="Arial" w:hAnsi="Arial" w:cs="Arial"/>
          <w:b/>
          <w:sz w:val="20"/>
          <w:szCs w:val="20"/>
          <w:lang w:bidi="hi-IN"/>
        </w:rPr>
        <w:t>Configure Credentials</w:t>
      </w:r>
      <w:r w:rsidRPr="005E2E08">
        <w:rPr>
          <w:rFonts w:ascii="Arial" w:hAnsi="Arial" w:cs="Arial"/>
          <w:sz w:val="20"/>
          <w:szCs w:val="20"/>
          <w:lang w:bidi="hi-IN"/>
        </w:rPr>
        <w:t xml:space="preserve"> and enter the following information:</w:t>
      </w:r>
    </w:p>
    <w:tbl>
      <w:tblPr>
        <w:tblStyle w:val="TableGrid"/>
        <w:tblW w:w="0" w:type="auto"/>
        <w:tblInd w:w="720" w:type="dxa"/>
        <w:tblLook w:val="04A0"/>
      </w:tblPr>
      <w:tblGrid>
        <w:gridCol w:w="4788"/>
        <w:gridCol w:w="5017"/>
      </w:tblGrid>
      <w:tr w:rsidR="00F14D9F" w:rsidTr="00526D92">
        <w:trPr>
          <w:cantSplit/>
          <w:tblHeader/>
        </w:trPr>
        <w:tc>
          <w:tcPr>
            <w:tcW w:w="4788" w:type="dxa"/>
          </w:tcPr>
          <w:p w:rsidR="00F14D9F" w:rsidRPr="00175EF1" w:rsidRDefault="00F14D9F" w:rsidP="00E3588B">
            <w:pPr>
              <w:rPr>
                <w:rFonts w:ascii="Arial" w:hAnsi="Arial" w:cs="Arial"/>
                <w:b/>
                <w:sz w:val="20"/>
                <w:szCs w:val="20"/>
              </w:rPr>
            </w:pPr>
            <w:r w:rsidRPr="00175EF1">
              <w:rPr>
                <w:rFonts w:ascii="Arial" w:hAnsi="Arial" w:cs="Arial"/>
                <w:b/>
                <w:sz w:val="20"/>
                <w:szCs w:val="20"/>
              </w:rPr>
              <w:t>Field</w:t>
            </w:r>
          </w:p>
        </w:tc>
        <w:tc>
          <w:tcPr>
            <w:tcW w:w="4788" w:type="dxa"/>
          </w:tcPr>
          <w:p w:rsidR="00F14D9F" w:rsidRPr="00175EF1" w:rsidRDefault="00F14D9F" w:rsidP="00E3588B">
            <w:pPr>
              <w:rPr>
                <w:rFonts w:ascii="Arial" w:hAnsi="Arial" w:cs="Arial"/>
                <w:b/>
                <w:sz w:val="20"/>
                <w:szCs w:val="20"/>
              </w:rPr>
            </w:pPr>
            <w:r w:rsidRPr="00175EF1">
              <w:rPr>
                <w:rFonts w:ascii="Arial" w:hAnsi="Arial" w:cs="Arial"/>
                <w:b/>
                <w:sz w:val="20"/>
                <w:szCs w:val="20"/>
              </w:rPr>
              <w:t>Enter</w:t>
            </w:r>
          </w:p>
        </w:tc>
      </w:tr>
      <w:tr w:rsidR="00234C1A" w:rsidTr="00E3588B">
        <w:tc>
          <w:tcPr>
            <w:tcW w:w="4788" w:type="dxa"/>
          </w:tcPr>
          <w:p w:rsidR="00234C1A" w:rsidRPr="00175EF1" w:rsidRDefault="00DF40D6" w:rsidP="00E3588B">
            <w:pPr>
              <w:rPr>
                <w:rFonts w:ascii="Arial" w:hAnsi="Arial" w:cs="Arial"/>
                <w:sz w:val="20"/>
                <w:szCs w:val="20"/>
                <w:lang w:bidi="hi-IN"/>
              </w:rPr>
            </w:pPr>
            <w:r w:rsidRPr="00175EF1">
              <w:rPr>
                <w:rFonts w:ascii="Arial" w:hAnsi="Arial" w:cs="Arial"/>
                <w:sz w:val="20"/>
                <w:szCs w:val="20"/>
                <w:lang w:bidi="hi-IN"/>
              </w:rPr>
              <w:t>Company</w:t>
            </w:r>
          </w:p>
        </w:tc>
        <w:tc>
          <w:tcPr>
            <w:tcW w:w="4788" w:type="dxa"/>
          </w:tcPr>
          <w:p w:rsidR="00234C1A" w:rsidRPr="00175EF1" w:rsidRDefault="00234C1A" w:rsidP="00E3588B">
            <w:pPr>
              <w:rPr>
                <w:rFonts w:ascii="Arial" w:hAnsi="Arial" w:cs="Arial"/>
                <w:sz w:val="20"/>
                <w:szCs w:val="20"/>
                <w:lang w:bidi="hi-IN"/>
              </w:rPr>
            </w:pPr>
            <w:r w:rsidRPr="00175EF1">
              <w:rPr>
                <w:rFonts w:ascii="Arial" w:hAnsi="Arial" w:cs="Arial"/>
                <w:sz w:val="20"/>
                <w:szCs w:val="20"/>
                <w:lang w:bidi="hi-IN"/>
              </w:rPr>
              <w:t>MarketingCloud19</w:t>
            </w:r>
          </w:p>
        </w:tc>
      </w:tr>
      <w:tr w:rsidR="00F14D9F" w:rsidTr="00E3588B">
        <w:tc>
          <w:tcPr>
            <w:tcW w:w="4788" w:type="dxa"/>
          </w:tcPr>
          <w:p w:rsidR="00F14D9F" w:rsidRPr="00175EF1" w:rsidRDefault="00F14D9F" w:rsidP="00E3588B">
            <w:pPr>
              <w:rPr>
                <w:rFonts w:ascii="Arial" w:hAnsi="Arial" w:cs="Arial"/>
                <w:sz w:val="20"/>
                <w:szCs w:val="20"/>
              </w:rPr>
            </w:pPr>
            <w:r w:rsidRPr="00175EF1">
              <w:rPr>
                <w:rFonts w:ascii="Arial" w:hAnsi="Arial" w:cs="Arial"/>
                <w:sz w:val="20"/>
                <w:szCs w:val="20"/>
                <w:lang w:bidi="hi-IN"/>
              </w:rPr>
              <w:t>Username</w:t>
            </w:r>
          </w:p>
        </w:tc>
        <w:tc>
          <w:tcPr>
            <w:tcW w:w="4788" w:type="dxa"/>
          </w:tcPr>
          <w:p w:rsidR="00F14D9F" w:rsidRPr="00175EF1" w:rsidRDefault="00047CE7" w:rsidP="00E3588B">
            <w:pPr>
              <w:rPr>
                <w:rFonts w:ascii="Arial" w:hAnsi="Arial" w:cs="Arial"/>
                <w:sz w:val="20"/>
                <w:szCs w:val="20"/>
              </w:rPr>
            </w:pPr>
            <w:r w:rsidRPr="00175EF1">
              <w:rPr>
                <w:rFonts w:ascii="Arial" w:hAnsi="Arial" w:cs="Arial"/>
                <w:sz w:val="20"/>
                <w:szCs w:val="20"/>
                <w:lang w:bidi="hi-IN"/>
              </w:rPr>
              <w:t>scott.campbell</w:t>
            </w:r>
          </w:p>
        </w:tc>
      </w:tr>
      <w:tr w:rsidR="00F14D9F" w:rsidTr="00E3588B">
        <w:tc>
          <w:tcPr>
            <w:tcW w:w="4788" w:type="dxa"/>
          </w:tcPr>
          <w:p w:rsidR="00F14D9F" w:rsidRPr="00175EF1" w:rsidRDefault="00F14D9F" w:rsidP="00E3588B">
            <w:pPr>
              <w:rPr>
                <w:rFonts w:ascii="Arial" w:hAnsi="Arial" w:cs="Arial"/>
                <w:sz w:val="20"/>
                <w:szCs w:val="20"/>
              </w:rPr>
            </w:pPr>
            <w:r w:rsidRPr="00175EF1">
              <w:rPr>
                <w:rFonts w:ascii="Arial" w:hAnsi="Arial" w:cs="Arial"/>
                <w:sz w:val="20"/>
                <w:szCs w:val="20"/>
                <w:lang w:bidi="hi-IN"/>
              </w:rPr>
              <w:t>Password</w:t>
            </w:r>
          </w:p>
        </w:tc>
        <w:tc>
          <w:tcPr>
            <w:tcW w:w="4788" w:type="dxa"/>
          </w:tcPr>
          <w:p w:rsidR="00FA5BDF" w:rsidRDefault="00727229" w:rsidP="00A45AF8">
            <w:pPr>
              <w:pStyle w:val="HTMLPreformatted"/>
              <w:rPr>
                <w:rFonts w:ascii="Arial" w:hAnsi="Arial" w:cs="Arial"/>
              </w:rPr>
            </w:pPr>
            <w:r>
              <w:rPr>
                <w:rFonts w:ascii="Arial" w:hAnsi="Arial" w:cs="Arial"/>
              </w:rPr>
              <w:t>Password retrieval link</w:t>
            </w:r>
          </w:p>
          <w:p w:rsidR="00727229" w:rsidRDefault="00727229" w:rsidP="00A45AF8">
            <w:pPr>
              <w:pStyle w:val="HTMLPreformatted"/>
              <w:rPr>
                <w:rFonts w:ascii="Arial" w:hAnsi="Arial" w:cs="Arial"/>
              </w:rPr>
            </w:pPr>
          </w:p>
          <w:p w:rsidR="00A111A2" w:rsidRDefault="00FC2887" w:rsidP="00A45AF8">
            <w:pPr>
              <w:pStyle w:val="HTMLPreformatted"/>
            </w:pPr>
            <w:hyperlink r:id="rId24" w:history="1">
              <w:r w:rsidRPr="005461A9">
                <w:rPr>
                  <w:rStyle w:val="Hyperlink"/>
                </w:rPr>
                <w:t>http://unit24601.oracleads.com/main.html</w:t>
              </w:r>
            </w:hyperlink>
          </w:p>
          <w:p w:rsidR="00FC2887" w:rsidRPr="00175EF1" w:rsidRDefault="00FC2887" w:rsidP="00A45AF8">
            <w:pPr>
              <w:pStyle w:val="HTMLPreformatted"/>
              <w:rPr>
                <w:rFonts w:ascii="Arial" w:hAnsi="Arial" w:cs="Arial"/>
              </w:rPr>
            </w:pPr>
          </w:p>
        </w:tc>
      </w:tr>
    </w:tbl>
    <w:p w:rsidR="00F14D9F" w:rsidRPr="00175EF1" w:rsidRDefault="00F14D9F" w:rsidP="00F14D9F">
      <w:pPr>
        <w:rPr>
          <w:rFonts w:ascii="Arial" w:hAnsi="Arial" w:cs="Arial"/>
          <w:sz w:val="20"/>
          <w:szCs w:val="20"/>
          <w:lang w:bidi="hi-IN"/>
        </w:rPr>
      </w:pPr>
    </w:p>
    <w:p w:rsidR="00F14D9F" w:rsidRPr="00131DB1" w:rsidRDefault="00F14D9F" w:rsidP="002208B6">
      <w:pPr>
        <w:pStyle w:val="ListParagraph"/>
        <w:numPr>
          <w:ilvl w:val="0"/>
          <w:numId w:val="4"/>
        </w:numPr>
        <w:spacing w:before="100" w:beforeAutospacing="1" w:after="100" w:afterAutospacing="1" w:line="240" w:lineRule="auto"/>
        <w:rPr>
          <w:rFonts w:ascii="Arial" w:hAnsi="Arial" w:cs="Arial"/>
          <w:sz w:val="20"/>
          <w:szCs w:val="20"/>
          <w:lang w:bidi="hi-IN"/>
        </w:rPr>
      </w:pPr>
      <w:r w:rsidRPr="00131DB1">
        <w:rPr>
          <w:rFonts w:ascii="Arial" w:hAnsi="Arial" w:cs="Arial"/>
          <w:sz w:val="20"/>
          <w:szCs w:val="20"/>
          <w:lang w:bidi="hi-IN"/>
        </w:rPr>
        <w:lastRenderedPageBreak/>
        <w:t xml:space="preserve">Click on the </w:t>
      </w:r>
      <w:r w:rsidRPr="00131DB1">
        <w:rPr>
          <w:rFonts w:ascii="Arial" w:hAnsi="Arial" w:cs="Arial"/>
          <w:b/>
          <w:sz w:val="20"/>
          <w:szCs w:val="20"/>
          <w:lang w:bidi="hi-IN"/>
        </w:rPr>
        <w:t>Test</w:t>
      </w:r>
      <w:r w:rsidRPr="00131DB1">
        <w:rPr>
          <w:rFonts w:ascii="Arial" w:hAnsi="Arial" w:cs="Arial"/>
          <w:sz w:val="20"/>
          <w:szCs w:val="20"/>
          <w:lang w:bidi="hi-IN"/>
        </w:rPr>
        <w:t xml:space="preserve"> button to verify the Connection – you should see the message "The connection test was successful!"</w:t>
      </w:r>
      <w:r w:rsidR="001B007E" w:rsidRPr="00131DB1">
        <w:rPr>
          <w:rFonts w:ascii="Arial" w:hAnsi="Arial" w:cs="Arial"/>
          <w:sz w:val="20"/>
          <w:szCs w:val="20"/>
          <w:lang w:bidi="hi-IN"/>
        </w:rPr>
        <w:t xml:space="preserve"> at the top of the page.</w:t>
      </w:r>
      <w:r w:rsidRPr="00175EF1">
        <w:rPr>
          <w:rFonts w:ascii="Arial" w:hAnsi="Arial" w:cs="Arial"/>
          <w:noProof/>
          <w:sz w:val="20"/>
          <w:szCs w:val="20"/>
          <w:lang w:bidi="ar-SA"/>
        </w:rPr>
        <w:drawing>
          <wp:inline distT="0" distB="0" distL="0" distR="0">
            <wp:extent cx="5409524" cy="3171429"/>
            <wp:effectExtent l="19050" t="0" r="676" b="0"/>
            <wp:docPr id="73" name="Picture 5" descr="connection_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on_test.png"/>
                    <pic:cNvPicPr/>
                  </pic:nvPicPr>
                  <pic:blipFill>
                    <a:blip r:embed="rId15" cstate="print"/>
                    <a:stretch>
                      <a:fillRect/>
                    </a:stretch>
                  </pic:blipFill>
                  <pic:spPr>
                    <a:xfrm>
                      <a:off x="0" y="0"/>
                      <a:ext cx="5409524" cy="3171429"/>
                    </a:xfrm>
                    <a:prstGeom prst="rect">
                      <a:avLst/>
                    </a:prstGeom>
                  </pic:spPr>
                </pic:pic>
              </a:graphicData>
            </a:graphic>
          </wp:inline>
        </w:drawing>
      </w:r>
    </w:p>
    <w:p w:rsidR="00F14D9F" w:rsidRPr="009079D6" w:rsidRDefault="00F14D9F" w:rsidP="002208B6">
      <w:pPr>
        <w:pStyle w:val="ListParagraph"/>
        <w:numPr>
          <w:ilvl w:val="0"/>
          <w:numId w:val="4"/>
        </w:numPr>
        <w:spacing w:before="100" w:beforeAutospacing="1" w:after="100" w:afterAutospacing="1" w:line="240" w:lineRule="auto"/>
        <w:rPr>
          <w:rFonts w:ascii="Arial" w:hAnsi="Arial" w:cs="Arial"/>
          <w:sz w:val="20"/>
          <w:szCs w:val="20"/>
          <w:lang w:bidi="hi-IN"/>
        </w:rPr>
      </w:pPr>
      <w:r w:rsidRPr="009079D6">
        <w:rPr>
          <w:rFonts w:ascii="Arial" w:hAnsi="Arial" w:cs="Arial"/>
          <w:sz w:val="20"/>
          <w:szCs w:val="20"/>
          <w:lang w:bidi="hi-IN"/>
        </w:rPr>
        <w:t xml:space="preserve">Note that </w:t>
      </w:r>
      <w:r w:rsidRPr="009079D6">
        <w:rPr>
          <w:rFonts w:ascii="Arial" w:hAnsi="Arial" w:cs="Arial"/>
          <w:b/>
          <w:bCs/>
          <w:sz w:val="20"/>
          <w:szCs w:val="20"/>
          <w:lang w:bidi="hi-IN"/>
        </w:rPr>
        <w:t>Flow Progress Indicator</w:t>
      </w:r>
      <w:r w:rsidRPr="009079D6">
        <w:rPr>
          <w:rFonts w:ascii="Arial" w:hAnsi="Arial" w:cs="Arial"/>
          <w:sz w:val="20"/>
          <w:szCs w:val="20"/>
          <w:lang w:bidi="hi-IN"/>
        </w:rPr>
        <w:t xml:space="preserve"> shows that the integration is 100% complete.</w:t>
      </w:r>
    </w:p>
    <w:p w:rsidR="00F14D9F" w:rsidRPr="00175EF1" w:rsidRDefault="00F14D9F" w:rsidP="00F14D9F">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647619" cy="647619"/>
            <wp:effectExtent l="19050" t="0" r="81" b="0"/>
            <wp:docPr id="74" name="Picture 6" descr="prog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png"/>
                    <pic:cNvPicPr/>
                  </pic:nvPicPr>
                  <pic:blipFill>
                    <a:blip r:embed="rId16" cstate="print"/>
                    <a:stretch>
                      <a:fillRect/>
                    </a:stretch>
                  </pic:blipFill>
                  <pic:spPr>
                    <a:xfrm>
                      <a:off x="0" y="0"/>
                      <a:ext cx="647619" cy="647619"/>
                    </a:xfrm>
                    <a:prstGeom prst="rect">
                      <a:avLst/>
                    </a:prstGeom>
                  </pic:spPr>
                </pic:pic>
              </a:graphicData>
            </a:graphic>
          </wp:inline>
        </w:drawing>
      </w:r>
    </w:p>
    <w:p w:rsidR="00F14D9F" w:rsidRPr="009079D6" w:rsidRDefault="00F14D9F" w:rsidP="002208B6">
      <w:pPr>
        <w:pStyle w:val="ListParagraph"/>
        <w:numPr>
          <w:ilvl w:val="0"/>
          <w:numId w:val="4"/>
        </w:numPr>
        <w:spacing w:before="100" w:beforeAutospacing="1" w:after="100" w:afterAutospacing="1" w:line="240" w:lineRule="auto"/>
        <w:rPr>
          <w:rFonts w:ascii="Arial" w:hAnsi="Arial" w:cs="Arial"/>
          <w:sz w:val="20"/>
          <w:szCs w:val="20"/>
          <w:lang w:bidi="hi-IN"/>
        </w:rPr>
      </w:pPr>
      <w:r w:rsidRPr="009079D6">
        <w:rPr>
          <w:rFonts w:ascii="Arial" w:hAnsi="Arial" w:cs="Arial"/>
          <w:sz w:val="20"/>
          <w:szCs w:val="20"/>
          <w:lang w:bidi="hi-IN"/>
        </w:rPr>
        <w:t>Save the connection.</w:t>
      </w:r>
    </w:p>
    <w:p w:rsidR="009F7A60" w:rsidRPr="00175EF1" w:rsidRDefault="00F14D9F" w:rsidP="00881232">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914286" cy="542857"/>
            <wp:effectExtent l="19050" t="0" r="114" b="0"/>
            <wp:docPr id="75" name="Picture 25" descr="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17" cstate="print"/>
                    <a:stretch>
                      <a:fillRect/>
                    </a:stretch>
                  </pic:blipFill>
                  <pic:spPr>
                    <a:xfrm>
                      <a:off x="0" y="0"/>
                      <a:ext cx="914286" cy="542857"/>
                    </a:xfrm>
                    <a:prstGeom prst="rect">
                      <a:avLst/>
                    </a:prstGeom>
                  </pic:spPr>
                </pic:pic>
              </a:graphicData>
            </a:graphic>
          </wp:inline>
        </w:drawing>
      </w:r>
    </w:p>
    <w:p w:rsidR="009F7A60" w:rsidRPr="009079D6" w:rsidRDefault="009F7A60" w:rsidP="002208B6">
      <w:pPr>
        <w:pStyle w:val="ListParagraph"/>
        <w:numPr>
          <w:ilvl w:val="0"/>
          <w:numId w:val="4"/>
        </w:numPr>
        <w:rPr>
          <w:rFonts w:ascii="Arial" w:hAnsi="Arial" w:cs="Arial"/>
          <w:sz w:val="20"/>
          <w:szCs w:val="20"/>
          <w:lang w:bidi="hi-IN"/>
        </w:rPr>
      </w:pPr>
      <w:r w:rsidRPr="009079D6">
        <w:rPr>
          <w:rFonts w:ascii="Arial" w:hAnsi="Arial" w:cs="Arial"/>
          <w:sz w:val="20"/>
          <w:szCs w:val="20"/>
          <w:lang w:bidi="hi-IN"/>
        </w:rPr>
        <w:t>Exit</w:t>
      </w:r>
    </w:p>
    <w:p w:rsidR="009F7A60" w:rsidRPr="00175EF1" w:rsidRDefault="009F7A60" w:rsidP="009F7A60">
      <w:pPr>
        <w:rPr>
          <w:rFonts w:ascii="Arial" w:hAnsi="Arial" w:cs="Arial"/>
          <w:sz w:val="20"/>
          <w:szCs w:val="20"/>
          <w:lang w:bidi="hi-IN"/>
        </w:rPr>
      </w:pPr>
      <w:r w:rsidRPr="00175EF1">
        <w:rPr>
          <w:rFonts w:ascii="Arial" w:hAnsi="Arial" w:cs="Arial"/>
          <w:noProof/>
          <w:sz w:val="20"/>
          <w:szCs w:val="20"/>
          <w:lang w:bidi="ar-SA"/>
        </w:rPr>
        <w:drawing>
          <wp:inline distT="0" distB="0" distL="0" distR="0">
            <wp:extent cx="723810" cy="371429"/>
            <wp:effectExtent l="19050" t="0" r="90" b="0"/>
            <wp:docPr id="6" name="Picture 5"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18" cstate="print"/>
                    <a:stretch>
                      <a:fillRect/>
                    </a:stretch>
                  </pic:blipFill>
                  <pic:spPr>
                    <a:xfrm>
                      <a:off x="0" y="0"/>
                      <a:ext cx="723810" cy="371429"/>
                    </a:xfrm>
                    <a:prstGeom prst="rect">
                      <a:avLst/>
                    </a:prstGeom>
                  </pic:spPr>
                </pic:pic>
              </a:graphicData>
            </a:graphic>
          </wp:inline>
        </w:drawing>
      </w:r>
    </w:p>
    <w:p w:rsidR="00ED5A68" w:rsidRPr="00AF654D" w:rsidRDefault="00ED5A68" w:rsidP="009B339E">
      <w:pPr>
        <w:pStyle w:val="Heading3"/>
        <w:rPr>
          <w:u w:val="single"/>
        </w:rPr>
      </w:pPr>
      <w:bookmarkStart w:id="24" w:name="_Toc459199169"/>
      <w:r w:rsidRPr="00AF654D">
        <w:rPr>
          <w:u w:val="single"/>
        </w:rPr>
        <w:t>Create Lookups</w:t>
      </w:r>
      <w:bookmarkEnd w:id="24"/>
    </w:p>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the </w:t>
      </w:r>
      <w:r w:rsidRPr="00175EF1">
        <w:rPr>
          <w:rFonts w:ascii="Arial" w:hAnsi="Arial" w:cs="Arial"/>
          <w:b/>
          <w:sz w:val="20"/>
          <w:szCs w:val="20"/>
          <w:lang w:bidi="hi-IN"/>
        </w:rPr>
        <w:t>Designer</w:t>
      </w:r>
      <w:r w:rsidRPr="00175EF1">
        <w:rPr>
          <w:rFonts w:ascii="Arial" w:hAnsi="Arial" w:cs="Arial"/>
          <w:sz w:val="20"/>
          <w:szCs w:val="20"/>
          <w:lang w:bidi="hi-IN"/>
        </w:rPr>
        <w:t xml:space="preserve"> link at the top right corner of the Home page.</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2069465" cy="639192"/>
            <wp:effectExtent l="19050" t="0" r="6985" b="0"/>
            <wp:docPr id="63" name="Picture 0" descr="desig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png"/>
                    <pic:cNvPicPr/>
                  </pic:nvPicPr>
                  <pic:blipFill>
                    <a:blip r:embed="rId9" cstate="print"/>
                    <a:stretch>
                      <a:fillRect/>
                    </a:stretch>
                  </pic:blipFill>
                  <pic:spPr>
                    <a:xfrm>
                      <a:off x="0" y="0"/>
                      <a:ext cx="2076813" cy="641461"/>
                    </a:xfrm>
                    <a:prstGeom prst="rect">
                      <a:avLst/>
                    </a:prstGeom>
                  </pic:spPr>
                </pic:pic>
              </a:graphicData>
            </a:graphic>
          </wp:inline>
        </w:drawing>
      </w:r>
    </w:p>
    <w:p w:rsidR="00ED5A68" w:rsidRPr="0012438C" w:rsidRDefault="00ED5A68" w:rsidP="00E44267">
      <w:pPr>
        <w:pStyle w:val="ListParagraph"/>
        <w:numPr>
          <w:ilvl w:val="0"/>
          <w:numId w:val="1"/>
        </w:numPr>
        <w:spacing w:after="0" w:line="360" w:lineRule="auto"/>
        <w:ind w:left="360"/>
        <w:rPr>
          <w:rFonts w:ascii="Arial" w:hAnsi="Arial" w:cs="Arial"/>
          <w:iCs/>
          <w:sz w:val="20"/>
          <w:szCs w:val="20"/>
          <w:lang w:bidi="hi-IN"/>
        </w:rPr>
      </w:pPr>
      <w:r w:rsidRPr="0012438C">
        <w:rPr>
          <w:rFonts w:ascii="Arial" w:hAnsi="Arial" w:cs="Arial"/>
          <w:iCs/>
          <w:sz w:val="20"/>
          <w:szCs w:val="20"/>
          <w:lang w:bidi="hi-IN"/>
        </w:rPr>
        <w:t xml:space="preserve">Click on </w:t>
      </w:r>
      <w:r w:rsidRPr="0012438C">
        <w:rPr>
          <w:rFonts w:ascii="Arial" w:hAnsi="Arial" w:cs="Arial"/>
          <w:b/>
          <w:iCs/>
          <w:sz w:val="20"/>
          <w:szCs w:val="20"/>
          <w:lang w:bidi="hi-IN"/>
        </w:rPr>
        <w:t>Lookups</w:t>
      </w:r>
      <w:r w:rsidRPr="0012438C">
        <w:rPr>
          <w:rFonts w:ascii="Arial" w:hAnsi="Arial" w:cs="Arial"/>
          <w:iCs/>
          <w:sz w:val="20"/>
          <w:szCs w:val="20"/>
          <w:lang w:bidi="hi-IN"/>
        </w:rPr>
        <w:t>.</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3774304" cy="1690748"/>
            <wp:effectExtent l="19050" t="0" r="0" b="0"/>
            <wp:docPr id="71" name="Picture 1" descr="designer_portal_looku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_portal_lookups.png"/>
                    <pic:cNvPicPr/>
                  </pic:nvPicPr>
                  <pic:blipFill>
                    <a:blip r:embed="rId25" cstate="print"/>
                    <a:stretch>
                      <a:fillRect/>
                    </a:stretch>
                  </pic:blipFill>
                  <pic:spPr>
                    <a:xfrm>
                      <a:off x="0" y="0"/>
                      <a:ext cx="3776092" cy="1691549"/>
                    </a:xfrm>
                    <a:prstGeom prst="rect">
                      <a:avLst/>
                    </a:prstGeom>
                  </pic:spPr>
                </pic:pic>
              </a:graphicData>
            </a:graphic>
          </wp:inline>
        </w:drawing>
      </w:r>
    </w:p>
    <w:p w:rsidR="00ED5A68" w:rsidRPr="0012438C" w:rsidRDefault="00ED5A68" w:rsidP="00E44267">
      <w:pPr>
        <w:pStyle w:val="ListParagraph"/>
        <w:numPr>
          <w:ilvl w:val="0"/>
          <w:numId w:val="1"/>
        </w:numPr>
        <w:spacing w:after="0" w:line="360" w:lineRule="auto"/>
        <w:ind w:left="360"/>
        <w:rPr>
          <w:rFonts w:ascii="Arial" w:hAnsi="Arial" w:cs="Arial"/>
          <w:iCs/>
          <w:sz w:val="20"/>
          <w:szCs w:val="20"/>
          <w:lang w:bidi="hi-IN"/>
        </w:rPr>
      </w:pPr>
      <w:r w:rsidRPr="0012438C">
        <w:rPr>
          <w:rFonts w:ascii="Arial" w:hAnsi="Arial" w:cs="Arial"/>
          <w:iCs/>
          <w:sz w:val="20"/>
          <w:szCs w:val="20"/>
          <w:lang w:bidi="hi-IN"/>
        </w:rPr>
        <w:t xml:space="preserve">Click on </w:t>
      </w:r>
      <w:r w:rsidRPr="0012438C">
        <w:rPr>
          <w:rFonts w:ascii="Arial" w:hAnsi="Arial" w:cs="Arial"/>
          <w:b/>
          <w:iCs/>
          <w:sz w:val="20"/>
          <w:szCs w:val="20"/>
          <w:lang w:bidi="hi-IN"/>
        </w:rPr>
        <w:t>Create New Lookup</w:t>
      </w:r>
      <w:r w:rsidRPr="0012438C">
        <w:rPr>
          <w:rFonts w:ascii="Arial" w:hAnsi="Arial" w:cs="Arial"/>
          <w:iCs/>
          <w:sz w:val="20"/>
          <w:szCs w:val="20"/>
          <w:lang w:bidi="hi-IN"/>
        </w:rPr>
        <w:t>.</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1426978" cy="334247"/>
            <wp:effectExtent l="19050" t="0" r="1772" b="0"/>
            <wp:docPr id="76" name="Picture 2" descr="create_new_look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_new_lookup.png"/>
                    <pic:cNvPicPr/>
                  </pic:nvPicPr>
                  <pic:blipFill>
                    <a:blip r:embed="rId26" cstate="print"/>
                    <a:stretch>
                      <a:fillRect/>
                    </a:stretch>
                  </pic:blipFill>
                  <pic:spPr>
                    <a:xfrm>
                      <a:off x="0" y="0"/>
                      <a:ext cx="1435111" cy="336152"/>
                    </a:xfrm>
                    <a:prstGeom prst="rect">
                      <a:avLst/>
                    </a:prstGeom>
                  </pic:spPr>
                </pic:pic>
              </a:graphicData>
            </a:graphic>
          </wp:inline>
        </w:drawing>
      </w:r>
    </w:p>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Enter new integration information into the </w:t>
      </w:r>
      <w:r w:rsidRPr="00175EF1">
        <w:rPr>
          <w:rFonts w:ascii="Arial" w:hAnsi="Arial" w:cs="Arial"/>
          <w:b/>
          <w:sz w:val="20"/>
          <w:szCs w:val="20"/>
          <w:lang w:bidi="hi-IN"/>
        </w:rPr>
        <w:t>New Lookup – Information</w:t>
      </w:r>
      <w:r w:rsidRPr="00175EF1">
        <w:rPr>
          <w:rFonts w:ascii="Arial" w:hAnsi="Arial" w:cs="Arial"/>
          <w:sz w:val="20"/>
          <w:szCs w:val="20"/>
          <w:lang w:bidi="hi-IN"/>
        </w:rPr>
        <w:t xml:space="preserve"> dialog box.</w:t>
      </w:r>
    </w:p>
    <w:tbl>
      <w:tblPr>
        <w:tblStyle w:val="TableGrid"/>
        <w:tblW w:w="0" w:type="auto"/>
        <w:tblInd w:w="720" w:type="dxa"/>
        <w:tblLook w:val="04A0"/>
      </w:tblPr>
      <w:tblGrid>
        <w:gridCol w:w="4788"/>
        <w:gridCol w:w="4788"/>
      </w:tblGrid>
      <w:tr w:rsidR="00ED5A68" w:rsidTr="00E3588B">
        <w:tc>
          <w:tcPr>
            <w:tcW w:w="4788" w:type="dxa"/>
          </w:tcPr>
          <w:p w:rsidR="00ED5A68" w:rsidRPr="00175EF1" w:rsidRDefault="00ED5A68" w:rsidP="00E3588B">
            <w:pPr>
              <w:rPr>
                <w:rFonts w:ascii="Arial" w:hAnsi="Arial" w:cs="Arial"/>
                <w:b/>
                <w:sz w:val="20"/>
                <w:szCs w:val="20"/>
              </w:rPr>
            </w:pPr>
            <w:r w:rsidRPr="00175EF1">
              <w:rPr>
                <w:rFonts w:ascii="Arial" w:hAnsi="Arial" w:cs="Arial"/>
                <w:b/>
                <w:sz w:val="20"/>
                <w:szCs w:val="20"/>
              </w:rPr>
              <w:t>Field</w:t>
            </w:r>
          </w:p>
        </w:tc>
        <w:tc>
          <w:tcPr>
            <w:tcW w:w="4788" w:type="dxa"/>
          </w:tcPr>
          <w:p w:rsidR="00ED5A68" w:rsidRPr="00175EF1" w:rsidRDefault="00ED5A68" w:rsidP="00E3588B">
            <w:pPr>
              <w:rPr>
                <w:rFonts w:ascii="Arial" w:hAnsi="Arial" w:cs="Arial"/>
                <w:b/>
                <w:sz w:val="20"/>
                <w:szCs w:val="20"/>
              </w:rPr>
            </w:pPr>
            <w:r w:rsidRPr="00175EF1">
              <w:rPr>
                <w:rFonts w:ascii="Arial" w:hAnsi="Arial" w:cs="Arial"/>
                <w:b/>
                <w:sz w:val="20"/>
                <w:szCs w:val="20"/>
              </w:rPr>
              <w:t>Enter</w:t>
            </w:r>
          </w:p>
        </w:tc>
      </w:tr>
      <w:tr w:rsidR="00ED5A68" w:rsidTr="00E3588B">
        <w:tc>
          <w:tcPr>
            <w:tcW w:w="4788" w:type="dxa"/>
          </w:tcPr>
          <w:p w:rsidR="00ED5A68" w:rsidRPr="00175EF1" w:rsidRDefault="00ED5A68" w:rsidP="00E3588B">
            <w:pPr>
              <w:rPr>
                <w:rFonts w:ascii="Arial" w:hAnsi="Arial" w:cs="Arial"/>
                <w:sz w:val="20"/>
                <w:szCs w:val="20"/>
              </w:rPr>
            </w:pPr>
            <w:r w:rsidRPr="00175EF1">
              <w:rPr>
                <w:rFonts w:ascii="Arial" w:hAnsi="Arial" w:cs="Arial"/>
                <w:sz w:val="20"/>
                <w:szCs w:val="20"/>
              </w:rPr>
              <w:t>Lookup Name</w:t>
            </w:r>
          </w:p>
        </w:tc>
        <w:tc>
          <w:tcPr>
            <w:tcW w:w="4788" w:type="dxa"/>
          </w:tcPr>
          <w:p w:rsidR="00ED5A68" w:rsidRPr="00175EF1" w:rsidRDefault="00ED5A68" w:rsidP="00E3588B">
            <w:pPr>
              <w:rPr>
                <w:rFonts w:ascii="Arial" w:hAnsi="Arial" w:cs="Arial"/>
                <w:sz w:val="20"/>
                <w:szCs w:val="20"/>
              </w:rPr>
            </w:pPr>
            <w:r w:rsidRPr="00175EF1">
              <w:rPr>
                <w:rFonts w:ascii="Arial" w:hAnsi="Arial" w:cs="Arial"/>
                <w:sz w:val="20"/>
                <w:szCs w:val="20"/>
              </w:rPr>
              <w:t>AddressType</w:t>
            </w:r>
            <w:r w:rsidR="00AB2E70">
              <w:rPr>
                <w:rFonts w:ascii="Arial" w:hAnsi="Arial" w:cs="Arial"/>
                <w:sz w:val="20"/>
                <w:szCs w:val="20"/>
              </w:rPr>
              <w:t>Lookup</w:t>
            </w:r>
          </w:p>
        </w:tc>
      </w:tr>
      <w:tr w:rsidR="00ED5A68" w:rsidTr="00E3588B">
        <w:tc>
          <w:tcPr>
            <w:tcW w:w="4788" w:type="dxa"/>
          </w:tcPr>
          <w:p w:rsidR="00ED5A68" w:rsidRPr="00175EF1" w:rsidRDefault="00ED5A68" w:rsidP="00E3588B">
            <w:pPr>
              <w:rPr>
                <w:rFonts w:ascii="Arial" w:hAnsi="Arial" w:cs="Arial"/>
                <w:sz w:val="20"/>
                <w:szCs w:val="20"/>
              </w:rPr>
            </w:pPr>
            <w:r w:rsidRPr="00175EF1">
              <w:rPr>
                <w:rFonts w:ascii="Arial" w:hAnsi="Arial" w:cs="Arial"/>
                <w:sz w:val="20"/>
                <w:szCs w:val="20"/>
              </w:rPr>
              <w:t>Description</w:t>
            </w:r>
          </w:p>
        </w:tc>
        <w:tc>
          <w:tcPr>
            <w:tcW w:w="4788" w:type="dxa"/>
          </w:tcPr>
          <w:p w:rsidR="00ED5A68" w:rsidRPr="00175EF1" w:rsidRDefault="00ED5A68" w:rsidP="00E3588B">
            <w:pPr>
              <w:rPr>
                <w:rFonts w:ascii="Arial" w:hAnsi="Arial" w:cs="Arial"/>
                <w:sz w:val="20"/>
                <w:szCs w:val="20"/>
              </w:rPr>
            </w:pPr>
            <w:r w:rsidRPr="00175EF1">
              <w:rPr>
                <w:rFonts w:ascii="Arial" w:hAnsi="Arial" w:cs="Arial"/>
                <w:sz w:val="20"/>
                <w:szCs w:val="20"/>
                <w:lang w:bidi="hi-IN"/>
              </w:rPr>
              <w:t>Lookup to up to identify AddressType</w:t>
            </w:r>
          </w:p>
        </w:tc>
      </w:tr>
    </w:tbl>
    <w:p w:rsidR="0045366D" w:rsidRPr="00175EF1" w:rsidRDefault="00ED5A68" w:rsidP="0045366D">
      <w:pPr>
        <w:numPr>
          <w:ilvl w:val="0"/>
          <w:numId w:val="1"/>
        </w:numPr>
        <w:spacing w:before="100" w:beforeAutospacing="1" w:after="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Create</w:t>
      </w:r>
      <w:r w:rsidRPr="00175EF1">
        <w:rPr>
          <w:rFonts w:ascii="Arial" w:hAnsi="Arial" w:cs="Arial"/>
          <w:sz w:val="20"/>
          <w:szCs w:val="20"/>
          <w:lang w:bidi="hi-IN"/>
        </w:rPr>
        <w:t>.</w:t>
      </w:r>
    </w:p>
    <w:p w:rsidR="00ED5A68" w:rsidRPr="00175EF1" w:rsidRDefault="0045366D" w:rsidP="0045366D">
      <w:pPr>
        <w:numPr>
          <w:ilvl w:val="0"/>
          <w:numId w:val="1"/>
        </w:numPr>
        <w:spacing w:before="100" w:beforeAutospacing="1" w:after="0" w:afterAutospacing="1" w:line="240" w:lineRule="auto"/>
        <w:ind w:left="360"/>
        <w:rPr>
          <w:rFonts w:ascii="Arial" w:hAnsi="Arial" w:cs="Arial"/>
          <w:sz w:val="20"/>
          <w:szCs w:val="20"/>
          <w:lang w:bidi="hi-IN"/>
        </w:rPr>
      </w:pPr>
      <w:r w:rsidRPr="00175EF1">
        <w:rPr>
          <w:rFonts w:ascii="Arial" w:hAnsi="Arial" w:cs="Arial"/>
          <w:sz w:val="20"/>
          <w:szCs w:val="20"/>
          <w:lang w:bidi="hi-IN"/>
        </w:rPr>
        <w:t>C</w:t>
      </w:r>
      <w:r w:rsidR="00ED5A68" w:rsidRPr="00175EF1">
        <w:rPr>
          <w:rFonts w:ascii="Arial" w:hAnsi="Arial" w:cs="Arial"/>
          <w:sz w:val="20"/>
          <w:szCs w:val="20"/>
          <w:lang w:bidi="hi-IN"/>
        </w:rPr>
        <w:t xml:space="preserve">lick on </w:t>
      </w:r>
      <w:r w:rsidR="00ED5A68" w:rsidRPr="00175EF1">
        <w:rPr>
          <w:rFonts w:ascii="Arial" w:hAnsi="Arial" w:cs="Arial"/>
          <w:b/>
          <w:sz w:val="20"/>
          <w:szCs w:val="20"/>
          <w:lang w:bidi="hi-IN"/>
        </w:rPr>
        <w:t xml:space="preserve">Use </w:t>
      </w:r>
      <w:r w:rsidR="00A84D78" w:rsidRPr="00175EF1">
        <w:rPr>
          <w:rFonts w:ascii="Arial" w:hAnsi="Arial" w:cs="Arial"/>
          <w:b/>
          <w:sz w:val="20"/>
          <w:szCs w:val="20"/>
          <w:lang w:bidi="hi-IN"/>
        </w:rPr>
        <w:t>Adapter</w:t>
      </w:r>
      <w:r w:rsidR="00ED5A68" w:rsidRPr="00175EF1">
        <w:rPr>
          <w:rFonts w:ascii="Arial" w:hAnsi="Arial" w:cs="Arial"/>
          <w:b/>
          <w:sz w:val="20"/>
          <w:szCs w:val="20"/>
          <w:lang w:bidi="hi-IN"/>
        </w:rPr>
        <w:t xml:space="preserve"> 1</w:t>
      </w:r>
      <w:r w:rsidR="00ED5A68" w:rsidRPr="00175EF1">
        <w:rPr>
          <w:rFonts w:ascii="Arial" w:hAnsi="Arial" w:cs="Arial"/>
          <w:sz w:val="20"/>
          <w:szCs w:val="20"/>
          <w:lang w:bidi="hi-IN"/>
        </w:rPr>
        <w:t>.</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476466" cy="1833693"/>
            <wp:effectExtent l="19050" t="0" r="284" b="0"/>
            <wp:docPr id="77" name="Picture 5" descr="use_connecto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_connector1.png"/>
                    <pic:cNvPicPr/>
                  </pic:nvPicPr>
                  <pic:blipFill>
                    <a:blip r:embed="rId27" cstate="print"/>
                    <a:stretch>
                      <a:fillRect/>
                    </a:stretch>
                  </pic:blipFill>
                  <pic:spPr>
                    <a:xfrm>
                      <a:off x="0" y="0"/>
                      <a:ext cx="4475538" cy="1833313"/>
                    </a:xfrm>
                    <a:prstGeom prst="rect">
                      <a:avLst/>
                    </a:prstGeom>
                  </pic:spPr>
                </pic:pic>
              </a:graphicData>
            </a:graphic>
          </wp:inline>
        </w:drawing>
      </w:r>
    </w:p>
    <w:p w:rsidR="00ED5A68" w:rsidRPr="0012438C" w:rsidRDefault="00ED5A68" w:rsidP="00E44267">
      <w:pPr>
        <w:pStyle w:val="ListParagraph"/>
        <w:numPr>
          <w:ilvl w:val="0"/>
          <w:numId w:val="1"/>
        </w:numPr>
        <w:ind w:left="360"/>
        <w:rPr>
          <w:rFonts w:ascii="Arial" w:hAnsi="Arial" w:cs="Arial"/>
          <w:sz w:val="20"/>
          <w:szCs w:val="20"/>
          <w:lang w:bidi="hi-IN"/>
        </w:rPr>
      </w:pPr>
      <w:r w:rsidRPr="0012438C">
        <w:rPr>
          <w:rFonts w:ascii="Arial" w:hAnsi="Arial" w:cs="Arial"/>
          <w:sz w:val="20"/>
          <w:szCs w:val="20"/>
          <w:lang w:bidi="hi-IN"/>
        </w:rPr>
        <w:t>Select the Oracle Sales Cloud connector from the Select Connector dialog.</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4453013" cy="2886212"/>
            <wp:effectExtent l="19050" t="0" r="4687" b="0"/>
            <wp:docPr id="78" name="Picture 3" descr="sel_conn_look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_conn_lookup.png"/>
                    <pic:cNvPicPr/>
                  </pic:nvPicPr>
                  <pic:blipFill>
                    <a:blip r:embed="rId28" cstate="print"/>
                    <a:stretch>
                      <a:fillRect/>
                    </a:stretch>
                  </pic:blipFill>
                  <pic:spPr>
                    <a:xfrm>
                      <a:off x="0" y="0"/>
                      <a:ext cx="4458444" cy="2889732"/>
                    </a:xfrm>
                    <a:prstGeom prst="rect">
                      <a:avLst/>
                    </a:prstGeom>
                  </pic:spPr>
                </pic:pic>
              </a:graphicData>
            </a:graphic>
          </wp:inline>
        </w:drawing>
      </w:r>
    </w:p>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 xml:space="preserve">Use </w:t>
      </w:r>
      <w:r w:rsidR="00A84D78" w:rsidRPr="00175EF1">
        <w:rPr>
          <w:rFonts w:ascii="Arial" w:hAnsi="Arial" w:cs="Arial"/>
          <w:b/>
          <w:sz w:val="20"/>
          <w:szCs w:val="20"/>
          <w:lang w:bidi="hi-IN"/>
        </w:rPr>
        <w:t>Adapter</w:t>
      </w:r>
      <w:r w:rsidRPr="00175EF1">
        <w:rPr>
          <w:rFonts w:ascii="Arial" w:hAnsi="Arial" w:cs="Arial"/>
          <w:b/>
          <w:sz w:val="20"/>
          <w:szCs w:val="20"/>
          <w:lang w:bidi="hi-IN"/>
        </w:rPr>
        <w:t xml:space="preserve"> 2</w:t>
      </w:r>
      <w:r w:rsidRPr="00175EF1">
        <w:rPr>
          <w:rFonts w:ascii="Arial" w:hAnsi="Arial" w:cs="Arial"/>
          <w:sz w:val="20"/>
          <w:szCs w:val="20"/>
          <w:lang w:bidi="hi-IN"/>
        </w:rPr>
        <w:t>.</w:t>
      </w:r>
    </w:p>
    <w:p w:rsidR="00ED5A68" w:rsidRPr="00175EF1" w:rsidRDefault="00ED5A68" w:rsidP="00ED5A68">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489970" cy="2025475"/>
            <wp:effectExtent l="19050" t="0" r="5830" b="0"/>
            <wp:docPr id="79" name="Picture 6" descr="use_connecto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_connector2.png"/>
                    <pic:cNvPicPr/>
                  </pic:nvPicPr>
                  <pic:blipFill>
                    <a:blip r:embed="rId29" cstate="print"/>
                    <a:stretch>
                      <a:fillRect/>
                    </a:stretch>
                  </pic:blipFill>
                  <pic:spPr>
                    <a:xfrm>
                      <a:off x="0" y="0"/>
                      <a:ext cx="4493604" cy="2027114"/>
                    </a:xfrm>
                    <a:prstGeom prst="rect">
                      <a:avLst/>
                    </a:prstGeom>
                  </pic:spPr>
                </pic:pic>
              </a:graphicData>
            </a:graphic>
          </wp:inline>
        </w:drawing>
      </w:r>
    </w:p>
    <w:p w:rsidR="00ED5A68" w:rsidRPr="0012438C" w:rsidRDefault="00ED5A68" w:rsidP="00E44267">
      <w:pPr>
        <w:pStyle w:val="ListParagraph"/>
        <w:numPr>
          <w:ilvl w:val="0"/>
          <w:numId w:val="1"/>
        </w:numPr>
        <w:spacing w:before="100" w:beforeAutospacing="1" w:after="100" w:afterAutospacing="1" w:line="240" w:lineRule="auto"/>
        <w:ind w:left="360"/>
        <w:rPr>
          <w:rFonts w:ascii="Arial" w:hAnsi="Arial" w:cs="Arial"/>
          <w:sz w:val="20"/>
          <w:szCs w:val="20"/>
          <w:lang w:bidi="hi-IN"/>
        </w:rPr>
      </w:pPr>
      <w:r w:rsidRPr="0012438C">
        <w:rPr>
          <w:rFonts w:ascii="Arial" w:hAnsi="Arial" w:cs="Arial"/>
          <w:sz w:val="20"/>
          <w:szCs w:val="20"/>
          <w:lang w:bidi="hi-IN"/>
        </w:rPr>
        <w:t>Select the Oracle RightNow connector from the Select Connector dialog.</w:t>
      </w:r>
    </w:p>
    <w:p w:rsidR="00ED5A68" w:rsidRPr="00175EF1" w:rsidRDefault="00ED5A68" w:rsidP="00ED5A68">
      <w:pPr>
        <w:spacing w:before="100" w:beforeAutospacing="1" w:after="100" w:afterAutospacing="1" w:line="240" w:lineRule="auto"/>
        <w:rPr>
          <w:rFonts w:ascii="Arial" w:hAnsi="Arial" w:cs="Arial"/>
          <w:sz w:val="20"/>
          <w:szCs w:val="20"/>
          <w:lang w:bidi="hi-IN"/>
        </w:rPr>
      </w:pPr>
    </w:p>
    <w:p w:rsidR="00ED5A68" w:rsidRPr="00175EF1" w:rsidRDefault="00ED5A68" w:rsidP="00ED5A68">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4688006" cy="3051979"/>
            <wp:effectExtent l="19050" t="0" r="0" b="0"/>
            <wp:docPr id="80" name="Picture 7" descr="sel_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_rn.png"/>
                    <pic:cNvPicPr/>
                  </pic:nvPicPr>
                  <pic:blipFill>
                    <a:blip r:embed="rId30" cstate="print"/>
                    <a:stretch>
                      <a:fillRect/>
                    </a:stretch>
                  </pic:blipFill>
                  <pic:spPr>
                    <a:xfrm>
                      <a:off x="0" y="0"/>
                      <a:ext cx="4695928" cy="3057136"/>
                    </a:xfrm>
                    <a:prstGeom prst="rect">
                      <a:avLst/>
                    </a:prstGeom>
                  </pic:spPr>
                </pic:pic>
              </a:graphicData>
            </a:graphic>
          </wp:inline>
        </w:drawing>
      </w:r>
    </w:p>
    <w:p w:rsidR="00ED5A68" w:rsidRPr="00175EF1" w:rsidRDefault="00ED5A68" w:rsidP="00ED5A68">
      <w:p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The page should look like this:</w:t>
      </w:r>
    </w:p>
    <w:p w:rsidR="00ED5A68" w:rsidRPr="00175EF1" w:rsidRDefault="00ED5A68" w:rsidP="00ED5A68">
      <w:pPr>
        <w:spacing w:before="100" w:beforeAutospacing="1" w:after="100" w:afterAutospacing="1" w:line="240" w:lineRule="auto"/>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269740" cy="1236980"/>
            <wp:effectExtent l="1905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1" cstate="print"/>
                    <a:srcRect/>
                    <a:stretch>
                      <a:fillRect/>
                    </a:stretch>
                  </pic:blipFill>
                  <pic:spPr bwMode="auto">
                    <a:xfrm>
                      <a:off x="0" y="0"/>
                      <a:ext cx="4269740" cy="1236980"/>
                    </a:xfrm>
                    <a:prstGeom prst="rect">
                      <a:avLst/>
                    </a:prstGeom>
                    <a:noFill/>
                    <a:ln w="9525">
                      <a:noFill/>
                      <a:miter lim="800000"/>
                      <a:headEnd/>
                      <a:tailEnd/>
                    </a:ln>
                  </pic:spPr>
                </pic:pic>
              </a:graphicData>
            </a:graphic>
          </wp:inline>
        </w:drawing>
      </w:r>
    </w:p>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the </w:t>
      </w:r>
      <w:r w:rsidRPr="00175EF1">
        <w:rPr>
          <w:rFonts w:ascii="Arial" w:hAnsi="Arial" w:cs="Arial"/>
          <w:b/>
          <w:sz w:val="20"/>
          <w:szCs w:val="20"/>
          <w:lang w:bidi="hi-IN"/>
        </w:rPr>
        <w:t>+</w:t>
      </w:r>
      <w:r w:rsidRPr="00175EF1">
        <w:rPr>
          <w:rFonts w:ascii="Arial" w:hAnsi="Arial" w:cs="Arial"/>
          <w:sz w:val="20"/>
          <w:szCs w:val="20"/>
          <w:lang w:bidi="hi-IN"/>
        </w:rPr>
        <w:t xml:space="preserve"> icon to add values.</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380932" cy="2008738"/>
            <wp:effectExtent l="19050" t="0" r="568" b="0"/>
            <wp:docPr id="81" name="Picture 9" descr="add_va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_value.png"/>
                    <pic:cNvPicPr/>
                  </pic:nvPicPr>
                  <pic:blipFill>
                    <a:blip r:embed="rId32" cstate="print"/>
                    <a:stretch>
                      <a:fillRect/>
                    </a:stretch>
                  </pic:blipFill>
                  <pic:spPr>
                    <a:xfrm>
                      <a:off x="0" y="0"/>
                      <a:ext cx="4380024" cy="2008322"/>
                    </a:xfrm>
                    <a:prstGeom prst="rect">
                      <a:avLst/>
                    </a:prstGeom>
                  </pic:spPr>
                </pic:pic>
              </a:graphicData>
            </a:graphic>
          </wp:inline>
        </w:drawing>
      </w:r>
    </w:p>
    <w:p w:rsidR="00ED5A68" w:rsidRPr="00175EF1" w:rsidRDefault="00ED5A68" w:rsidP="001C02FC">
      <w:pPr>
        <w:spacing w:after="0" w:line="240" w:lineRule="auto"/>
        <w:rPr>
          <w:rFonts w:ascii="Arial" w:hAnsi="Arial" w:cs="Arial"/>
          <w:sz w:val="20"/>
          <w:szCs w:val="20"/>
          <w:lang w:bidi="hi-IN"/>
        </w:rPr>
      </w:pPr>
      <w:r w:rsidRPr="00175EF1">
        <w:rPr>
          <w:rFonts w:ascii="Arial" w:hAnsi="Arial" w:cs="Arial"/>
          <w:sz w:val="20"/>
          <w:szCs w:val="20"/>
          <w:lang w:bidi="hi-IN"/>
        </w:rPr>
        <w:t>In Row 1, enter “1” under Oracle Sales Cloud and ‘Billing” under Oracle RightNow.</w:t>
      </w:r>
    </w:p>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In Row2, enter “2” under Oracle Sales Cloud and “Shipping” in Oracle RightNow.</w:t>
      </w:r>
    </w:p>
    <w:p w:rsidR="00ED5A68" w:rsidRPr="00175EF1" w:rsidRDefault="00ED5A68" w:rsidP="00ED5A68">
      <w:pPr>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5813937" cy="2580968"/>
            <wp:effectExtent l="19050" t="0" r="0" b="0"/>
            <wp:docPr id="82" name="Picture 11" descr="add_values_d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_values_done.png"/>
                    <pic:cNvPicPr/>
                  </pic:nvPicPr>
                  <pic:blipFill>
                    <a:blip r:embed="rId33" cstate="print"/>
                    <a:stretch>
                      <a:fillRect/>
                    </a:stretch>
                  </pic:blipFill>
                  <pic:spPr>
                    <a:xfrm>
                      <a:off x="0" y="0"/>
                      <a:ext cx="5811630" cy="2579944"/>
                    </a:xfrm>
                    <a:prstGeom prst="rect">
                      <a:avLst/>
                    </a:prstGeom>
                  </pic:spPr>
                </pic:pic>
              </a:graphicData>
            </a:graphic>
          </wp:inline>
        </w:drawing>
      </w:r>
    </w:p>
    <w:p w:rsidR="00450811" w:rsidRPr="00175EF1" w:rsidRDefault="00450811" w:rsidP="00ED5A68">
      <w:pPr>
        <w:rPr>
          <w:rFonts w:ascii="Arial" w:hAnsi="Arial" w:cs="Arial"/>
          <w:sz w:val="20"/>
          <w:szCs w:val="20"/>
          <w:lang w:bidi="hi-IN"/>
        </w:rPr>
      </w:pPr>
    </w:p>
    <w:p w:rsidR="00450811" w:rsidRPr="00175EF1" w:rsidRDefault="00450811" w:rsidP="00ED5A68">
      <w:pPr>
        <w:rPr>
          <w:rFonts w:ascii="Arial" w:hAnsi="Arial" w:cs="Arial"/>
          <w:sz w:val="20"/>
          <w:szCs w:val="20"/>
          <w:lang w:bidi="hi-IN"/>
        </w:rPr>
      </w:pPr>
    </w:p>
    <w:tbl>
      <w:tblPr>
        <w:tblStyle w:val="TableGrid"/>
        <w:tblW w:w="0" w:type="auto"/>
        <w:tblInd w:w="360" w:type="dxa"/>
        <w:tblLook w:val="04A0"/>
      </w:tblPr>
      <w:tblGrid>
        <w:gridCol w:w="1008"/>
        <w:gridCol w:w="1440"/>
      </w:tblGrid>
      <w:tr w:rsidR="00DC7021" w:rsidTr="00DC7021">
        <w:tc>
          <w:tcPr>
            <w:tcW w:w="1008" w:type="dxa"/>
          </w:tcPr>
          <w:p w:rsidR="00DC7021" w:rsidRPr="00175EF1" w:rsidRDefault="00DC7021" w:rsidP="00DC7021">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1</w:t>
            </w:r>
          </w:p>
        </w:tc>
        <w:tc>
          <w:tcPr>
            <w:tcW w:w="1440" w:type="dxa"/>
          </w:tcPr>
          <w:p w:rsidR="00DC7021" w:rsidRPr="00175EF1" w:rsidRDefault="00DC7021" w:rsidP="00DC7021">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Billing</w:t>
            </w:r>
          </w:p>
        </w:tc>
      </w:tr>
      <w:tr w:rsidR="00DC7021" w:rsidTr="00DC7021">
        <w:tc>
          <w:tcPr>
            <w:tcW w:w="1008" w:type="dxa"/>
          </w:tcPr>
          <w:p w:rsidR="00DC7021" w:rsidRPr="00175EF1" w:rsidRDefault="00DC7021" w:rsidP="00DC7021">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2</w:t>
            </w:r>
          </w:p>
        </w:tc>
        <w:tc>
          <w:tcPr>
            <w:tcW w:w="1440" w:type="dxa"/>
          </w:tcPr>
          <w:p w:rsidR="00DC7021" w:rsidRPr="00175EF1" w:rsidRDefault="00DC7021" w:rsidP="00DC7021">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Shipping</w:t>
            </w:r>
          </w:p>
        </w:tc>
      </w:tr>
    </w:tbl>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Save the lookup.</w:t>
      </w:r>
    </w:p>
    <w:p w:rsidR="00ED5A68" w:rsidRPr="00175EF1" w:rsidRDefault="00ED5A68" w:rsidP="00ED5A68">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710021" cy="421574"/>
            <wp:effectExtent l="19050" t="0" r="0" b="0"/>
            <wp:docPr id="83" name="Picture 12" descr="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17" cstate="print"/>
                    <a:stretch>
                      <a:fillRect/>
                    </a:stretch>
                  </pic:blipFill>
                  <pic:spPr>
                    <a:xfrm>
                      <a:off x="0" y="0"/>
                      <a:ext cx="712704" cy="423167"/>
                    </a:xfrm>
                    <a:prstGeom prst="rect">
                      <a:avLst/>
                    </a:prstGeom>
                  </pic:spPr>
                </pic:pic>
              </a:graphicData>
            </a:graphic>
          </wp:inline>
        </w:drawing>
      </w:r>
    </w:p>
    <w:p w:rsidR="00ED5A68" w:rsidRPr="00175EF1" w:rsidRDefault="00ED5A68" w:rsidP="00E44267">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Exit Lookup</w:t>
      </w:r>
      <w:r w:rsidRPr="00175EF1">
        <w:rPr>
          <w:rFonts w:ascii="Arial" w:hAnsi="Arial" w:cs="Arial"/>
          <w:sz w:val="20"/>
          <w:szCs w:val="20"/>
          <w:lang w:bidi="hi-IN"/>
        </w:rPr>
        <w:t xml:space="preserve"> to exit.</w:t>
      </w:r>
    </w:p>
    <w:p w:rsidR="00ED5A68" w:rsidRDefault="00ED5A68" w:rsidP="00ED5A68">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1027216" cy="326479"/>
            <wp:effectExtent l="19050" t="0" r="1484" b="0"/>
            <wp:docPr id="84" name="Picture 13" descr="exit_look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it_lookup.png"/>
                    <pic:cNvPicPr/>
                  </pic:nvPicPr>
                  <pic:blipFill>
                    <a:blip r:embed="rId34" cstate="print"/>
                    <a:stretch>
                      <a:fillRect/>
                    </a:stretch>
                  </pic:blipFill>
                  <pic:spPr>
                    <a:xfrm>
                      <a:off x="0" y="0"/>
                      <a:ext cx="1027812" cy="326669"/>
                    </a:xfrm>
                    <a:prstGeom prst="rect">
                      <a:avLst/>
                    </a:prstGeom>
                  </pic:spPr>
                </pic:pic>
              </a:graphicData>
            </a:graphic>
          </wp:inline>
        </w:drawing>
      </w:r>
    </w:p>
    <w:p w:rsidR="00E17683" w:rsidRPr="00AF654D" w:rsidRDefault="00964D76" w:rsidP="009B339E">
      <w:pPr>
        <w:pStyle w:val="Heading3"/>
        <w:rPr>
          <w:u w:val="single"/>
          <w:lang w:bidi="hi-IN"/>
        </w:rPr>
      </w:pPr>
      <w:bookmarkStart w:id="25" w:name="_Toc459199170"/>
      <w:r w:rsidRPr="00AF654D">
        <w:rPr>
          <w:u w:val="single"/>
        </w:rPr>
        <w:t>Integration of</w:t>
      </w:r>
      <w:r w:rsidR="00E17683" w:rsidRPr="00AF654D">
        <w:rPr>
          <w:u w:val="single"/>
        </w:rPr>
        <w:t xml:space="preserve"> OSC Account </w:t>
      </w:r>
      <w:r w:rsidRPr="00AF654D">
        <w:rPr>
          <w:u w:val="single"/>
        </w:rPr>
        <w:t>to</w:t>
      </w:r>
      <w:r w:rsidR="00E17683" w:rsidRPr="00AF654D">
        <w:rPr>
          <w:u w:val="single"/>
        </w:rPr>
        <w:t xml:space="preserve"> RightNow Org Using DVM Flow</w:t>
      </w:r>
      <w:bookmarkEnd w:id="25"/>
    </w:p>
    <w:p w:rsidR="00E17683" w:rsidRPr="00175EF1" w:rsidRDefault="00E17683" w:rsidP="00E17683">
      <w:pPr>
        <w:ind w:left="360"/>
        <w:rPr>
          <w:rFonts w:ascii="Arial" w:hAnsi="Arial" w:cs="Arial"/>
          <w:sz w:val="20"/>
          <w:szCs w:val="20"/>
          <w:lang w:bidi="hi-IN"/>
        </w:rPr>
      </w:pPr>
    </w:p>
    <w:p w:rsidR="00E17683" w:rsidRPr="00175EF1" w:rsidRDefault="00E17683" w:rsidP="00E17683">
      <w:pPr>
        <w:numPr>
          <w:ilvl w:val="0"/>
          <w:numId w:val="1"/>
        </w:numPr>
        <w:spacing w:before="100" w:beforeAutospacing="1" w:after="100" w:afterAutospacing="1" w:line="240" w:lineRule="auto"/>
        <w:ind w:left="360"/>
        <w:rPr>
          <w:rFonts w:ascii="Arial" w:hAnsi="Arial" w:cs="Arial"/>
          <w:sz w:val="20"/>
          <w:szCs w:val="20"/>
          <w:lang w:bidi="hi-IN"/>
        </w:rPr>
      </w:pPr>
      <w:r w:rsidRPr="00175EF1">
        <w:rPr>
          <w:rFonts w:ascii="Arial" w:hAnsi="Arial" w:cs="Arial"/>
          <w:sz w:val="20"/>
          <w:szCs w:val="20"/>
          <w:lang w:bidi="hi-IN"/>
        </w:rPr>
        <w:t xml:space="preserve">Click on </w:t>
      </w:r>
      <w:r w:rsidRPr="00175EF1">
        <w:rPr>
          <w:rFonts w:ascii="Arial" w:hAnsi="Arial" w:cs="Arial"/>
          <w:b/>
          <w:sz w:val="20"/>
          <w:szCs w:val="20"/>
          <w:lang w:bidi="hi-IN"/>
        </w:rPr>
        <w:t>Designer</w:t>
      </w:r>
      <w:r w:rsidRPr="00175EF1">
        <w:rPr>
          <w:rFonts w:ascii="Arial" w:hAnsi="Arial" w:cs="Arial"/>
          <w:sz w:val="20"/>
          <w:szCs w:val="20"/>
          <w:lang w:bidi="hi-IN"/>
        </w:rPr>
        <w:t>.</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1686063" cy="520772"/>
            <wp:effectExtent l="19050" t="0" r="9387" b="0"/>
            <wp:docPr id="93" name="Picture 0" descr="desig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png"/>
                    <pic:cNvPicPr/>
                  </pic:nvPicPr>
                  <pic:blipFill>
                    <a:blip r:embed="rId9" cstate="print"/>
                    <a:stretch>
                      <a:fillRect/>
                    </a:stretch>
                  </pic:blipFill>
                  <pic:spPr>
                    <a:xfrm>
                      <a:off x="0" y="0"/>
                      <a:ext cx="1690151" cy="522035"/>
                    </a:xfrm>
                    <a:prstGeom prst="rect">
                      <a:avLst/>
                    </a:prstGeom>
                  </pic:spPr>
                </pic:pic>
              </a:graphicData>
            </a:graphic>
          </wp:inline>
        </w:drawing>
      </w:r>
    </w:p>
    <w:p w:rsidR="00E17683" w:rsidRPr="00175EF1" w:rsidRDefault="00E17683" w:rsidP="00E17683">
      <w:pPr>
        <w:ind w:left="360"/>
        <w:rPr>
          <w:rFonts w:ascii="Arial" w:hAnsi="Arial" w:cs="Arial"/>
          <w:sz w:val="20"/>
          <w:szCs w:val="20"/>
          <w:lang w:bidi="hi-IN"/>
        </w:rPr>
      </w:pPr>
    </w:p>
    <w:p w:rsidR="00E17683" w:rsidRPr="0012438C" w:rsidRDefault="00E17683" w:rsidP="002208B6">
      <w:pPr>
        <w:pStyle w:val="ListParagraph"/>
        <w:numPr>
          <w:ilvl w:val="0"/>
          <w:numId w:val="11"/>
        </w:numPr>
        <w:spacing w:after="0" w:line="360" w:lineRule="auto"/>
        <w:rPr>
          <w:rFonts w:ascii="Arial" w:hAnsi="Arial" w:cs="Arial"/>
          <w:sz w:val="20"/>
          <w:szCs w:val="20"/>
          <w:lang w:bidi="hi-IN"/>
        </w:rPr>
      </w:pPr>
      <w:r w:rsidRPr="0012438C">
        <w:rPr>
          <w:rFonts w:ascii="Arial" w:hAnsi="Arial" w:cs="Arial"/>
          <w:sz w:val="20"/>
          <w:szCs w:val="20"/>
          <w:lang w:bidi="hi-IN"/>
        </w:rPr>
        <w:t xml:space="preserve">Click on the </w:t>
      </w:r>
      <w:r w:rsidRPr="0012438C">
        <w:rPr>
          <w:rFonts w:ascii="Arial" w:hAnsi="Arial" w:cs="Arial"/>
          <w:b/>
          <w:sz w:val="20"/>
          <w:szCs w:val="20"/>
          <w:lang w:bidi="hi-IN"/>
        </w:rPr>
        <w:t>Integration</w:t>
      </w:r>
      <w:r w:rsidRPr="0012438C">
        <w:rPr>
          <w:rFonts w:ascii="Arial" w:hAnsi="Arial" w:cs="Arial"/>
          <w:sz w:val="20"/>
          <w:szCs w:val="20"/>
          <w:lang w:bidi="hi-IN"/>
        </w:rPr>
        <w:t xml:space="preserve"> link.</w:t>
      </w:r>
    </w:p>
    <w:p w:rsidR="00E17683" w:rsidRPr="00175EF1" w:rsidRDefault="00E17683" w:rsidP="00E17683">
      <w:pPr>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4139955" cy="1665948"/>
            <wp:effectExtent l="19050" t="0" r="0" b="0"/>
            <wp:docPr id="94" name="Picture 15" descr="designer_portal_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er_portal_int.png"/>
                    <pic:cNvPicPr/>
                  </pic:nvPicPr>
                  <pic:blipFill>
                    <a:blip r:embed="rId35" cstate="print"/>
                    <a:stretch>
                      <a:fillRect/>
                    </a:stretch>
                  </pic:blipFill>
                  <pic:spPr>
                    <a:xfrm>
                      <a:off x="0" y="0"/>
                      <a:ext cx="4140545" cy="1666185"/>
                    </a:xfrm>
                    <a:prstGeom prst="rect">
                      <a:avLst/>
                    </a:prstGeom>
                  </pic:spPr>
                </pic:pic>
              </a:graphicData>
            </a:graphic>
          </wp:inline>
        </w:drawing>
      </w:r>
    </w:p>
    <w:p w:rsidR="00E17683" w:rsidRPr="0012438C" w:rsidRDefault="00E17683" w:rsidP="002208B6">
      <w:pPr>
        <w:pStyle w:val="ListParagraph"/>
        <w:numPr>
          <w:ilvl w:val="0"/>
          <w:numId w:val="11"/>
        </w:numPr>
        <w:spacing w:after="0" w:line="360" w:lineRule="auto"/>
        <w:rPr>
          <w:rFonts w:ascii="Arial" w:hAnsi="Arial" w:cs="Arial"/>
          <w:sz w:val="20"/>
          <w:szCs w:val="20"/>
          <w:lang w:bidi="hi-IN"/>
        </w:rPr>
      </w:pPr>
      <w:r w:rsidRPr="0012438C">
        <w:rPr>
          <w:rFonts w:ascii="Arial" w:hAnsi="Arial" w:cs="Arial"/>
          <w:sz w:val="20"/>
          <w:szCs w:val="20"/>
          <w:lang w:bidi="hi-IN"/>
        </w:rPr>
        <w:t xml:space="preserve">Click on the </w:t>
      </w:r>
      <w:r w:rsidRPr="0012438C">
        <w:rPr>
          <w:rFonts w:ascii="Arial" w:hAnsi="Arial" w:cs="Arial"/>
          <w:b/>
          <w:sz w:val="20"/>
          <w:szCs w:val="20"/>
          <w:lang w:bidi="hi-IN"/>
        </w:rPr>
        <w:t>Create New Integration</w:t>
      </w:r>
      <w:r w:rsidRPr="0012438C">
        <w:rPr>
          <w:rFonts w:ascii="Arial" w:hAnsi="Arial" w:cs="Arial"/>
          <w:sz w:val="20"/>
          <w:szCs w:val="20"/>
          <w:lang w:bidi="hi-IN"/>
        </w:rPr>
        <w:t xml:space="preserve"> button.</w:t>
      </w:r>
      <w:r w:rsidR="00C00712">
        <w:rPr>
          <w:rFonts w:ascii="Arial" w:hAnsi="Arial" w:cs="Arial"/>
          <w:sz w:val="20"/>
          <w:szCs w:val="20"/>
          <w:lang w:bidi="hi-IN"/>
        </w:rPr>
        <w:t xml:space="preserve"> Click on map my data.</w:t>
      </w:r>
    </w:p>
    <w:p w:rsidR="00E17683"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1848193" cy="392269"/>
            <wp:effectExtent l="19050" t="0" r="0" b="0"/>
            <wp:docPr id="95" name="Picture 16" descr="create_new_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_new_int.png"/>
                    <pic:cNvPicPr/>
                  </pic:nvPicPr>
                  <pic:blipFill>
                    <a:blip r:embed="rId36" cstate="print"/>
                    <a:stretch>
                      <a:fillRect/>
                    </a:stretch>
                  </pic:blipFill>
                  <pic:spPr>
                    <a:xfrm>
                      <a:off x="0" y="0"/>
                      <a:ext cx="1857238" cy="394189"/>
                    </a:xfrm>
                    <a:prstGeom prst="rect">
                      <a:avLst/>
                    </a:prstGeom>
                  </pic:spPr>
                </pic:pic>
              </a:graphicData>
            </a:graphic>
          </wp:inline>
        </w:drawing>
      </w:r>
    </w:p>
    <w:p w:rsidR="00470898" w:rsidRPr="00175EF1" w:rsidRDefault="00470898" w:rsidP="00E17683">
      <w:pPr>
        <w:ind w:left="360"/>
        <w:rPr>
          <w:rFonts w:ascii="Arial" w:hAnsi="Arial" w:cs="Arial"/>
          <w:sz w:val="20"/>
          <w:szCs w:val="20"/>
          <w:lang w:bidi="hi-IN"/>
        </w:rPr>
      </w:pPr>
      <w:r w:rsidRPr="00470898">
        <w:rPr>
          <w:rFonts w:ascii="Arial" w:hAnsi="Arial" w:cs="Arial"/>
          <w:noProof/>
          <w:sz w:val="20"/>
          <w:szCs w:val="20"/>
          <w:lang w:bidi="ar-SA"/>
        </w:rPr>
        <w:drawing>
          <wp:inline distT="0" distB="0" distL="0" distR="0">
            <wp:extent cx="4190641" cy="2276017"/>
            <wp:effectExtent l="19050" t="0" r="359" b="0"/>
            <wp:docPr id="4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srcRect/>
                    <a:stretch>
                      <a:fillRect/>
                    </a:stretch>
                  </pic:blipFill>
                  <pic:spPr bwMode="auto">
                    <a:xfrm>
                      <a:off x="0" y="0"/>
                      <a:ext cx="4198912" cy="2280509"/>
                    </a:xfrm>
                    <a:prstGeom prst="rect">
                      <a:avLst/>
                    </a:prstGeom>
                    <a:noFill/>
                    <a:ln w="9525">
                      <a:noFill/>
                      <a:miter lim="800000"/>
                      <a:headEnd/>
                      <a:tailEnd/>
                    </a:ln>
                  </pic:spPr>
                </pic:pic>
              </a:graphicData>
            </a:graphic>
          </wp:inline>
        </w:drawing>
      </w:r>
    </w:p>
    <w:p w:rsidR="00E17683" w:rsidRPr="00175EF1" w:rsidRDefault="00E17683" w:rsidP="00E17683">
      <w:pPr>
        <w:spacing w:after="0" w:line="240" w:lineRule="auto"/>
        <w:rPr>
          <w:rFonts w:ascii="Arial" w:hAnsi="Arial" w:cs="Arial"/>
          <w:sz w:val="20"/>
          <w:szCs w:val="20"/>
          <w:lang w:bidi="hi-IN"/>
        </w:rPr>
      </w:pPr>
    </w:p>
    <w:p w:rsidR="00E17683" w:rsidRPr="00175EF1" w:rsidRDefault="00E17683" w:rsidP="002208B6">
      <w:pPr>
        <w:numPr>
          <w:ilvl w:val="0"/>
          <w:numId w:val="11"/>
        </w:num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Enter the following information into the New Integration Information dialog box:</w:t>
      </w:r>
    </w:p>
    <w:tbl>
      <w:tblPr>
        <w:tblStyle w:val="TableGrid"/>
        <w:tblW w:w="0" w:type="auto"/>
        <w:tblInd w:w="720" w:type="dxa"/>
        <w:tblLook w:val="04A0"/>
      </w:tblPr>
      <w:tblGrid>
        <w:gridCol w:w="4788"/>
        <w:gridCol w:w="4873"/>
      </w:tblGrid>
      <w:tr w:rsidR="00E17683" w:rsidTr="008C2B67">
        <w:tc>
          <w:tcPr>
            <w:tcW w:w="4788" w:type="dxa"/>
          </w:tcPr>
          <w:p w:rsidR="00E17683" w:rsidRPr="00175EF1" w:rsidRDefault="00E17683" w:rsidP="008C2B67">
            <w:pPr>
              <w:rPr>
                <w:rFonts w:ascii="Arial" w:hAnsi="Arial" w:cs="Arial"/>
                <w:b/>
                <w:sz w:val="20"/>
                <w:szCs w:val="20"/>
              </w:rPr>
            </w:pPr>
            <w:r w:rsidRPr="00175EF1">
              <w:rPr>
                <w:rFonts w:ascii="Arial" w:hAnsi="Arial" w:cs="Arial"/>
                <w:b/>
                <w:sz w:val="20"/>
                <w:szCs w:val="20"/>
              </w:rPr>
              <w:t>Field</w:t>
            </w:r>
          </w:p>
        </w:tc>
        <w:tc>
          <w:tcPr>
            <w:tcW w:w="4788" w:type="dxa"/>
          </w:tcPr>
          <w:p w:rsidR="00E17683" w:rsidRPr="00175EF1" w:rsidRDefault="00E17683" w:rsidP="008C2B67">
            <w:pPr>
              <w:rPr>
                <w:rFonts w:ascii="Arial" w:hAnsi="Arial" w:cs="Arial"/>
                <w:b/>
                <w:sz w:val="20"/>
                <w:szCs w:val="20"/>
              </w:rPr>
            </w:pPr>
            <w:r w:rsidRPr="00175EF1">
              <w:rPr>
                <w:rFonts w:ascii="Arial" w:hAnsi="Arial" w:cs="Arial"/>
                <w:b/>
                <w:sz w:val="20"/>
                <w:szCs w:val="20"/>
              </w:rPr>
              <w:t>Enter</w:t>
            </w:r>
          </w:p>
        </w:tc>
      </w:tr>
      <w:tr w:rsidR="00E17683" w:rsidTr="008C2B67">
        <w:tc>
          <w:tcPr>
            <w:tcW w:w="4788" w:type="dxa"/>
          </w:tcPr>
          <w:p w:rsidR="00E17683" w:rsidRPr="00175EF1" w:rsidRDefault="00E17683" w:rsidP="008C2B67">
            <w:pPr>
              <w:rPr>
                <w:rFonts w:ascii="Arial" w:hAnsi="Arial" w:cs="Arial"/>
                <w:sz w:val="20"/>
                <w:szCs w:val="20"/>
              </w:rPr>
            </w:pPr>
            <w:r w:rsidRPr="00175EF1">
              <w:rPr>
                <w:rFonts w:ascii="Arial" w:hAnsi="Arial" w:cs="Arial"/>
                <w:sz w:val="20"/>
                <w:szCs w:val="20"/>
              </w:rPr>
              <w:t>Integration Name</w:t>
            </w:r>
          </w:p>
        </w:tc>
        <w:tc>
          <w:tcPr>
            <w:tcW w:w="4788" w:type="dxa"/>
          </w:tcPr>
          <w:p w:rsidR="00E17683" w:rsidRPr="00175EF1" w:rsidRDefault="00E17683" w:rsidP="008C2B67">
            <w:pPr>
              <w:rPr>
                <w:rFonts w:ascii="Arial" w:hAnsi="Arial" w:cs="Arial"/>
                <w:sz w:val="20"/>
                <w:szCs w:val="20"/>
              </w:rPr>
            </w:pPr>
            <w:r w:rsidRPr="00175EF1">
              <w:rPr>
                <w:rFonts w:ascii="Arial" w:hAnsi="Arial" w:cs="Arial"/>
                <w:sz w:val="20"/>
                <w:szCs w:val="20"/>
              </w:rPr>
              <w:t>OSC Account To RNow Org Using DVM Flow &lt;User Name&gt;</w:t>
            </w:r>
          </w:p>
        </w:tc>
      </w:tr>
      <w:tr w:rsidR="00E17683" w:rsidTr="008C2B67">
        <w:tc>
          <w:tcPr>
            <w:tcW w:w="4788" w:type="dxa"/>
          </w:tcPr>
          <w:p w:rsidR="00E17683" w:rsidRPr="00175EF1" w:rsidRDefault="00E17683" w:rsidP="008C2B67">
            <w:pPr>
              <w:rPr>
                <w:rFonts w:ascii="Arial" w:hAnsi="Arial" w:cs="Arial"/>
                <w:sz w:val="20"/>
                <w:szCs w:val="20"/>
              </w:rPr>
            </w:pPr>
            <w:r w:rsidRPr="00175EF1">
              <w:rPr>
                <w:rFonts w:ascii="Arial" w:hAnsi="Arial" w:cs="Arial"/>
                <w:sz w:val="20"/>
                <w:szCs w:val="20"/>
              </w:rPr>
              <w:t>Identifier</w:t>
            </w:r>
          </w:p>
        </w:tc>
        <w:tc>
          <w:tcPr>
            <w:tcW w:w="4788" w:type="dxa"/>
          </w:tcPr>
          <w:p w:rsidR="00E17683" w:rsidRPr="00175EF1" w:rsidRDefault="00E17683" w:rsidP="008C2B67">
            <w:pPr>
              <w:rPr>
                <w:rFonts w:ascii="Arial" w:hAnsi="Arial" w:cs="Arial"/>
                <w:i/>
                <w:sz w:val="20"/>
                <w:szCs w:val="20"/>
              </w:rPr>
            </w:pPr>
            <w:r w:rsidRPr="00175EF1">
              <w:rPr>
                <w:rFonts w:ascii="Arial" w:hAnsi="Arial" w:cs="Arial"/>
                <w:i/>
                <w:sz w:val="20"/>
                <w:szCs w:val="20"/>
              </w:rPr>
              <w:t xml:space="preserve">Nothing to enter. </w:t>
            </w:r>
          </w:p>
          <w:p w:rsidR="00E17683" w:rsidRPr="00175EF1" w:rsidRDefault="00E17683" w:rsidP="008C2B67">
            <w:pPr>
              <w:rPr>
                <w:rFonts w:ascii="Arial" w:hAnsi="Arial" w:cs="Arial"/>
                <w:sz w:val="20"/>
                <w:szCs w:val="20"/>
              </w:rPr>
            </w:pPr>
            <w:r w:rsidRPr="00175EF1">
              <w:rPr>
                <w:rFonts w:ascii="Arial" w:hAnsi="Arial" w:cs="Arial"/>
                <w:sz w:val="20"/>
                <w:szCs w:val="20"/>
              </w:rPr>
              <w:t>Automatically generated from the integration name:  OSC</w:t>
            </w:r>
            <w:r w:rsidRPr="00175EF1">
              <w:rPr>
                <w:rFonts w:ascii="Arial" w:hAnsi="Arial" w:cs="Arial"/>
                <w:sz w:val="20"/>
                <w:szCs w:val="20"/>
                <w:lang w:bidi="hi-IN"/>
              </w:rPr>
              <w:t xml:space="preserve">_ACCO_TO_RNOW_ORG_USIN_DVM_FLOW </w:t>
            </w:r>
            <w:r w:rsidRPr="00175EF1">
              <w:rPr>
                <w:rFonts w:ascii="Arial" w:hAnsi="Arial" w:cs="Arial"/>
                <w:sz w:val="20"/>
                <w:szCs w:val="20"/>
              </w:rPr>
              <w:t>&lt;User Name&gt;</w:t>
            </w:r>
          </w:p>
        </w:tc>
      </w:tr>
      <w:tr w:rsidR="00E17683" w:rsidTr="008C2B67">
        <w:tc>
          <w:tcPr>
            <w:tcW w:w="4788" w:type="dxa"/>
          </w:tcPr>
          <w:p w:rsidR="00E17683" w:rsidRPr="00175EF1" w:rsidRDefault="00E17683" w:rsidP="008C2B67">
            <w:pPr>
              <w:rPr>
                <w:rFonts w:ascii="Arial" w:hAnsi="Arial" w:cs="Arial"/>
                <w:sz w:val="20"/>
                <w:szCs w:val="20"/>
              </w:rPr>
            </w:pPr>
            <w:r w:rsidRPr="00175EF1">
              <w:rPr>
                <w:rFonts w:ascii="Arial" w:hAnsi="Arial" w:cs="Arial"/>
                <w:sz w:val="20"/>
                <w:szCs w:val="20"/>
              </w:rPr>
              <w:t>Version</w:t>
            </w:r>
          </w:p>
        </w:tc>
        <w:tc>
          <w:tcPr>
            <w:tcW w:w="4788" w:type="dxa"/>
          </w:tcPr>
          <w:p w:rsidR="00E17683" w:rsidRPr="00175EF1" w:rsidRDefault="00E17683" w:rsidP="008C2B67">
            <w:pPr>
              <w:rPr>
                <w:rFonts w:ascii="Arial" w:hAnsi="Arial" w:cs="Arial"/>
                <w:i/>
                <w:sz w:val="20"/>
                <w:szCs w:val="20"/>
              </w:rPr>
            </w:pPr>
            <w:r w:rsidRPr="00175EF1">
              <w:rPr>
                <w:rFonts w:ascii="Arial" w:hAnsi="Arial" w:cs="Arial"/>
                <w:i/>
                <w:sz w:val="20"/>
                <w:szCs w:val="20"/>
              </w:rPr>
              <w:t>Nothing to enter.</w:t>
            </w:r>
          </w:p>
          <w:p w:rsidR="00E17683" w:rsidRPr="00175EF1" w:rsidRDefault="00E17683" w:rsidP="008C2B67">
            <w:pPr>
              <w:rPr>
                <w:rFonts w:ascii="Arial" w:hAnsi="Arial" w:cs="Arial"/>
                <w:sz w:val="20"/>
                <w:szCs w:val="20"/>
              </w:rPr>
            </w:pPr>
            <w:r w:rsidRPr="00175EF1">
              <w:rPr>
                <w:rFonts w:ascii="Arial" w:hAnsi="Arial" w:cs="Arial"/>
                <w:sz w:val="20"/>
                <w:szCs w:val="20"/>
              </w:rPr>
              <w:t xml:space="preserve">Use the default value </w:t>
            </w:r>
            <w:r w:rsidR="00964D76" w:rsidRPr="00175EF1">
              <w:rPr>
                <w:rFonts w:ascii="Arial" w:hAnsi="Arial" w:cs="Arial"/>
                <w:sz w:val="20"/>
                <w:szCs w:val="20"/>
              </w:rPr>
              <w:t>of 01.00.0000</w:t>
            </w:r>
            <w:r w:rsidRPr="00175EF1">
              <w:rPr>
                <w:rFonts w:ascii="Arial" w:hAnsi="Arial" w:cs="Arial"/>
                <w:sz w:val="20"/>
                <w:szCs w:val="20"/>
              </w:rPr>
              <w:t>.</w:t>
            </w:r>
          </w:p>
        </w:tc>
      </w:tr>
    </w:tbl>
    <w:p w:rsidR="00E17683" w:rsidRPr="00175EF1" w:rsidRDefault="00E17683" w:rsidP="00E17683">
      <w:pPr>
        <w:rPr>
          <w:rFonts w:ascii="Arial" w:hAnsi="Arial" w:cs="Arial"/>
          <w:sz w:val="20"/>
          <w:szCs w:val="20"/>
          <w:lang w:bidi="hi-IN"/>
        </w:rPr>
      </w:pPr>
    </w:p>
    <w:p w:rsidR="00E17683" w:rsidRPr="0012438C" w:rsidRDefault="00E17683" w:rsidP="002208B6">
      <w:pPr>
        <w:pStyle w:val="ListParagraph"/>
        <w:numPr>
          <w:ilvl w:val="0"/>
          <w:numId w:val="11"/>
        </w:numPr>
        <w:spacing w:after="0" w:line="360" w:lineRule="auto"/>
        <w:rPr>
          <w:rFonts w:ascii="Arial" w:hAnsi="Arial" w:cs="Arial"/>
          <w:sz w:val="20"/>
          <w:szCs w:val="20"/>
          <w:lang w:bidi="hi-IN"/>
        </w:rPr>
      </w:pPr>
      <w:r w:rsidRPr="0012438C">
        <w:rPr>
          <w:rFonts w:ascii="Arial" w:hAnsi="Arial" w:cs="Arial"/>
          <w:sz w:val="20"/>
          <w:szCs w:val="20"/>
          <w:lang w:bidi="hi-IN"/>
        </w:rPr>
        <w:lastRenderedPageBreak/>
        <w:t xml:space="preserve">Define the source. Drag the </w:t>
      </w:r>
      <w:r w:rsidRPr="0012438C">
        <w:rPr>
          <w:rFonts w:ascii="Arial" w:hAnsi="Arial" w:cs="Arial"/>
          <w:b/>
          <w:bCs/>
          <w:sz w:val="20"/>
          <w:szCs w:val="20"/>
          <w:lang w:bidi="hi-IN"/>
        </w:rPr>
        <w:t xml:space="preserve">Oracle Sales Cloud </w:t>
      </w:r>
      <w:r w:rsidRPr="0012438C">
        <w:rPr>
          <w:rFonts w:ascii="Arial" w:hAnsi="Arial" w:cs="Arial"/>
          <w:sz w:val="20"/>
          <w:szCs w:val="20"/>
          <w:lang w:bidi="hi-IN"/>
        </w:rPr>
        <w:t>connection over the source area.</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744192" cy="2505636"/>
            <wp:effectExtent l="19050" t="0" r="0" b="0"/>
            <wp:docPr id="290" name="Picture 17" descr="OSC_drag_to_sourc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C_drag_to_sourcce.png"/>
                    <pic:cNvPicPr/>
                  </pic:nvPicPr>
                  <pic:blipFill>
                    <a:blip r:embed="rId38" cstate="print"/>
                    <a:stretch>
                      <a:fillRect/>
                    </a:stretch>
                  </pic:blipFill>
                  <pic:spPr>
                    <a:xfrm>
                      <a:off x="0" y="0"/>
                      <a:ext cx="4745048" cy="2506088"/>
                    </a:xfrm>
                    <a:prstGeom prst="rect">
                      <a:avLst/>
                    </a:prstGeom>
                  </pic:spPr>
                </pic:pic>
              </a:graphicData>
            </a:graphic>
          </wp:inline>
        </w:drawing>
      </w:r>
    </w:p>
    <w:p w:rsidR="00E17683" w:rsidRPr="0012438C" w:rsidRDefault="00E17683" w:rsidP="002208B6">
      <w:pPr>
        <w:pStyle w:val="ListParagraph"/>
        <w:numPr>
          <w:ilvl w:val="0"/>
          <w:numId w:val="11"/>
        </w:numPr>
        <w:spacing w:after="0" w:line="360" w:lineRule="auto"/>
        <w:rPr>
          <w:rFonts w:ascii="Arial" w:hAnsi="Arial" w:cs="Arial"/>
          <w:sz w:val="20"/>
          <w:szCs w:val="20"/>
          <w:lang w:bidi="hi-IN"/>
        </w:rPr>
      </w:pPr>
      <w:r w:rsidRPr="0012438C">
        <w:rPr>
          <w:rFonts w:ascii="Arial" w:hAnsi="Arial" w:cs="Arial"/>
          <w:sz w:val="20"/>
          <w:szCs w:val="20"/>
          <w:lang w:bidi="hi-IN"/>
        </w:rPr>
        <w:t xml:space="preserve">Enter the information into the Basic Info page as show below, and then click </w:t>
      </w:r>
      <w:r w:rsidRPr="0012438C">
        <w:rPr>
          <w:rFonts w:ascii="Arial" w:hAnsi="Arial" w:cs="Arial"/>
          <w:b/>
          <w:sz w:val="20"/>
          <w:szCs w:val="20"/>
          <w:lang w:bidi="hi-IN"/>
        </w:rPr>
        <w:t>Next Step</w:t>
      </w:r>
      <w:r w:rsidRPr="0012438C">
        <w:rPr>
          <w:rFonts w:ascii="Arial" w:hAnsi="Arial" w:cs="Arial"/>
          <w:sz w:val="20"/>
          <w:szCs w:val="20"/>
          <w:lang w:bidi="hi-IN"/>
        </w:rPr>
        <w:t>.</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426632" cy="1828855"/>
            <wp:effectExtent l="19050" t="0" r="0" b="0"/>
            <wp:docPr id="291" name="Picture 4" descr="basic_inf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ic_info.png"/>
                    <pic:cNvPicPr/>
                  </pic:nvPicPr>
                  <pic:blipFill>
                    <a:blip r:embed="rId39" cstate="print"/>
                    <a:stretch>
                      <a:fillRect/>
                    </a:stretch>
                  </pic:blipFill>
                  <pic:spPr>
                    <a:xfrm>
                      <a:off x="0" y="0"/>
                      <a:ext cx="4431334" cy="1830798"/>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On the Request page, select the </w:t>
      </w:r>
      <w:r w:rsidRPr="0012438C">
        <w:rPr>
          <w:rFonts w:ascii="Arial" w:hAnsi="Arial" w:cs="Arial"/>
          <w:b/>
          <w:sz w:val="20"/>
          <w:szCs w:val="20"/>
          <w:lang w:bidi="hi-IN"/>
        </w:rPr>
        <w:t xml:space="preserve">with business objects </w:t>
      </w:r>
      <w:r w:rsidRPr="0012438C">
        <w:rPr>
          <w:rFonts w:ascii="Arial" w:hAnsi="Arial" w:cs="Arial"/>
          <w:sz w:val="20"/>
          <w:szCs w:val="20"/>
          <w:lang w:bidi="hi-IN"/>
        </w:rPr>
        <w:t>radio button.</w:t>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Select </w:t>
      </w:r>
      <w:r w:rsidRPr="0012438C">
        <w:rPr>
          <w:rFonts w:ascii="Arial" w:hAnsi="Arial" w:cs="Arial"/>
          <w:b/>
          <w:sz w:val="20"/>
          <w:szCs w:val="20"/>
          <w:lang w:bidi="hi-IN"/>
        </w:rPr>
        <w:t>Account</w:t>
      </w:r>
      <w:r w:rsidRPr="0012438C">
        <w:rPr>
          <w:rFonts w:ascii="Arial" w:hAnsi="Arial" w:cs="Arial"/>
          <w:sz w:val="20"/>
          <w:szCs w:val="20"/>
          <w:lang w:bidi="hi-IN"/>
        </w:rPr>
        <w:t xml:space="preserve"> in the </w:t>
      </w:r>
      <w:r w:rsidRPr="0012438C">
        <w:rPr>
          <w:rFonts w:ascii="Arial" w:hAnsi="Arial" w:cs="Arial"/>
          <w:b/>
          <w:sz w:val="20"/>
          <w:szCs w:val="20"/>
          <w:lang w:bidi="hi-IN"/>
        </w:rPr>
        <w:t>Select Business Object</w:t>
      </w:r>
      <w:r w:rsidRPr="0012438C">
        <w:rPr>
          <w:rFonts w:ascii="Arial" w:hAnsi="Arial" w:cs="Arial"/>
          <w:sz w:val="20"/>
          <w:szCs w:val="20"/>
          <w:lang w:bidi="hi-IN"/>
        </w:rPr>
        <w:t xml:space="preserve"> list.</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3936494" cy="2784705"/>
            <wp:effectExtent l="19050" t="0" r="6856" b="0"/>
            <wp:docPr id="292" name="Picture 20" descr="requ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uest.png"/>
                    <pic:cNvPicPr/>
                  </pic:nvPicPr>
                  <pic:blipFill>
                    <a:blip r:embed="rId40" cstate="print"/>
                    <a:stretch>
                      <a:fillRect/>
                    </a:stretch>
                  </pic:blipFill>
                  <pic:spPr>
                    <a:xfrm>
                      <a:off x="0" y="0"/>
                      <a:ext cx="3936186" cy="2784487"/>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Click </w:t>
      </w:r>
      <w:r w:rsidRPr="0012438C">
        <w:rPr>
          <w:rFonts w:ascii="Arial" w:hAnsi="Arial" w:cs="Arial"/>
          <w:b/>
          <w:sz w:val="20"/>
          <w:szCs w:val="20"/>
          <w:lang w:bidi="hi-IN"/>
        </w:rPr>
        <w:t>Next Step</w:t>
      </w:r>
      <w:r w:rsidRPr="0012438C">
        <w:rPr>
          <w:rFonts w:ascii="Arial" w:hAnsi="Arial" w:cs="Arial"/>
          <w:sz w:val="20"/>
          <w:szCs w:val="20"/>
          <w:lang w:bidi="hi-IN"/>
        </w:rPr>
        <w:t>.</w:t>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In the Response page, select None.</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6858000" cy="2769702"/>
            <wp:effectExtent l="19050" t="0" r="0" b="0"/>
            <wp:docPr id="2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6858000" cy="2769702"/>
                    </a:xfrm>
                    <a:prstGeom prst="rect">
                      <a:avLst/>
                    </a:prstGeom>
                    <a:noFill/>
                    <a:ln w="9525">
                      <a:noFill/>
                      <a:miter lim="800000"/>
                      <a:headEnd/>
                      <a:tailEnd/>
                    </a:ln>
                  </pic:spPr>
                </pic:pic>
              </a:graphicData>
            </a:graphic>
          </wp:inline>
        </w:drawing>
      </w:r>
    </w:p>
    <w:p w:rsidR="00E17683" w:rsidRPr="00175EF1" w:rsidRDefault="00E17683" w:rsidP="00E17683">
      <w:pPr>
        <w:spacing w:after="0" w:line="240" w:lineRule="auto"/>
        <w:rPr>
          <w:rFonts w:ascii="Arial" w:hAnsi="Arial" w:cs="Arial"/>
          <w:sz w:val="20"/>
          <w:szCs w:val="20"/>
          <w:lang w:bidi="hi-IN"/>
        </w:rPr>
      </w:pPr>
      <w:r w:rsidRPr="00175EF1">
        <w:rPr>
          <w:rFonts w:ascii="Arial" w:hAnsi="Arial" w:cs="Arial"/>
          <w:sz w:val="20"/>
          <w:szCs w:val="20"/>
          <w:lang w:bidi="hi-IN"/>
        </w:rPr>
        <w:t xml:space="preserve">Click </w:t>
      </w:r>
      <w:r w:rsidRPr="00175EF1">
        <w:rPr>
          <w:rFonts w:ascii="Arial" w:hAnsi="Arial" w:cs="Arial"/>
          <w:b/>
          <w:sz w:val="20"/>
          <w:szCs w:val="20"/>
          <w:lang w:bidi="hi-IN"/>
        </w:rPr>
        <w:t>Next Step</w:t>
      </w:r>
      <w:r w:rsidRPr="00175EF1">
        <w:rPr>
          <w:rFonts w:ascii="Arial" w:hAnsi="Arial" w:cs="Arial"/>
          <w:sz w:val="20"/>
          <w:szCs w:val="20"/>
          <w:lang w:bidi="hi-IN"/>
        </w:rPr>
        <w:t xml:space="preserve"> and then </w:t>
      </w:r>
      <w:r w:rsidRPr="00175EF1">
        <w:rPr>
          <w:rFonts w:ascii="Arial" w:hAnsi="Arial" w:cs="Arial"/>
          <w:b/>
          <w:sz w:val="20"/>
          <w:szCs w:val="20"/>
          <w:lang w:bidi="hi-IN"/>
        </w:rPr>
        <w:t xml:space="preserve">Done </w:t>
      </w:r>
      <w:r w:rsidRPr="00175EF1">
        <w:rPr>
          <w:rFonts w:ascii="Arial" w:hAnsi="Arial" w:cs="Arial"/>
          <w:sz w:val="20"/>
          <w:szCs w:val="20"/>
          <w:lang w:bidi="hi-IN"/>
        </w:rPr>
        <w:t>on the Summary page.</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951027" cy="1485659"/>
            <wp:effectExtent l="19050" t="0" r="0" b="0"/>
            <wp:docPr id="294" name="Picture 22" descr="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ary.png"/>
                    <pic:cNvPicPr/>
                  </pic:nvPicPr>
                  <pic:blipFill>
                    <a:blip r:embed="rId42" cstate="print"/>
                    <a:stretch>
                      <a:fillRect/>
                    </a:stretch>
                  </pic:blipFill>
                  <pic:spPr>
                    <a:xfrm>
                      <a:off x="0" y="0"/>
                      <a:ext cx="3950208" cy="1485351"/>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lastRenderedPageBreak/>
        <w:t xml:space="preserve">Define the target. Drag the </w:t>
      </w:r>
      <w:r w:rsidRPr="0012438C">
        <w:rPr>
          <w:rFonts w:ascii="Arial" w:hAnsi="Arial" w:cs="Arial"/>
          <w:b/>
          <w:bCs/>
          <w:sz w:val="20"/>
          <w:szCs w:val="20"/>
          <w:lang w:bidi="hi-IN"/>
        </w:rPr>
        <w:t xml:space="preserve">Oracle RightNow&lt;User name&gt; </w:t>
      </w:r>
      <w:r w:rsidRPr="0012438C">
        <w:rPr>
          <w:rFonts w:ascii="Arial" w:hAnsi="Arial" w:cs="Arial"/>
          <w:sz w:val="20"/>
          <w:szCs w:val="20"/>
          <w:lang w:bidi="hi-IN"/>
        </w:rPr>
        <w:t>connection icon over the target area.</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791112" cy="2497589"/>
            <wp:effectExtent l="19050" t="0" r="9488" b="0"/>
            <wp:docPr id="296" name="Picture 8" descr="drag_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g_target.png"/>
                    <pic:cNvPicPr/>
                  </pic:nvPicPr>
                  <pic:blipFill>
                    <a:blip r:embed="rId43" cstate="print"/>
                    <a:stretch>
                      <a:fillRect/>
                    </a:stretch>
                  </pic:blipFill>
                  <pic:spPr>
                    <a:xfrm>
                      <a:off x="0" y="0"/>
                      <a:ext cx="4794345" cy="2499274"/>
                    </a:xfrm>
                    <a:prstGeom prst="rect">
                      <a:avLst/>
                    </a:prstGeom>
                  </pic:spPr>
                </pic:pic>
              </a:graphicData>
            </a:graphic>
          </wp:inline>
        </w:drawing>
      </w:r>
    </w:p>
    <w:p w:rsidR="00E17683" w:rsidRPr="0012438C" w:rsidRDefault="00E17683" w:rsidP="002208B6">
      <w:pPr>
        <w:pStyle w:val="ListParagraph"/>
        <w:numPr>
          <w:ilvl w:val="0"/>
          <w:numId w:val="11"/>
        </w:numPr>
        <w:spacing w:after="0" w:line="360" w:lineRule="auto"/>
        <w:rPr>
          <w:rFonts w:ascii="Arial" w:hAnsi="Arial" w:cs="Arial"/>
          <w:sz w:val="20"/>
          <w:szCs w:val="20"/>
          <w:lang w:bidi="hi-IN"/>
        </w:rPr>
      </w:pPr>
      <w:r w:rsidRPr="0012438C">
        <w:rPr>
          <w:rFonts w:ascii="Arial" w:hAnsi="Arial" w:cs="Arial"/>
          <w:sz w:val="20"/>
          <w:szCs w:val="20"/>
          <w:lang w:bidi="hi-IN"/>
        </w:rPr>
        <w:t xml:space="preserve">Enter the information into the Basic Info page as show below, and then click </w:t>
      </w:r>
      <w:r w:rsidRPr="0012438C">
        <w:rPr>
          <w:rFonts w:ascii="Arial" w:hAnsi="Arial" w:cs="Arial"/>
          <w:b/>
          <w:sz w:val="20"/>
          <w:szCs w:val="20"/>
          <w:lang w:bidi="hi-IN"/>
        </w:rPr>
        <w:t>Next Step</w:t>
      </w:r>
      <w:r w:rsidRPr="0012438C">
        <w:rPr>
          <w:rFonts w:ascii="Arial" w:hAnsi="Arial" w:cs="Arial"/>
          <w:sz w:val="20"/>
          <w:szCs w:val="20"/>
          <w:lang w:bidi="hi-IN"/>
        </w:rPr>
        <w:t>.</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869140" cy="1834793"/>
            <wp:effectExtent l="19050" t="0" r="0" b="0"/>
            <wp:docPr id="297" name="Picture 23" descr="basic_inf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ic_info.png"/>
                    <pic:cNvPicPr/>
                  </pic:nvPicPr>
                  <pic:blipFill>
                    <a:blip r:embed="rId44" cstate="print"/>
                    <a:stretch>
                      <a:fillRect/>
                    </a:stretch>
                  </pic:blipFill>
                  <pic:spPr>
                    <a:xfrm>
                      <a:off x="0" y="0"/>
                      <a:ext cx="3867567" cy="1834047"/>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In the Operations page, double-click the </w:t>
      </w:r>
      <w:r w:rsidRPr="0012438C">
        <w:rPr>
          <w:rFonts w:ascii="Arial" w:hAnsi="Arial" w:cs="Arial"/>
          <w:b/>
          <w:sz w:val="20"/>
          <w:szCs w:val="20"/>
          <w:lang w:bidi="hi-IN"/>
        </w:rPr>
        <w:t>Organization</w:t>
      </w:r>
      <w:r w:rsidRPr="0012438C">
        <w:rPr>
          <w:rFonts w:ascii="Arial" w:hAnsi="Arial" w:cs="Arial"/>
          <w:sz w:val="20"/>
          <w:szCs w:val="20"/>
          <w:lang w:bidi="hi-IN"/>
        </w:rPr>
        <w:t xml:space="preserve"> item in the </w:t>
      </w:r>
      <w:r w:rsidRPr="0012438C">
        <w:rPr>
          <w:rFonts w:ascii="Arial" w:hAnsi="Arial" w:cs="Arial"/>
          <w:b/>
          <w:sz w:val="20"/>
          <w:szCs w:val="20"/>
          <w:lang w:bidi="hi-IN"/>
        </w:rPr>
        <w:t>Select Business Objects</w:t>
      </w:r>
      <w:r w:rsidRPr="0012438C">
        <w:rPr>
          <w:rFonts w:ascii="Arial" w:hAnsi="Arial" w:cs="Arial"/>
          <w:sz w:val="20"/>
          <w:szCs w:val="20"/>
          <w:lang w:bidi="hi-IN"/>
        </w:rPr>
        <w:t xml:space="preserve"> scrolling list</w:t>
      </w:r>
      <w:r w:rsidRPr="0012438C">
        <w:rPr>
          <w:rFonts w:ascii="Arial" w:hAnsi="Arial" w:cs="Arial"/>
          <w:b/>
          <w:sz w:val="20"/>
          <w:szCs w:val="20"/>
          <w:lang w:bidi="hi-IN"/>
        </w:rPr>
        <w:t xml:space="preserve">. </w:t>
      </w:r>
      <w:r w:rsidRPr="0012438C">
        <w:rPr>
          <w:rFonts w:ascii="Arial" w:hAnsi="Arial" w:cs="Arial"/>
          <w:sz w:val="20"/>
          <w:szCs w:val="20"/>
          <w:lang w:bidi="hi-IN"/>
        </w:rPr>
        <w:t>The</w:t>
      </w:r>
      <w:r w:rsidRPr="0012438C">
        <w:rPr>
          <w:rFonts w:ascii="Arial" w:hAnsi="Arial" w:cs="Arial"/>
          <w:b/>
          <w:sz w:val="20"/>
          <w:szCs w:val="20"/>
          <w:lang w:bidi="hi-IN"/>
        </w:rPr>
        <w:t xml:space="preserve"> Organization </w:t>
      </w:r>
      <w:r w:rsidRPr="0012438C">
        <w:rPr>
          <w:rFonts w:ascii="Arial" w:hAnsi="Arial" w:cs="Arial"/>
          <w:sz w:val="20"/>
          <w:szCs w:val="20"/>
          <w:lang w:bidi="hi-IN"/>
        </w:rPr>
        <w:t>item moves to the</w:t>
      </w:r>
      <w:r w:rsidRPr="0012438C">
        <w:rPr>
          <w:rFonts w:ascii="Arial" w:hAnsi="Arial" w:cs="Arial"/>
          <w:b/>
          <w:sz w:val="20"/>
          <w:szCs w:val="20"/>
          <w:lang w:bidi="hi-IN"/>
        </w:rPr>
        <w:t xml:space="preserve"> Your Selected Objects </w:t>
      </w:r>
      <w:r w:rsidRPr="0012438C">
        <w:rPr>
          <w:rFonts w:ascii="Arial" w:hAnsi="Arial" w:cs="Arial"/>
          <w:sz w:val="20"/>
          <w:szCs w:val="20"/>
          <w:lang w:bidi="hi-IN"/>
        </w:rPr>
        <w:t>list.</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339988" cy="2076363"/>
            <wp:effectExtent l="19050" t="0" r="3412" b="0"/>
            <wp:docPr id="299" name="Picture 24" descr="oper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ations.png"/>
                    <pic:cNvPicPr/>
                  </pic:nvPicPr>
                  <pic:blipFill>
                    <a:blip r:embed="rId45" cstate="print"/>
                    <a:stretch>
                      <a:fillRect/>
                    </a:stretch>
                  </pic:blipFill>
                  <pic:spPr>
                    <a:xfrm>
                      <a:off x="0" y="0"/>
                      <a:ext cx="4339088" cy="2075933"/>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Click </w:t>
      </w:r>
      <w:r w:rsidRPr="0012438C">
        <w:rPr>
          <w:rFonts w:ascii="Arial" w:hAnsi="Arial" w:cs="Arial"/>
          <w:b/>
          <w:sz w:val="20"/>
          <w:szCs w:val="20"/>
          <w:lang w:bidi="hi-IN"/>
        </w:rPr>
        <w:t>Next Step</w:t>
      </w:r>
      <w:r w:rsidRPr="0012438C">
        <w:rPr>
          <w:rFonts w:ascii="Arial" w:hAnsi="Arial" w:cs="Arial"/>
          <w:sz w:val="20"/>
          <w:szCs w:val="20"/>
          <w:lang w:bidi="hi-IN"/>
        </w:rPr>
        <w:t>.</w:t>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lastRenderedPageBreak/>
        <w:t xml:space="preserve">Click </w:t>
      </w:r>
      <w:r w:rsidRPr="0012438C">
        <w:rPr>
          <w:rFonts w:ascii="Arial" w:hAnsi="Arial" w:cs="Arial"/>
          <w:b/>
          <w:sz w:val="20"/>
          <w:szCs w:val="20"/>
          <w:lang w:bidi="hi-IN"/>
        </w:rPr>
        <w:t>Done</w:t>
      </w:r>
      <w:r w:rsidRPr="0012438C">
        <w:rPr>
          <w:rFonts w:ascii="Arial" w:hAnsi="Arial" w:cs="Arial"/>
          <w:sz w:val="20"/>
          <w:szCs w:val="20"/>
          <w:lang w:bidi="hi-IN"/>
        </w:rPr>
        <w:t xml:space="preserve"> on the Summary page.</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816172" cy="1732471"/>
            <wp:effectExtent l="19050" t="0" r="0" b="0"/>
            <wp:docPr id="311" name="Picture 26" descr="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ary.png"/>
                    <pic:cNvPicPr/>
                  </pic:nvPicPr>
                  <pic:blipFill>
                    <a:blip r:embed="rId46" cstate="print"/>
                    <a:stretch>
                      <a:fillRect/>
                    </a:stretch>
                  </pic:blipFill>
                  <pic:spPr>
                    <a:xfrm>
                      <a:off x="0" y="0"/>
                      <a:ext cx="3818277" cy="1733426"/>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Click the </w:t>
      </w:r>
      <w:r w:rsidRPr="0012438C">
        <w:rPr>
          <w:rFonts w:ascii="Arial" w:hAnsi="Arial" w:cs="Arial"/>
          <w:b/>
          <w:sz w:val="20"/>
          <w:szCs w:val="20"/>
          <w:lang w:bidi="hi-IN"/>
        </w:rPr>
        <w:t>Map</w:t>
      </w:r>
      <w:r w:rsidRPr="0012438C">
        <w:rPr>
          <w:rFonts w:ascii="Arial" w:hAnsi="Arial" w:cs="Arial"/>
          <w:sz w:val="20"/>
          <w:szCs w:val="20"/>
          <w:lang w:bidi="hi-IN"/>
        </w:rPr>
        <w:t xml:space="preserve"> icon to open the mapper.</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904654" cy="2488855"/>
            <wp:effectExtent l="19050" t="0" r="596" b="0"/>
            <wp:docPr id="312" name="Picture 28" descr="create_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_map.png"/>
                    <pic:cNvPicPr/>
                  </pic:nvPicPr>
                  <pic:blipFill>
                    <a:blip r:embed="rId47" cstate="print"/>
                    <a:stretch>
                      <a:fillRect/>
                    </a:stretch>
                  </pic:blipFill>
                  <pic:spPr>
                    <a:xfrm>
                      <a:off x="0" y="0"/>
                      <a:ext cx="3903845" cy="2488339"/>
                    </a:xfrm>
                    <a:prstGeom prst="rect">
                      <a:avLst/>
                    </a:prstGeom>
                  </pic:spPr>
                </pic:pic>
              </a:graphicData>
            </a:graphic>
          </wp:inline>
        </w:drawing>
      </w:r>
    </w:p>
    <w:p w:rsidR="00E17683" w:rsidRPr="00175EF1" w:rsidRDefault="00E17683" w:rsidP="00E17683">
      <w:pPr>
        <w:spacing w:after="0" w:line="240" w:lineRule="auto"/>
        <w:rPr>
          <w:rFonts w:ascii="Arial" w:hAnsi="Arial" w:cs="Arial"/>
          <w:sz w:val="20"/>
          <w:szCs w:val="20"/>
          <w:lang w:bidi="hi-IN"/>
        </w:rPr>
      </w:pP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Use the mapper to map the following source elements to the corresponding target elements as shown in the table. </w:t>
      </w:r>
      <w:r w:rsidRPr="0012438C">
        <w:rPr>
          <w:rFonts w:ascii="Arial" w:hAnsi="Arial" w:cs="Arial"/>
          <w:sz w:val="20"/>
          <w:szCs w:val="20"/>
        </w:rPr>
        <w:t>Drag the source field over the target field, aligning the text of the source field with the text of the target field.</w:t>
      </w:r>
    </w:p>
    <w:tbl>
      <w:tblPr>
        <w:tblStyle w:val="TableGrid"/>
        <w:tblW w:w="0" w:type="auto"/>
        <w:tblInd w:w="720" w:type="dxa"/>
        <w:tblLayout w:type="fixed"/>
        <w:tblLook w:val="04A0"/>
      </w:tblPr>
      <w:tblGrid>
        <w:gridCol w:w="1728"/>
        <w:gridCol w:w="8568"/>
      </w:tblGrid>
      <w:tr w:rsidR="007D13D7" w:rsidTr="0056757D">
        <w:tc>
          <w:tcPr>
            <w:tcW w:w="1728" w:type="dxa"/>
          </w:tcPr>
          <w:p w:rsidR="007D13D7" w:rsidRPr="00175EF1" w:rsidRDefault="007D13D7" w:rsidP="0056757D">
            <w:pPr>
              <w:rPr>
                <w:rFonts w:ascii="Arial" w:hAnsi="Arial" w:cs="Arial"/>
                <w:b/>
                <w:sz w:val="20"/>
                <w:szCs w:val="20"/>
              </w:rPr>
            </w:pPr>
            <w:r w:rsidRPr="00175EF1">
              <w:rPr>
                <w:rFonts w:ascii="Arial" w:hAnsi="Arial" w:cs="Arial"/>
                <w:b/>
                <w:sz w:val="20"/>
                <w:szCs w:val="20"/>
              </w:rPr>
              <w:t>Source Element</w:t>
            </w:r>
          </w:p>
        </w:tc>
        <w:tc>
          <w:tcPr>
            <w:tcW w:w="8568" w:type="dxa"/>
          </w:tcPr>
          <w:p w:rsidR="007D13D7" w:rsidRPr="00175EF1" w:rsidRDefault="007D13D7" w:rsidP="0056757D">
            <w:pPr>
              <w:rPr>
                <w:rFonts w:ascii="Arial" w:hAnsi="Arial" w:cs="Arial"/>
                <w:b/>
                <w:sz w:val="20"/>
                <w:szCs w:val="20"/>
              </w:rPr>
            </w:pPr>
            <w:r w:rsidRPr="00175EF1">
              <w:rPr>
                <w:rFonts w:ascii="Arial" w:hAnsi="Arial" w:cs="Arial"/>
                <w:b/>
                <w:sz w:val="20"/>
                <w:szCs w:val="20"/>
              </w:rPr>
              <w:t>Target Element</w:t>
            </w:r>
          </w:p>
        </w:tc>
      </w:tr>
      <w:tr w:rsidR="007D13D7" w:rsidTr="0056757D">
        <w:tc>
          <w:tcPr>
            <w:tcW w:w="1728" w:type="dxa"/>
          </w:tcPr>
          <w:p w:rsidR="007D13D7" w:rsidRPr="000E12D8" w:rsidRDefault="007D13D7" w:rsidP="0056757D">
            <w:pPr>
              <w:pStyle w:val="NoSpacing"/>
            </w:pPr>
            <w:r w:rsidRPr="000E12D8">
              <w:t>process &gt; Account &gt; OrganizationName</w:t>
            </w:r>
          </w:p>
        </w:tc>
        <w:tc>
          <w:tcPr>
            <w:tcW w:w="8568" w:type="dxa"/>
          </w:tcPr>
          <w:p w:rsidR="007D13D7" w:rsidRPr="00175EF1" w:rsidRDefault="007D13D7" w:rsidP="0056757D">
            <w:pPr>
              <w:rPr>
                <w:rFonts w:ascii="Arial" w:hAnsi="Arial" w:cs="Arial"/>
                <w:sz w:val="20"/>
                <w:szCs w:val="20"/>
                <w:lang w:bidi="hi-IN"/>
              </w:rPr>
            </w:pPr>
            <w:r w:rsidRPr="00175EF1">
              <w:rPr>
                <w:rFonts w:ascii="Arial" w:hAnsi="Arial" w:cs="Arial"/>
                <w:sz w:val="20"/>
                <w:szCs w:val="20"/>
                <w:lang w:bidi="hi-IN"/>
              </w:rPr>
              <w:t xml:space="preserve">Create &gt; Organization &gt; </w:t>
            </w:r>
            <w:r>
              <w:rPr>
                <w:rFonts w:ascii="Arial" w:hAnsi="Arial" w:cs="Arial"/>
                <w:sz w:val="20"/>
                <w:szCs w:val="20"/>
                <w:lang w:bidi="hi-IN"/>
              </w:rPr>
              <w:t xml:space="preserve">Name </w:t>
            </w:r>
          </w:p>
          <w:p w:rsidR="007D13D7" w:rsidRPr="00175EF1" w:rsidRDefault="007D13D7" w:rsidP="0056757D">
            <w:pPr>
              <w:rPr>
                <w:rFonts w:ascii="Arial" w:hAnsi="Arial" w:cs="Arial"/>
                <w:sz w:val="20"/>
                <w:szCs w:val="20"/>
              </w:rPr>
            </w:pPr>
            <w:r>
              <w:rPr>
                <w:rFonts w:ascii="Arial" w:hAnsi="Arial" w:cs="Arial"/>
                <w:noProof/>
                <w:sz w:val="20"/>
                <w:szCs w:val="20"/>
                <w:lang w:bidi="ar-SA"/>
              </w:rPr>
              <w:drawing>
                <wp:inline distT="0" distB="0" distL="0" distR="0">
                  <wp:extent cx="3978694" cy="815060"/>
                  <wp:effectExtent l="19050" t="0" r="2756" b="0"/>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srcRect/>
                          <a:stretch>
                            <a:fillRect/>
                          </a:stretch>
                        </pic:blipFill>
                        <pic:spPr bwMode="auto">
                          <a:xfrm>
                            <a:off x="0" y="0"/>
                            <a:ext cx="3978647" cy="815050"/>
                          </a:xfrm>
                          <a:prstGeom prst="rect">
                            <a:avLst/>
                          </a:prstGeom>
                          <a:noFill/>
                          <a:ln w="9525">
                            <a:noFill/>
                            <a:miter lim="800000"/>
                            <a:headEnd/>
                            <a:tailEnd/>
                          </a:ln>
                        </pic:spPr>
                      </pic:pic>
                    </a:graphicData>
                  </a:graphic>
                </wp:inline>
              </w:drawing>
            </w:r>
          </w:p>
        </w:tc>
      </w:tr>
      <w:tr w:rsidR="007D13D7" w:rsidTr="0056757D">
        <w:tc>
          <w:tcPr>
            <w:tcW w:w="1728" w:type="dxa"/>
          </w:tcPr>
          <w:p w:rsidR="007D13D7" w:rsidRPr="000E12D8" w:rsidRDefault="007D13D7" w:rsidP="0056757D">
            <w:pPr>
              <w:pStyle w:val="NoSpacing"/>
            </w:pPr>
            <w:r w:rsidRPr="000E12D8">
              <w:t xml:space="preserve">Process &gt; Account &gt; PrimaryAddress &gt; </w:t>
            </w:r>
            <w:r w:rsidRPr="000E12D8">
              <w:rPr>
                <w:lang w:bidi="hi-IN"/>
              </w:rPr>
              <w:t>Address</w:t>
            </w:r>
            <w:r w:rsidRPr="000E12D8">
              <w:t>Line</w:t>
            </w:r>
            <w:r w:rsidRPr="000E12D8">
              <w:rPr>
                <w:lang w:bidi="hi-IN"/>
              </w:rPr>
              <w:t>1</w:t>
            </w:r>
          </w:p>
        </w:tc>
        <w:tc>
          <w:tcPr>
            <w:tcW w:w="8568" w:type="dxa"/>
          </w:tcPr>
          <w:p w:rsidR="007D13D7" w:rsidRPr="00175EF1" w:rsidRDefault="007D13D7" w:rsidP="0056757D">
            <w:pPr>
              <w:rPr>
                <w:rFonts w:ascii="Arial" w:hAnsi="Arial" w:cs="Arial"/>
                <w:sz w:val="20"/>
                <w:szCs w:val="20"/>
              </w:rPr>
            </w:pPr>
            <w:r w:rsidRPr="00175EF1">
              <w:rPr>
                <w:rFonts w:ascii="Arial" w:hAnsi="Arial" w:cs="Arial"/>
                <w:sz w:val="20"/>
                <w:szCs w:val="20"/>
                <w:lang w:bidi="hi-IN"/>
              </w:rPr>
              <w:t>Create &gt; Organization &gt; Addresses &gt; TypedAddressList &gt; Street</w:t>
            </w:r>
          </w:p>
        </w:tc>
      </w:tr>
      <w:tr w:rsidR="007D13D7" w:rsidTr="0056757D">
        <w:tc>
          <w:tcPr>
            <w:tcW w:w="1728" w:type="dxa"/>
          </w:tcPr>
          <w:p w:rsidR="007D13D7" w:rsidRPr="00175EF1" w:rsidRDefault="007D13D7" w:rsidP="0056757D">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lastRenderedPageBreak/>
              <w:t>Process &gt; Account &gt; PrimaryAddress &gt; City</w:t>
            </w:r>
          </w:p>
        </w:tc>
        <w:tc>
          <w:tcPr>
            <w:tcW w:w="8568" w:type="dxa"/>
          </w:tcPr>
          <w:p w:rsidR="007D13D7" w:rsidRPr="00175EF1" w:rsidRDefault="007D13D7" w:rsidP="0056757D">
            <w:pPr>
              <w:tabs>
                <w:tab w:val="left" w:pos="4188"/>
              </w:tabs>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Create &gt; Organization &gt; Addresses &gt; TypedAddressList &gt; City</w:t>
            </w:r>
          </w:p>
        </w:tc>
      </w:tr>
      <w:tr w:rsidR="007D13D7" w:rsidTr="0056757D">
        <w:tc>
          <w:tcPr>
            <w:tcW w:w="1728" w:type="dxa"/>
          </w:tcPr>
          <w:p w:rsidR="007D13D7" w:rsidRPr="00175EF1" w:rsidRDefault="007D13D7" w:rsidP="0056757D">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Process &gt; Account &gt; PrimaryAddress &gt; Country</w:t>
            </w:r>
          </w:p>
        </w:tc>
        <w:tc>
          <w:tcPr>
            <w:tcW w:w="8568" w:type="dxa"/>
          </w:tcPr>
          <w:p w:rsidR="007D13D7" w:rsidRDefault="007D13D7" w:rsidP="0056757D">
            <w:pPr>
              <w:tabs>
                <w:tab w:val="left" w:pos="4188"/>
              </w:tabs>
              <w:spacing w:before="100" w:beforeAutospacing="1" w:after="100" w:afterAutospacing="1" w:line="240" w:lineRule="auto"/>
              <w:rPr>
                <w:rFonts w:ascii="Arial" w:hAnsi="Arial" w:cs="Arial"/>
                <w:sz w:val="20"/>
                <w:szCs w:val="20"/>
                <w:lang w:bidi="hi-IN"/>
              </w:rPr>
            </w:pPr>
            <w:r>
              <w:rPr>
                <w:rFonts w:ascii="Arial" w:hAnsi="Arial" w:cs="Arial"/>
                <w:sz w:val="20"/>
                <w:szCs w:val="20"/>
                <w:lang w:bidi="hi-IN"/>
              </w:rPr>
              <w:t>Note u may not be abl</w:t>
            </w:r>
            <w:r w:rsidR="002A04A8">
              <w:rPr>
                <w:rFonts w:ascii="Arial" w:hAnsi="Arial" w:cs="Arial"/>
                <w:sz w:val="20"/>
                <w:szCs w:val="20"/>
                <w:lang w:bidi="hi-IN"/>
              </w:rPr>
              <w:t>e to map country field directly and shows warming message.</w:t>
            </w:r>
          </w:p>
          <w:p w:rsidR="002A04A8" w:rsidRDefault="002A04A8" w:rsidP="0056757D">
            <w:pPr>
              <w:tabs>
                <w:tab w:val="left" w:pos="4188"/>
              </w:tabs>
              <w:spacing w:before="100" w:beforeAutospacing="1" w:after="100" w:afterAutospacing="1" w:line="240" w:lineRule="auto"/>
              <w:rPr>
                <w:rFonts w:ascii="Arial" w:hAnsi="Arial" w:cs="Arial"/>
                <w:sz w:val="20"/>
                <w:szCs w:val="20"/>
                <w:lang w:bidi="hi-IN"/>
              </w:rPr>
            </w:pPr>
            <w:r>
              <w:rPr>
                <w:rFonts w:ascii="Arial" w:hAnsi="Arial" w:cs="Arial"/>
                <w:noProof/>
                <w:sz w:val="20"/>
                <w:szCs w:val="20"/>
                <w:lang w:bidi="ar-SA"/>
              </w:rPr>
              <w:drawing>
                <wp:inline distT="0" distB="0" distL="0" distR="0">
                  <wp:extent cx="3981066" cy="2388638"/>
                  <wp:effectExtent l="19050" t="0" r="384"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srcRect/>
                          <a:stretch>
                            <a:fillRect/>
                          </a:stretch>
                        </pic:blipFill>
                        <pic:spPr bwMode="auto">
                          <a:xfrm>
                            <a:off x="0" y="0"/>
                            <a:ext cx="3980694" cy="2388415"/>
                          </a:xfrm>
                          <a:prstGeom prst="rect">
                            <a:avLst/>
                          </a:prstGeom>
                          <a:noFill/>
                          <a:ln w="9525">
                            <a:noFill/>
                            <a:miter lim="800000"/>
                            <a:headEnd/>
                            <a:tailEnd/>
                          </a:ln>
                        </pic:spPr>
                      </pic:pic>
                    </a:graphicData>
                  </a:graphic>
                </wp:inline>
              </w:drawing>
            </w:r>
          </w:p>
          <w:p w:rsidR="007D13D7" w:rsidRDefault="007D13D7" w:rsidP="0056757D">
            <w:pPr>
              <w:tabs>
                <w:tab w:val="left" w:pos="4188"/>
              </w:tabs>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Create &gt; Organization &gt; Addresses &gt; TypedAddressList &gt; Country</w:t>
            </w:r>
          </w:p>
          <w:p w:rsidR="00364C1C" w:rsidRPr="00364C1C" w:rsidRDefault="00980786" w:rsidP="00364C1C">
            <w:r>
              <w:rPr>
                <w:noProof/>
                <w:lang w:bidi="ar-SA"/>
              </w:rPr>
              <w:pict>
                <v:roundrect id="_x0000_s1069" style="position:absolute;margin-left:282.45pt;margin-top:94.85pt;width:1in;height:12.95pt;z-index:251667968" arcsize="10923f" filled="f"/>
              </w:pict>
            </w:r>
            <w:r w:rsidR="00364C1C" w:rsidRPr="00364C1C">
              <w:rPr>
                <w:noProof/>
                <w:lang w:bidi="ar-SA"/>
              </w:rPr>
              <w:drawing>
                <wp:inline distT="0" distB="0" distL="0" distR="0">
                  <wp:extent cx="5305425" cy="2682875"/>
                  <wp:effectExtent l="19050" t="0" r="9525" b="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cstate="print"/>
                          <a:srcRect/>
                          <a:stretch>
                            <a:fillRect/>
                          </a:stretch>
                        </pic:blipFill>
                        <pic:spPr bwMode="auto">
                          <a:xfrm>
                            <a:off x="0" y="0"/>
                            <a:ext cx="5305425" cy="2682875"/>
                          </a:xfrm>
                          <a:prstGeom prst="rect">
                            <a:avLst/>
                          </a:prstGeom>
                          <a:noFill/>
                          <a:ln w="9525">
                            <a:noFill/>
                            <a:miter lim="800000"/>
                            <a:headEnd/>
                            <a:tailEnd/>
                          </a:ln>
                        </pic:spPr>
                      </pic:pic>
                    </a:graphicData>
                  </a:graphic>
                </wp:inline>
              </w:drawing>
            </w:r>
          </w:p>
          <w:p w:rsidR="007D13D7" w:rsidRDefault="007D13D7" w:rsidP="0056757D">
            <w:pPr>
              <w:tabs>
                <w:tab w:val="left" w:pos="4188"/>
              </w:tabs>
              <w:spacing w:before="100" w:beforeAutospacing="1" w:after="100" w:afterAutospacing="1" w:line="240" w:lineRule="auto"/>
              <w:rPr>
                <w:rFonts w:ascii="Arial" w:hAnsi="Arial" w:cs="Arial"/>
                <w:sz w:val="20"/>
                <w:szCs w:val="20"/>
                <w:lang w:bidi="hi-IN"/>
              </w:rPr>
            </w:pPr>
            <w:r>
              <w:rPr>
                <w:rFonts w:ascii="Arial" w:hAnsi="Arial" w:cs="Arial"/>
                <w:sz w:val="20"/>
                <w:szCs w:val="20"/>
                <w:lang w:bidi="hi-IN"/>
              </w:rPr>
              <w:t xml:space="preserve">Search for “Country” in </w:t>
            </w:r>
            <w:r w:rsidR="00E454BF">
              <w:rPr>
                <w:rFonts w:ascii="Arial" w:hAnsi="Arial" w:cs="Arial"/>
                <w:sz w:val="20"/>
                <w:szCs w:val="20"/>
                <w:lang w:bidi="hi-IN"/>
              </w:rPr>
              <w:t>target (</w:t>
            </w:r>
            <w:r>
              <w:rPr>
                <w:rFonts w:ascii="Arial" w:hAnsi="Arial" w:cs="Arial"/>
                <w:sz w:val="20"/>
                <w:szCs w:val="20"/>
                <w:lang w:bidi="hi-IN"/>
              </w:rPr>
              <w:t xml:space="preserve">Right Hand side).Click on the “Country” link in the target which will open the mapping builder If you don’t see </w:t>
            </w:r>
            <w:r w:rsidR="002A04A8">
              <w:rPr>
                <w:rFonts w:ascii="Arial" w:hAnsi="Arial" w:cs="Arial"/>
                <w:sz w:val="20"/>
                <w:szCs w:val="20"/>
                <w:lang w:bidi="hi-IN"/>
              </w:rPr>
              <w:t>the”</w:t>
            </w:r>
            <w:r>
              <w:rPr>
                <w:rFonts w:ascii="Arial" w:hAnsi="Arial" w:cs="Arial"/>
                <w:sz w:val="20"/>
                <w:szCs w:val="20"/>
                <w:lang w:bidi="hi-IN"/>
              </w:rPr>
              <w:t xml:space="preserve"> </w:t>
            </w:r>
            <w:r w:rsidRPr="00EA3A34">
              <w:rPr>
                <w:rFonts w:ascii="Arial" w:hAnsi="Arial" w:cs="Arial"/>
                <w:b/>
                <w:sz w:val="20"/>
                <w:szCs w:val="20"/>
                <w:lang w:bidi="hi-IN"/>
              </w:rPr>
              <w:t>Drag and drop … area</w:t>
            </w:r>
            <w:r w:rsidR="002A04A8">
              <w:rPr>
                <w:rFonts w:ascii="Arial" w:hAnsi="Arial" w:cs="Arial"/>
                <w:sz w:val="20"/>
                <w:szCs w:val="20"/>
                <w:lang w:bidi="hi-IN"/>
              </w:rPr>
              <w:t>” click</w:t>
            </w:r>
            <w:r>
              <w:rPr>
                <w:rFonts w:ascii="Arial" w:hAnsi="Arial" w:cs="Arial"/>
                <w:sz w:val="20"/>
                <w:szCs w:val="20"/>
                <w:lang w:bidi="hi-IN"/>
              </w:rPr>
              <w:t xml:space="preserve"> on the Actions -&gt; Insert Child. Now u should see the field added.</w:t>
            </w:r>
          </w:p>
          <w:p w:rsidR="007D13D7" w:rsidRDefault="007D13D7" w:rsidP="0056757D">
            <w:pPr>
              <w:tabs>
                <w:tab w:val="left" w:pos="4188"/>
              </w:tabs>
              <w:spacing w:before="100" w:beforeAutospacing="1" w:after="100" w:afterAutospacing="1" w:line="240" w:lineRule="auto"/>
              <w:jc w:val="center"/>
              <w:rPr>
                <w:rFonts w:ascii="Arial" w:hAnsi="Arial" w:cs="Arial"/>
                <w:sz w:val="20"/>
                <w:szCs w:val="20"/>
                <w:lang w:bidi="hi-IN"/>
              </w:rPr>
            </w:pPr>
            <w:r>
              <w:rPr>
                <w:rFonts w:ascii="Arial" w:hAnsi="Arial" w:cs="Arial"/>
                <w:noProof/>
                <w:sz w:val="20"/>
                <w:szCs w:val="20"/>
                <w:lang w:bidi="ar-SA"/>
              </w:rPr>
              <w:lastRenderedPageBreak/>
              <w:drawing>
                <wp:inline distT="0" distB="0" distL="0" distR="0">
                  <wp:extent cx="1877746" cy="1606756"/>
                  <wp:effectExtent l="19050" t="0" r="8204" b="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srcRect/>
                          <a:stretch>
                            <a:fillRect/>
                          </a:stretch>
                        </pic:blipFill>
                        <pic:spPr bwMode="auto">
                          <a:xfrm>
                            <a:off x="0" y="0"/>
                            <a:ext cx="1877911" cy="1606897"/>
                          </a:xfrm>
                          <a:prstGeom prst="rect">
                            <a:avLst/>
                          </a:prstGeom>
                          <a:noFill/>
                          <a:ln w="9525">
                            <a:noFill/>
                            <a:miter lim="800000"/>
                            <a:headEnd/>
                            <a:tailEnd/>
                          </a:ln>
                        </pic:spPr>
                      </pic:pic>
                    </a:graphicData>
                  </a:graphic>
                </wp:inline>
              </w:drawing>
            </w:r>
          </w:p>
          <w:p w:rsidR="007D13D7" w:rsidRDefault="007D13D7" w:rsidP="0056757D">
            <w:pPr>
              <w:tabs>
                <w:tab w:val="left" w:pos="4188"/>
              </w:tabs>
              <w:spacing w:before="100" w:beforeAutospacing="1" w:after="100" w:afterAutospacing="1" w:line="240" w:lineRule="auto"/>
              <w:rPr>
                <w:rFonts w:ascii="Arial" w:hAnsi="Arial" w:cs="Arial"/>
                <w:sz w:val="20"/>
                <w:szCs w:val="20"/>
                <w:lang w:bidi="hi-IN"/>
              </w:rPr>
            </w:pPr>
            <w:r>
              <w:rPr>
                <w:rFonts w:ascii="Arial" w:hAnsi="Arial" w:cs="Arial"/>
                <w:sz w:val="20"/>
                <w:szCs w:val="20"/>
                <w:lang w:bidi="hi-IN"/>
              </w:rPr>
              <w:t>Drag and drop “Country” from source to target box “ Drag and drop … area”</w:t>
            </w:r>
          </w:p>
          <w:p w:rsidR="007D13D7" w:rsidRDefault="007D13D7" w:rsidP="0056757D">
            <w:pPr>
              <w:tabs>
                <w:tab w:val="left" w:pos="4188"/>
              </w:tabs>
              <w:spacing w:before="100" w:beforeAutospacing="1" w:after="100" w:afterAutospacing="1" w:line="240" w:lineRule="auto"/>
              <w:rPr>
                <w:rFonts w:ascii="Arial" w:hAnsi="Arial" w:cs="Arial"/>
                <w:sz w:val="20"/>
                <w:szCs w:val="20"/>
                <w:lang w:bidi="hi-IN"/>
              </w:rPr>
            </w:pPr>
            <w:r>
              <w:object w:dxaOrig="11850" w:dyaOrig="35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59.6pt" o:ole="">
                  <v:imagedata r:id="rId52" o:title=""/>
                </v:shape>
                <o:OLEObject Type="Embed" ProgID="PBrush" ShapeID="_x0000_i1025" DrawAspect="Content" ObjectID="_1538993331" r:id="rId53"/>
              </w:object>
            </w:r>
          </w:p>
          <w:p w:rsidR="007D13D7" w:rsidRPr="00175EF1" w:rsidRDefault="007D13D7" w:rsidP="0056757D">
            <w:pPr>
              <w:tabs>
                <w:tab w:val="left" w:pos="4188"/>
              </w:tabs>
              <w:spacing w:before="100" w:beforeAutospacing="1" w:after="100" w:afterAutospacing="1" w:line="240" w:lineRule="auto"/>
              <w:rPr>
                <w:rFonts w:ascii="Arial" w:hAnsi="Arial" w:cs="Arial"/>
                <w:sz w:val="20"/>
                <w:szCs w:val="20"/>
                <w:lang w:bidi="hi-IN"/>
              </w:rPr>
            </w:pPr>
          </w:p>
        </w:tc>
      </w:tr>
      <w:tr w:rsidR="007D13D7" w:rsidTr="0056757D">
        <w:trPr>
          <w:trHeight w:val="1439"/>
        </w:trPr>
        <w:tc>
          <w:tcPr>
            <w:tcW w:w="1728" w:type="dxa"/>
          </w:tcPr>
          <w:p w:rsidR="007D13D7" w:rsidRPr="00175EF1" w:rsidRDefault="007D13D7" w:rsidP="0056757D">
            <w:pPr>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lastRenderedPageBreak/>
              <w:t>Process &gt; Account &gt; PrimaryAddress &gt; PostalCode</w:t>
            </w:r>
          </w:p>
        </w:tc>
        <w:tc>
          <w:tcPr>
            <w:tcW w:w="8568" w:type="dxa"/>
          </w:tcPr>
          <w:p w:rsidR="007D13D7" w:rsidRPr="00175EF1" w:rsidRDefault="007D13D7" w:rsidP="0056757D">
            <w:pPr>
              <w:tabs>
                <w:tab w:val="left" w:pos="4188"/>
              </w:tabs>
              <w:spacing w:before="100" w:beforeAutospacing="1" w:after="100" w:afterAutospacing="1" w:line="240" w:lineRule="auto"/>
              <w:rPr>
                <w:rFonts w:ascii="Arial" w:hAnsi="Arial" w:cs="Arial"/>
                <w:sz w:val="20"/>
                <w:szCs w:val="20"/>
                <w:lang w:bidi="hi-IN"/>
              </w:rPr>
            </w:pPr>
            <w:r w:rsidRPr="00175EF1">
              <w:rPr>
                <w:rFonts w:ascii="Arial" w:hAnsi="Arial" w:cs="Arial"/>
                <w:sz w:val="20"/>
                <w:szCs w:val="20"/>
                <w:lang w:bidi="hi-IN"/>
              </w:rPr>
              <w:t>Create &gt; Organization &gt; Addresses &gt; TypedAddressList &gt; PostalCode</w:t>
            </w:r>
          </w:p>
        </w:tc>
      </w:tr>
    </w:tbl>
    <w:p w:rsidR="00E17683" w:rsidRPr="00175EF1" w:rsidRDefault="00C73C9B" w:rsidP="00E17683">
      <w:pPr>
        <w:rPr>
          <w:rFonts w:ascii="Arial" w:hAnsi="Arial" w:cs="Arial"/>
          <w:sz w:val="20"/>
          <w:szCs w:val="20"/>
          <w:lang w:bidi="hi-IN"/>
        </w:rPr>
      </w:pPr>
      <w:r>
        <w:rPr>
          <w:rFonts w:ascii="Arial" w:hAnsi="Arial" w:cs="Arial"/>
          <w:sz w:val="20"/>
          <w:szCs w:val="20"/>
          <w:lang w:bidi="hi-IN"/>
        </w:rPr>
        <w:lastRenderedPageBreak/>
        <w:t>Below screenshot is after all mapping is done.</w:t>
      </w:r>
      <w:r w:rsidR="00E17683">
        <w:rPr>
          <w:rFonts w:ascii="Arial" w:hAnsi="Arial" w:cs="Arial"/>
          <w:sz w:val="20"/>
          <w:szCs w:val="20"/>
          <w:lang w:bidi="hi-IN"/>
        </w:rPr>
        <w:t xml:space="preserve"> </w:t>
      </w:r>
      <w:r w:rsidR="008C2B67">
        <w:rPr>
          <w:rFonts w:ascii="Arial" w:hAnsi="Arial" w:cs="Arial"/>
          <w:noProof/>
          <w:sz w:val="20"/>
          <w:szCs w:val="20"/>
          <w:lang w:bidi="ar-SA"/>
        </w:rPr>
        <w:drawing>
          <wp:inline distT="0" distB="0" distL="0" distR="0">
            <wp:extent cx="6858000" cy="2449830"/>
            <wp:effectExtent l="19050" t="0" r="0" b="0"/>
            <wp:docPr id="8" name="Picture 1" descr="C:\Users\sgshekha.ORADEV\Desktop\2016-02-12 11_10_20-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gshekha.ORADEV\Desktop\2016-02-12 11_10_20-oel6u5-64bit-ics-vm-16.1.3_2 (EloqNclickdemoWorking) [Running] - Oracle VM Virtu.png"/>
                    <pic:cNvPicPr>
                      <a:picLocks noChangeAspect="1" noChangeArrowheads="1"/>
                    </pic:cNvPicPr>
                  </pic:nvPicPr>
                  <pic:blipFill>
                    <a:blip r:embed="rId54" cstate="print"/>
                    <a:srcRect/>
                    <a:stretch>
                      <a:fillRect/>
                    </a:stretch>
                  </pic:blipFill>
                  <pic:spPr bwMode="auto">
                    <a:xfrm>
                      <a:off x="0" y="0"/>
                      <a:ext cx="6858000" cy="2449830"/>
                    </a:xfrm>
                    <a:prstGeom prst="rect">
                      <a:avLst/>
                    </a:prstGeom>
                    <a:noFill/>
                    <a:ln w="9525">
                      <a:noFill/>
                      <a:miter lim="800000"/>
                      <a:headEnd/>
                      <a:tailEnd/>
                    </a:ln>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Add a lookup to an element.  </w:t>
      </w:r>
    </w:p>
    <w:p w:rsidR="00E17683" w:rsidRPr="00175EF1" w:rsidRDefault="00E17683" w:rsidP="00E17683">
      <w:pPr>
        <w:ind w:left="360"/>
        <w:rPr>
          <w:rFonts w:ascii="Arial" w:hAnsi="Arial" w:cs="Arial"/>
          <w:sz w:val="20"/>
          <w:szCs w:val="20"/>
          <w:lang w:bidi="hi-IN"/>
        </w:rPr>
      </w:pPr>
      <w:r w:rsidRPr="00175EF1">
        <w:rPr>
          <w:rFonts w:ascii="Arial" w:hAnsi="Arial" w:cs="Arial"/>
          <w:sz w:val="20"/>
          <w:szCs w:val="20"/>
          <w:lang w:bidi="hi-IN"/>
        </w:rPr>
        <w:t xml:space="preserve">Search for the </w:t>
      </w:r>
      <w:r w:rsidRPr="00175EF1">
        <w:rPr>
          <w:rFonts w:ascii="Arial" w:hAnsi="Arial" w:cs="Arial"/>
          <w:b/>
          <w:sz w:val="20"/>
          <w:szCs w:val="20"/>
          <w:lang w:bidi="hi-IN"/>
        </w:rPr>
        <w:t>AddressType</w:t>
      </w:r>
      <w:r w:rsidRPr="00175EF1">
        <w:rPr>
          <w:rFonts w:ascii="Arial" w:hAnsi="Arial" w:cs="Arial"/>
          <w:sz w:val="20"/>
          <w:szCs w:val="20"/>
          <w:lang w:bidi="hi-IN"/>
        </w:rPr>
        <w:t xml:space="preserve"> element in the target list and then select the </w:t>
      </w:r>
      <w:r w:rsidRPr="00175EF1">
        <w:rPr>
          <w:rFonts w:ascii="Arial" w:hAnsi="Arial" w:cs="Arial"/>
          <w:b/>
          <w:sz w:val="20"/>
          <w:szCs w:val="20"/>
          <w:lang w:bidi="hi-IN"/>
        </w:rPr>
        <w:t>Name</w:t>
      </w:r>
      <w:r w:rsidRPr="00175EF1">
        <w:rPr>
          <w:rFonts w:ascii="Arial" w:hAnsi="Arial" w:cs="Arial"/>
          <w:sz w:val="20"/>
          <w:szCs w:val="20"/>
          <w:lang w:bidi="hi-IN"/>
        </w:rPr>
        <w:t xml:space="preserve"> element under it as shown below.</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342613" cy="2108580"/>
            <wp:effectExtent l="19050" t="0" r="787" b="0"/>
            <wp:docPr id="318" name="Picture 289" descr="na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e.png"/>
                    <pic:cNvPicPr/>
                  </pic:nvPicPr>
                  <pic:blipFill>
                    <a:blip r:embed="rId55" cstate="print"/>
                    <a:stretch>
                      <a:fillRect/>
                    </a:stretch>
                  </pic:blipFill>
                  <pic:spPr>
                    <a:xfrm>
                      <a:off x="0" y="0"/>
                      <a:ext cx="4342464" cy="2108508"/>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Click on the </w:t>
      </w:r>
      <w:r w:rsidRPr="0012438C">
        <w:rPr>
          <w:rFonts w:ascii="Arial" w:hAnsi="Arial" w:cs="Arial"/>
          <w:b/>
          <w:sz w:val="20"/>
          <w:szCs w:val="20"/>
          <w:lang w:bidi="hi-IN"/>
        </w:rPr>
        <w:t>Name</w:t>
      </w:r>
      <w:r w:rsidRPr="0012438C">
        <w:rPr>
          <w:rFonts w:ascii="Arial" w:hAnsi="Arial" w:cs="Arial"/>
          <w:sz w:val="20"/>
          <w:szCs w:val="20"/>
          <w:lang w:bidi="hi-IN"/>
        </w:rPr>
        <w:t xml:space="preserve"> element text to invoke the Mapping Builder window</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256035" cy="2081122"/>
            <wp:effectExtent l="19050" t="0" r="0" b="0"/>
            <wp:docPr id="319" name="Picture 290" descr="name_s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e_sel.png"/>
                    <pic:cNvPicPr/>
                  </pic:nvPicPr>
                  <pic:blipFill>
                    <a:blip r:embed="rId56" cstate="print"/>
                    <a:stretch>
                      <a:fillRect/>
                    </a:stretch>
                  </pic:blipFill>
                  <pic:spPr>
                    <a:xfrm>
                      <a:off x="0" y="0"/>
                      <a:ext cx="4259817" cy="2082971"/>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lastRenderedPageBreak/>
        <w:t xml:space="preserve">Expand the </w:t>
      </w:r>
      <w:r w:rsidRPr="0012438C">
        <w:rPr>
          <w:rFonts w:ascii="Arial" w:hAnsi="Arial" w:cs="Arial"/>
          <w:b/>
          <w:sz w:val="20"/>
          <w:szCs w:val="20"/>
          <w:lang w:bidi="hi-IN"/>
        </w:rPr>
        <w:t>Mapping Components</w:t>
      </w:r>
      <w:r w:rsidRPr="0012438C">
        <w:rPr>
          <w:rFonts w:ascii="Arial" w:hAnsi="Arial" w:cs="Arial"/>
          <w:sz w:val="20"/>
          <w:szCs w:val="20"/>
          <w:lang w:bidi="hi-IN"/>
        </w:rPr>
        <w:t xml:space="preserve"> pane in the left column.</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309450" cy="2444815"/>
            <wp:effectExtent l="19050" t="0" r="0" b="0"/>
            <wp:docPr id="105" name="Picture 291"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57" cstate="print"/>
                    <a:stretch>
                      <a:fillRect/>
                    </a:stretch>
                  </pic:blipFill>
                  <pic:spPr>
                    <a:xfrm>
                      <a:off x="0" y="0"/>
                      <a:ext cx="4310595" cy="2445464"/>
                    </a:xfrm>
                    <a:prstGeom prst="rect">
                      <a:avLst/>
                    </a:prstGeom>
                  </pic:spPr>
                </pic:pic>
              </a:graphicData>
            </a:graphic>
          </wp:inline>
        </w:drawing>
      </w:r>
    </w:p>
    <w:p w:rsidR="00E17683" w:rsidRPr="00175EF1" w:rsidRDefault="00E17683" w:rsidP="00E17683">
      <w:pPr>
        <w:spacing w:after="0" w:line="240" w:lineRule="auto"/>
        <w:rPr>
          <w:rFonts w:ascii="Arial" w:hAnsi="Arial" w:cs="Arial"/>
          <w:sz w:val="20"/>
          <w:szCs w:val="20"/>
          <w:lang w:bidi="hi-IN"/>
        </w:rPr>
      </w:pPr>
      <w:r w:rsidRPr="00175EF1">
        <w:rPr>
          <w:rFonts w:ascii="Arial" w:hAnsi="Arial" w:cs="Arial"/>
          <w:sz w:val="20"/>
          <w:szCs w:val="20"/>
          <w:lang w:bidi="hi-IN"/>
        </w:rPr>
        <w:t>Expand the mapping components to reveal: Mapping Components &gt; Functions &gt; ICS &gt; lookupValue.</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823809" cy="2692400"/>
            <wp:effectExtent l="19050" t="0" r="0" b="0"/>
            <wp:docPr id="106" name="Picture 292"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58" cstate="print"/>
                    <a:stretch>
                      <a:fillRect/>
                    </a:stretch>
                  </pic:blipFill>
                  <pic:spPr>
                    <a:xfrm>
                      <a:off x="0" y="0"/>
                      <a:ext cx="4823284" cy="2692107"/>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Drag-and-drop the lookupValue item over the “Drag and Drop or Type here…” target in the mapping pane.</w:t>
      </w:r>
    </w:p>
    <w:p w:rsidR="00E17683" w:rsidRPr="00175EF1" w:rsidRDefault="00E17683" w:rsidP="00C73C9B">
      <w:pPr>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4825905" cy="2693570"/>
            <wp:effectExtent l="19050" t="0" r="0" b="0"/>
            <wp:docPr id="114" name="Picture 293"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59" cstate="print"/>
                    <a:stretch>
                      <a:fillRect/>
                    </a:stretch>
                  </pic:blipFill>
                  <pic:spPr>
                    <a:xfrm>
                      <a:off x="0" y="0"/>
                      <a:ext cx="4826434" cy="2693865"/>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The Lookup Browser opens and displays the lookup values you created earlier in the lab. Click the </w:t>
      </w:r>
      <w:r w:rsidRPr="0012438C">
        <w:rPr>
          <w:rFonts w:ascii="Arial" w:hAnsi="Arial" w:cs="Arial"/>
          <w:b/>
          <w:sz w:val="20"/>
          <w:szCs w:val="20"/>
          <w:lang w:bidi="hi-IN"/>
        </w:rPr>
        <w:t>Use</w:t>
      </w:r>
      <w:r w:rsidRPr="0012438C">
        <w:rPr>
          <w:rFonts w:ascii="Arial" w:hAnsi="Arial" w:cs="Arial"/>
          <w:sz w:val="20"/>
          <w:szCs w:val="20"/>
          <w:lang w:bidi="hi-IN"/>
        </w:rPr>
        <w:t xml:space="preserve"> button.</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2829286" cy="2730328"/>
            <wp:effectExtent l="19050" t="0" r="9164" b="0"/>
            <wp:docPr id="123" name="Picture 295"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60" cstate="print"/>
                    <a:stretch>
                      <a:fillRect/>
                    </a:stretch>
                  </pic:blipFill>
                  <pic:spPr>
                    <a:xfrm>
                      <a:off x="0" y="0"/>
                      <a:ext cx="2832755" cy="2733675"/>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Expand the </w:t>
      </w:r>
      <w:r w:rsidRPr="0012438C">
        <w:rPr>
          <w:rFonts w:ascii="Arial" w:hAnsi="Arial" w:cs="Arial"/>
          <w:b/>
          <w:sz w:val="20"/>
          <w:szCs w:val="20"/>
          <w:lang w:bidi="hi-IN"/>
        </w:rPr>
        <w:t>Source</w:t>
      </w:r>
      <w:r w:rsidRPr="0012438C">
        <w:rPr>
          <w:rFonts w:ascii="Arial" w:hAnsi="Arial" w:cs="Arial"/>
          <w:sz w:val="20"/>
          <w:szCs w:val="20"/>
          <w:lang w:bidi="hi-IN"/>
        </w:rPr>
        <w:t xml:space="preserve"> pane in the Mapping Builder and search for the </w:t>
      </w:r>
      <w:r w:rsidRPr="0012438C">
        <w:rPr>
          <w:rFonts w:ascii="Arial" w:hAnsi="Arial" w:cs="Arial"/>
          <w:b/>
          <w:sz w:val="20"/>
          <w:szCs w:val="20"/>
          <w:lang w:bidi="hi-IN"/>
        </w:rPr>
        <w:t>AddressElementAttribute1</w:t>
      </w:r>
      <w:r w:rsidRPr="0012438C">
        <w:rPr>
          <w:rFonts w:ascii="Arial" w:hAnsi="Arial" w:cs="Arial"/>
          <w:sz w:val="20"/>
          <w:szCs w:val="20"/>
          <w:lang w:bidi="hi-IN"/>
        </w:rPr>
        <w:t xml:space="preserve"> element. Drag-and-drop the </w:t>
      </w:r>
      <w:r w:rsidRPr="0012438C">
        <w:rPr>
          <w:rFonts w:ascii="Arial" w:hAnsi="Arial" w:cs="Arial"/>
          <w:b/>
          <w:sz w:val="20"/>
          <w:szCs w:val="20"/>
          <w:lang w:bidi="hi-IN"/>
        </w:rPr>
        <w:t>AddressElementAttribute1</w:t>
      </w:r>
      <w:r w:rsidRPr="0012438C">
        <w:rPr>
          <w:rFonts w:ascii="Arial" w:hAnsi="Arial" w:cs="Arial"/>
          <w:sz w:val="20"/>
          <w:szCs w:val="20"/>
          <w:lang w:bidi="hi-IN"/>
        </w:rPr>
        <w:t xml:space="preserve"> element on to </w:t>
      </w:r>
      <w:r w:rsidRPr="0012438C">
        <w:rPr>
          <w:rFonts w:ascii="Arial" w:hAnsi="Arial" w:cs="Arial"/>
          <w:b/>
          <w:sz w:val="20"/>
          <w:szCs w:val="20"/>
          <w:lang w:bidi="hi-IN"/>
        </w:rPr>
        <w:t>srcValue</w:t>
      </w:r>
      <w:r w:rsidRPr="0012438C">
        <w:rPr>
          <w:rFonts w:ascii="Arial" w:hAnsi="Arial" w:cs="Arial"/>
          <w:sz w:val="20"/>
          <w:szCs w:val="20"/>
          <w:lang w:bidi="hi-IN"/>
        </w:rPr>
        <w:t xml:space="preserve"> under </w:t>
      </w:r>
      <w:r w:rsidRPr="0012438C">
        <w:rPr>
          <w:rFonts w:ascii="Arial" w:hAnsi="Arial" w:cs="Arial"/>
          <w:b/>
          <w:sz w:val="20"/>
          <w:szCs w:val="20"/>
          <w:lang w:bidi="hi-IN"/>
        </w:rPr>
        <w:t>osc</w:t>
      </w:r>
      <w:r w:rsidRPr="0012438C">
        <w:rPr>
          <w:rFonts w:ascii="Arial" w:hAnsi="Arial" w:cs="Arial"/>
          <w:sz w:val="20"/>
          <w:szCs w:val="20"/>
          <w:lang w:bidi="hi-IN"/>
        </w:rPr>
        <w:t>.</w:t>
      </w:r>
    </w:p>
    <w:p w:rsidR="00DE11D1" w:rsidRDefault="00E17683" w:rsidP="00DE11D1">
      <w:pPr>
        <w:ind w:left="360"/>
        <w:rPr>
          <w:rFonts w:ascii="Arial" w:hAnsi="Arial" w:cs="Arial"/>
          <w:sz w:val="20"/>
          <w:szCs w:val="20"/>
          <w:lang w:bidi="ar-SA"/>
        </w:rPr>
      </w:pPr>
      <w:r w:rsidRPr="00175EF1">
        <w:rPr>
          <w:rFonts w:ascii="Arial" w:hAnsi="Arial" w:cs="Arial"/>
          <w:noProof/>
          <w:sz w:val="20"/>
          <w:szCs w:val="20"/>
          <w:lang w:bidi="ar-SA"/>
        </w:rPr>
        <w:lastRenderedPageBreak/>
        <w:drawing>
          <wp:inline distT="0" distB="0" distL="0" distR="0">
            <wp:extent cx="4441640" cy="2518163"/>
            <wp:effectExtent l="19050" t="0" r="0" b="0"/>
            <wp:docPr id="124" name="Picture 296"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61" cstate="print"/>
                    <a:stretch>
                      <a:fillRect/>
                    </a:stretch>
                  </pic:blipFill>
                  <pic:spPr>
                    <a:xfrm>
                      <a:off x="0" y="0"/>
                      <a:ext cx="4443817" cy="2519397"/>
                    </a:xfrm>
                    <a:prstGeom prst="rect">
                      <a:avLst/>
                    </a:prstGeom>
                  </pic:spPr>
                </pic:pic>
              </a:graphicData>
            </a:graphic>
          </wp:inline>
        </w:drawing>
      </w:r>
    </w:p>
    <w:p w:rsidR="00E17683" w:rsidRPr="0012438C" w:rsidRDefault="00E17683" w:rsidP="00DE11D1">
      <w:pPr>
        <w:ind w:left="360"/>
        <w:rPr>
          <w:rFonts w:ascii="Arial" w:hAnsi="Arial" w:cs="Arial"/>
          <w:sz w:val="20"/>
          <w:szCs w:val="20"/>
          <w:lang w:bidi="hi-IN"/>
        </w:rPr>
      </w:pPr>
      <w:r w:rsidRPr="0012438C">
        <w:rPr>
          <w:rFonts w:ascii="Arial" w:hAnsi="Arial" w:cs="Arial"/>
          <w:sz w:val="20"/>
          <w:szCs w:val="20"/>
          <w:lang w:bidi="ar-SA"/>
        </w:rPr>
        <w:t xml:space="preserve">Click on </w:t>
      </w:r>
      <w:r w:rsidRPr="0012438C">
        <w:rPr>
          <w:rFonts w:ascii="Arial" w:hAnsi="Arial" w:cs="Arial"/>
          <w:b/>
          <w:sz w:val="20"/>
          <w:szCs w:val="20"/>
          <w:lang w:bidi="ar-SA"/>
        </w:rPr>
        <w:t>defaultValue</w:t>
      </w:r>
      <w:r w:rsidRPr="0012438C">
        <w:rPr>
          <w:rFonts w:ascii="Arial" w:hAnsi="Arial" w:cs="Arial"/>
          <w:sz w:val="20"/>
          <w:szCs w:val="20"/>
          <w:lang w:bidi="ar-SA"/>
        </w:rPr>
        <w:t xml:space="preserve"> under the </w:t>
      </w:r>
      <w:r w:rsidRPr="0012438C">
        <w:rPr>
          <w:rFonts w:ascii="Arial" w:hAnsi="Arial" w:cs="Arial"/>
          <w:b/>
          <w:sz w:val="20"/>
          <w:szCs w:val="20"/>
          <w:lang w:bidi="ar-SA"/>
        </w:rPr>
        <w:t>rightnow</w:t>
      </w:r>
      <w:r w:rsidRPr="0012438C">
        <w:rPr>
          <w:rFonts w:ascii="Arial" w:hAnsi="Arial" w:cs="Arial"/>
          <w:sz w:val="20"/>
          <w:szCs w:val="20"/>
          <w:lang w:bidi="ar-SA"/>
        </w:rPr>
        <w:t xml:space="preserve"> entry and enter “Billing” as the default value.</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565650" cy="2587202"/>
            <wp:effectExtent l="19050" t="0" r="6350" b="0"/>
            <wp:docPr id="125" name="Picture 298"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62" cstate="print"/>
                    <a:stretch>
                      <a:fillRect/>
                    </a:stretch>
                  </pic:blipFill>
                  <pic:spPr>
                    <a:xfrm>
                      <a:off x="0" y="0"/>
                      <a:ext cx="4565650" cy="2587202"/>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Click </w:t>
      </w:r>
      <w:r w:rsidRPr="0012438C">
        <w:rPr>
          <w:rFonts w:ascii="Arial" w:hAnsi="Arial" w:cs="Arial"/>
          <w:b/>
          <w:sz w:val="20"/>
          <w:szCs w:val="20"/>
          <w:lang w:bidi="hi-IN"/>
        </w:rPr>
        <w:t>Save</w:t>
      </w:r>
      <w:r w:rsidRPr="0012438C">
        <w:rPr>
          <w:rFonts w:ascii="Arial" w:hAnsi="Arial" w:cs="Arial"/>
          <w:sz w:val="20"/>
          <w:szCs w:val="20"/>
          <w:lang w:bidi="hi-IN"/>
        </w:rPr>
        <w:t xml:space="preserve"> and </w:t>
      </w:r>
      <w:r w:rsidRPr="0012438C">
        <w:rPr>
          <w:rFonts w:ascii="Arial" w:hAnsi="Arial" w:cs="Arial"/>
          <w:b/>
          <w:sz w:val="20"/>
          <w:szCs w:val="20"/>
          <w:lang w:bidi="hi-IN"/>
        </w:rPr>
        <w:t>Close</w:t>
      </w:r>
      <w:r w:rsidRPr="0012438C">
        <w:rPr>
          <w:rFonts w:ascii="Arial" w:hAnsi="Arial" w:cs="Arial"/>
          <w:sz w:val="20"/>
          <w:szCs w:val="20"/>
          <w:lang w:bidi="hi-IN"/>
        </w:rPr>
        <w:t>.</w:t>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In the Target list, define the Create &gt; Organization &gt; Addresses &gt; TypedAddressList  &gt; action attribute.</w:t>
      </w:r>
    </w:p>
    <w:p w:rsidR="00E17683" w:rsidRPr="00175EF1" w:rsidRDefault="00E17683" w:rsidP="00E17683">
      <w:pPr>
        <w:ind w:left="360"/>
        <w:rPr>
          <w:rFonts w:ascii="Arial" w:hAnsi="Arial" w:cs="Arial"/>
          <w:sz w:val="20"/>
          <w:szCs w:val="20"/>
          <w:lang w:bidi="hi-IN"/>
        </w:rPr>
      </w:pPr>
      <w:r w:rsidRPr="00175EF1">
        <w:rPr>
          <w:rFonts w:ascii="Arial" w:hAnsi="Arial" w:cs="Arial"/>
          <w:sz w:val="20"/>
          <w:szCs w:val="20"/>
          <w:lang w:bidi="hi-IN"/>
        </w:rPr>
        <w:t xml:space="preserve">Use the search feature to find the </w:t>
      </w:r>
      <w:r w:rsidRPr="00175EF1">
        <w:rPr>
          <w:rFonts w:ascii="Arial" w:hAnsi="Arial" w:cs="Arial"/>
          <w:b/>
          <w:sz w:val="20"/>
          <w:szCs w:val="20"/>
          <w:lang w:bidi="hi-IN"/>
        </w:rPr>
        <w:t>TypedAddressList</w:t>
      </w:r>
      <w:r w:rsidRPr="00175EF1">
        <w:rPr>
          <w:rFonts w:ascii="Arial" w:hAnsi="Arial" w:cs="Arial"/>
          <w:sz w:val="20"/>
          <w:szCs w:val="20"/>
          <w:lang w:bidi="hi-IN"/>
        </w:rPr>
        <w:t xml:space="preserve"> element in the target list.  Scroll down the list till you see the </w:t>
      </w:r>
      <w:r w:rsidRPr="00175EF1">
        <w:rPr>
          <w:rFonts w:ascii="Arial" w:hAnsi="Arial" w:cs="Arial"/>
          <w:b/>
          <w:sz w:val="20"/>
          <w:szCs w:val="20"/>
          <w:lang w:bidi="hi-IN"/>
        </w:rPr>
        <w:t>action</w:t>
      </w:r>
      <w:r w:rsidRPr="00175EF1">
        <w:rPr>
          <w:rFonts w:ascii="Arial" w:hAnsi="Arial" w:cs="Arial"/>
          <w:sz w:val="20"/>
          <w:szCs w:val="20"/>
          <w:lang w:bidi="hi-IN"/>
        </w:rPr>
        <w:t xml:space="preserve"> attribute.</w:t>
      </w:r>
    </w:p>
    <w:p w:rsidR="00E17683" w:rsidRPr="00175EF1" w:rsidRDefault="00E17683" w:rsidP="00E17683">
      <w:pPr>
        <w:ind w:left="72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2900680" cy="3373670"/>
            <wp:effectExtent l="19050" t="0" r="0" b="0"/>
            <wp:docPr id="323" name="Picture 10"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63" cstate="print"/>
                    <a:stretch>
                      <a:fillRect/>
                    </a:stretch>
                  </pic:blipFill>
                  <pic:spPr>
                    <a:xfrm>
                      <a:off x="0" y="0"/>
                      <a:ext cx="2901599" cy="3374738"/>
                    </a:xfrm>
                    <a:prstGeom prst="rect">
                      <a:avLst/>
                    </a:prstGeom>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Click on the </w:t>
      </w:r>
      <w:r w:rsidRPr="0012438C">
        <w:rPr>
          <w:rFonts w:ascii="Arial" w:hAnsi="Arial" w:cs="Arial"/>
          <w:b/>
          <w:sz w:val="20"/>
          <w:szCs w:val="20"/>
          <w:lang w:bidi="hi-IN"/>
        </w:rPr>
        <w:t>action</w:t>
      </w:r>
      <w:r w:rsidRPr="0012438C">
        <w:rPr>
          <w:rFonts w:ascii="Arial" w:hAnsi="Arial" w:cs="Arial"/>
          <w:sz w:val="20"/>
          <w:szCs w:val="20"/>
          <w:lang w:bidi="hi-IN"/>
        </w:rPr>
        <w:t xml:space="preserve"> attribute (on the text, not the icon). </w:t>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In the Mapping Builder window, click on “- Drag and Drop or T</w:t>
      </w:r>
      <w:r w:rsidR="00B02D67">
        <w:rPr>
          <w:rFonts w:ascii="Arial" w:hAnsi="Arial" w:cs="Arial"/>
          <w:sz w:val="20"/>
          <w:szCs w:val="20"/>
          <w:lang w:bidi="hi-IN"/>
        </w:rPr>
        <w:t>ype here…” and then type “add”</w:t>
      </w:r>
      <w:r w:rsidR="00B02D67" w:rsidRPr="00B02D67">
        <w:t xml:space="preserve"> </w:t>
      </w:r>
      <w:r w:rsidR="00B02D67" w:rsidRPr="00B02D67">
        <w:rPr>
          <w:rFonts w:ascii="Arial" w:hAnsi="Arial" w:cs="Arial"/>
        </w:rPr>
        <w:t>save and the close</w:t>
      </w:r>
      <w:r w:rsidR="003B3B7B">
        <w:rPr>
          <w:rFonts w:ascii="Arial" w:hAnsi="Arial" w:cs="Arial"/>
        </w:rPr>
        <w:t>.</w:t>
      </w:r>
    </w:p>
    <w:p w:rsidR="00E17683"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3619362" cy="2696089"/>
            <wp:effectExtent l="19050" t="0" r="138" b="0"/>
            <wp:docPr id="324" name="Picture 25" descr="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png"/>
                    <pic:cNvPicPr/>
                  </pic:nvPicPr>
                  <pic:blipFill>
                    <a:blip r:embed="rId64" cstate="print"/>
                    <a:stretch>
                      <a:fillRect/>
                    </a:stretch>
                  </pic:blipFill>
                  <pic:spPr>
                    <a:xfrm>
                      <a:off x="0" y="0"/>
                      <a:ext cx="3619486" cy="2696181"/>
                    </a:xfrm>
                    <a:prstGeom prst="rect">
                      <a:avLst/>
                    </a:prstGeom>
                  </pic:spPr>
                </pic:pic>
              </a:graphicData>
            </a:graphic>
          </wp:inline>
        </w:drawing>
      </w:r>
    </w:p>
    <w:p w:rsidR="00E17683" w:rsidRPr="001A5828" w:rsidRDefault="00E17683" w:rsidP="00E17683">
      <w:pPr>
        <w:ind w:left="360"/>
        <w:rPr>
          <w:rFonts w:ascii="Arial" w:hAnsi="Arial" w:cs="Arial"/>
          <w:sz w:val="20"/>
          <w:szCs w:val="20"/>
          <w:lang w:bidi="hi-IN"/>
        </w:rPr>
      </w:pPr>
      <w:r>
        <w:rPr>
          <w:rFonts w:ascii="Arial" w:hAnsi="Arial" w:cs="Arial"/>
          <w:sz w:val="20"/>
          <w:szCs w:val="20"/>
          <w:lang w:bidi="hi-IN"/>
        </w:rPr>
        <w:t xml:space="preserve"> You can check the data which you have mapped .Click on the filter -&gt;</w:t>
      </w:r>
      <w:r w:rsidRPr="001A5828">
        <w:rPr>
          <w:rFonts w:ascii="Arial" w:hAnsi="Arial" w:cs="Arial"/>
          <w:sz w:val="20"/>
          <w:szCs w:val="20"/>
          <w:lang w:bidi="hi-IN"/>
        </w:rPr>
        <w:t>Filter based on whether fields are mapped or not.</w:t>
      </w:r>
      <w:r>
        <w:rPr>
          <w:rFonts w:ascii="Arial" w:hAnsi="Arial" w:cs="Arial"/>
          <w:sz w:val="20"/>
          <w:szCs w:val="20"/>
          <w:lang w:bidi="hi-IN"/>
        </w:rPr>
        <w:t xml:space="preserve"> -&gt; </w:t>
      </w:r>
      <w:r w:rsidR="00964D76" w:rsidRPr="001A5828">
        <w:rPr>
          <w:rFonts w:ascii="Arial" w:hAnsi="Arial" w:cs="Arial"/>
          <w:sz w:val="20"/>
          <w:szCs w:val="20"/>
          <w:lang w:bidi="hi-IN"/>
        </w:rPr>
        <w:t>Mapped</w:t>
      </w:r>
      <w:r w:rsidR="00964D76">
        <w:rPr>
          <w:rFonts w:ascii="Arial" w:hAnsi="Arial" w:cs="Arial"/>
          <w:sz w:val="20"/>
          <w:szCs w:val="20"/>
          <w:lang w:bidi="hi-IN"/>
        </w:rPr>
        <w:t xml:space="preserve">. </w:t>
      </w:r>
      <w:r>
        <w:rPr>
          <w:rFonts w:ascii="Arial" w:hAnsi="Arial" w:cs="Arial"/>
          <w:sz w:val="20"/>
          <w:szCs w:val="20"/>
          <w:lang w:bidi="hi-IN"/>
        </w:rPr>
        <w:t>You mapping should look like this.</w:t>
      </w:r>
    </w:p>
    <w:p w:rsidR="00E17683" w:rsidRPr="00175EF1" w:rsidRDefault="00C73C9B" w:rsidP="00E17683">
      <w:pPr>
        <w:ind w:left="360"/>
        <w:rPr>
          <w:rFonts w:ascii="Arial" w:hAnsi="Arial" w:cs="Arial"/>
          <w:sz w:val="20"/>
          <w:szCs w:val="20"/>
          <w:lang w:bidi="hi-IN"/>
        </w:rPr>
      </w:pPr>
      <w:r>
        <w:rPr>
          <w:rFonts w:ascii="Arial" w:hAnsi="Arial" w:cs="Arial"/>
          <w:noProof/>
          <w:sz w:val="20"/>
          <w:szCs w:val="20"/>
          <w:lang w:bidi="ar-SA"/>
        </w:rPr>
        <w:lastRenderedPageBreak/>
        <w:drawing>
          <wp:inline distT="0" distB="0" distL="0" distR="0">
            <wp:extent cx="6858000" cy="2449830"/>
            <wp:effectExtent l="19050" t="0" r="0" b="0"/>
            <wp:docPr id="33" name="Picture 12" descr="C:\Users\sgshekha.ORADEV\Desktop\2016-02-12 11_10_20-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gshekha.ORADEV\Desktop\2016-02-12 11_10_20-oel6u5-64bit-ics-vm-16.1.3_2 (EloqNclickdemoWorking) [Running] - Oracle VM Virtu.png"/>
                    <pic:cNvPicPr>
                      <a:picLocks noChangeAspect="1" noChangeArrowheads="1"/>
                    </pic:cNvPicPr>
                  </pic:nvPicPr>
                  <pic:blipFill>
                    <a:blip r:embed="rId54" cstate="print"/>
                    <a:srcRect/>
                    <a:stretch>
                      <a:fillRect/>
                    </a:stretch>
                  </pic:blipFill>
                  <pic:spPr bwMode="auto">
                    <a:xfrm>
                      <a:off x="0" y="0"/>
                      <a:ext cx="6858000" cy="2449830"/>
                    </a:xfrm>
                    <a:prstGeom prst="rect">
                      <a:avLst/>
                    </a:prstGeom>
                    <a:noFill/>
                    <a:ln w="9525">
                      <a:noFill/>
                      <a:miter lim="800000"/>
                      <a:headEnd/>
                      <a:tailEnd/>
                    </a:ln>
                  </pic:spPr>
                </pic:pic>
              </a:graphicData>
            </a:graphic>
          </wp:inline>
        </w:drawing>
      </w:r>
    </w:p>
    <w:p w:rsidR="00E17683" w:rsidRPr="0012438C" w:rsidRDefault="00E17683" w:rsidP="002208B6">
      <w:pPr>
        <w:pStyle w:val="ListParagraph"/>
        <w:numPr>
          <w:ilvl w:val="0"/>
          <w:numId w:val="12"/>
        </w:numPr>
        <w:rPr>
          <w:rFonts w:ascii="Arial" w:hAnsi="Arial" w:cs="Arial"/>
          <w:sz w:val="20"/>
          <w:szCs w:val="20"/>
          <w:lang w:bidi="hi-IN"/>
        </w:rPr>
      </w:pPr>
      <w:r w:rsidRPr="0012438C">
        <w:rPr>
          <w:rFonts w:ascii="Arial" w:hAnsi="Arial" w:cs="Arial"/>
          <w:sz w:val="20"/>
          <w:szCs w:val="20"/>
          <w:lang w:bidi="hi-IN"/>
        </w:rPr>
        <w:t xml:space="preserve">Click </w:t>
      </w:r>
      <w:r w:rsidRPr="0012438C">
        <w:rPr>
          <w:rFonts w:ascii="Arial" w:hAnsi="Arial" w:cs="Arial"/>
          <w:b/>
          <w:sz w:val="20"/>
          <w:szCs w:val="20"/>
          <w:lang w:bidi="hi-IN"/>
        </w:rPr>
        <w:t>Save</w:t>
      </w:r>
      <w:r w:rsidRPr="0012438C">
        <w:rPr>
          <w:rFonts w:ascii="Arial" w:hAnsi="Arial" w:cs="Arial"/>
          <w:sz w:val="20"/>
          <w:szCs w:val="20"/>
          <w:lang w:bidi="hi-IN"/>
        </w:rPr>
        <w:t xml:space="preserve"> and </w:t>
      </w:r>
      <w:r w:rsidRPr="0012438C">
        <w:rPr>
          <w:rFonts w:ascii="Arial" w:hAnsi="Arial" w:cs="Arial"/>
          <w:b/>
          <w:sz w:val="20"/>
          <w:szCs w:val="20"/>
          <w:lang w:bidi="hi-IN"/>
        </w:rPr>
        <w:t>Close</w:t>
      </w:r>
      <w:r w:rsidRPr="0012438C">
        <w:rPr>
          <w:rFonts w:ascii="Arial" w:hAnsi="Arial" w:cs="Arial"/>
          <w:sz w:val="20"/>
          <w:szCs w:val="20"/>
          <w:lang w:bidi="hi-IN"/>
        </w:rPr>
        <w:t>.</w:t>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 xml:space="preserve">In the mapper window, click </w:t>
      </w:r>
      <w:r w:rsidRPr="0012438C">
        <w:rPr>
          <w:rFonts w:ascii="Arial" w:hAnsi="Arial" w:cs="Arial"/>
          <w:b/>
          <w:sz w:val="20"/>
          <w:szCs w:val="20"/>
          <w:lang w:bidi="hi-IN"/>
        </w:rPr>
        <w:t>Save</w:t>
      </w:r>
      <w:r w:rsidRPr="0012438C">
        <w:rPr>
          <w:rFonts w:ascii="Arial" w:hAnsi="Arial" w:cs="Arial"/>
          <w:sz w:val="20"/>
          <w:szCs w:val="20"/>
          <w:lang w:bidi="hi-IN"/>
        </w:rPr>
        <w:t xml:space="preserve"> and then click on </w:t>
      </w:r>
      <w:r w:rsidRPr="0012438C">
        <w:rPr>
          <w:rFonts w:ascii="Arial" w:hAnsi="Arial" w:cs="Arial"/>
          <w:b/>
          <w:sz w:val="20"/>
          <w:szCs w:val="20"/>
          <w:lang w:bidi="hi-IN"/>
        </w:rPr>
        <w:t>Exit Mapper</w:t>
      </w:r>
      <w:r w:rsidRPr="0012438C">
        <w:rPr>
          <w:rFonts w:ascii="Arial" w:hAnsi="Arial" w:cs="Arial"/>
          <w:sz w:val="20"/>
          <w:szCs w:val="20"/>
          <w:lang w:bidi="hi-IN"/>
        </w:rPr>
        <w:t>.</w:t>
      </w:r>
    </w:p>
    <w:p w:rsidR="00E17683" w:rsidRPr="00DC2C99" w:rsidRDefault="00E17683" w:rsidP="002208B6">
      <w:pPr>
        <w:pStyle w:val="ListParagraph"/>
        <w:numPr>
          <w:ilvl w:val="0"/>
          <w:numId w:val="11"/>
        </w:numPr>
        <w:spacing w:after="160" w:line="259" w:lineRule="auto"/>
        <w:rPr>
          <w:rFonts w:ascii="Arial" w:hAnsi="Arial" w:cs="Arial"/>
          <w:sz w:val="20"/>
          <w:szCs w:val="20"/>
          <w:lang w:bidi="hi-IN"/>
        </w:rPr>
      </w:pPr>
      <w:r w:rsidRPr="00DC2C99">
        <w:rPr>
          <w:rFonts w:ascii="Arial" w:hAnsi="Arial" w:cs="Arial"/>
          <w:sz w:val="20"/>
          <w:szCs w:val="20"/>
          <w:lang w:bidi="hi-IN"/>
        </w:rPr>
        <w:t xml:space="preserve">In the integration window, click </w:t>
      </w:r>
      <w:r w:rsidRPr="00DC2C99">
        <w:rPr>
          <w:rFonts w:ascii="Arial" w:hAnsi="Arial" w:cs="Arial"/>
          <w:b/>
          <w:sz w:val="20"/>
          <w:szCs w:val="20"/>
          <w:lang w:bidi="hi-IN"/>
        </w:rPr>
        <w:t>Save</w:t>
      </w:r>
      <w:r w:rsidR="00342428">
        <w:rPr>
          <w:rFonts w:ascii="Arial" w:hAnsi="Arial" w:cs="Arial"/>
          <w:sz w:val="20"/>
          <w:szCs w:val="20"/>
          <w:lang w:bidi="hi-IN"/>
        </w:rPr>
        <w:t xml:space="preserve"> and Exit.</w:t>
      </w:r>
    </w:p>
    <w:p w:rsidR="00E17683" w:rsidRDefault="00E17683" w:rsidP="002208B6">
      <w:pPr>
        <w:pStyle w:val="ListParagraph"/>
        <w:numPr>
          <w:ilvl w:val="0"/>
          <w:numId w:val="11"/>
        </w:numPr>
        <w:rPr>
          <w:rFonts w:ascii="Arial" w:hAnsi="Arial" w:cs="Arial"/>
          <w:sz w:val="20"/>
          <w:szCs w:val="20"/>
          <w:lang w:bidi="hi-IN"/>
        </w:rPr>
      </w:pPr>
      <w:r w:rsidRPr="00DC2C99">
        <w:rPr>
          <w:rFonts w:ascii="Arial" w:hAnsi="Arial" w:cs="Arial"/>
          <w:sz w:val="20"/>
          <w:szCs w:val="20"/>
        </w:rPr>
        <w:t xml:space="preserve">Click on </w:t>
      </w:r>
      <w:r w:rsidRPr="00866AD4">
        <w:rPr>
          <w:rFonts w:ascii="Arial" w:hAnsi="Arial" w:cs="Arial"/>
          <w:b/>
          <w:sz w:val="20"/>
          <w:szCs w:val="20"/>
        </w:rPr>
        <w:t>tracking</w:t>
      </w:r>
      <w:r w:rsidRPr="00DC2C99">
        <w:rPr>
          <w:rFonts w:ascii="Arial" w:hAnsi="Arial" w:cs="Arial"/>
          <w:sz w:val="20"/>
          <w:szCs w:val="20"/>
        </w:rPr>
        <w:t xml:space="preserve"> link and drag and drop any field (partyid/name) from the payload on to the empty field and save. Now you shall see the integration is 100% completed</w:t>
      </w:r>
      <w:r>
        <w:rPr>
          <w:rFonts w:ascii="Arial" w:hAnsi="Arial" w:cs="Arial"/>
          <w:sz w:val="20"/>
          <w:szCs w:val="20"/>
        </w:rPr>
        <w:t>.</w:t>
      </w:r>
      <w:r w:rsidRPr="00DC2C99">
        <w:rPr>
          <w:rFonts w:ascii="Arial" w:hAnsi="Arial" w:cs="Arial"/>
          <w:sz w:val="20"/>
          <w:szCs w:val="20"/>
          <w:lang w:bidi="hi-IN"/>
        </w:rPr>
        <w:t xml:space="preserve"> </w:t>
      </w:r>
      <w:r>
        <w:rPr>
          <w:rFonts w:ascii="Arial" w:hAnsi="Arial" w:cs="Arial"/>
          <w:sz w:val="20"/>
          <w:szCs w:val="20"/>
          <w:lang w:bidi="hi-IN"/>
        </w:rPr>
        <w:t>T</w:t>
      </w:r>
      <w:r w:rsidRPr="0012438C">
        <w:rPr>
          <w:rFonts w:ascii="Arial" w:hAnsi="Arial" w:cs="Arial"/>
          <w:sz w:val="20"/>
          <w:szCs w:val="20"/>
          <w:lang w:bidi="hi-IN"/>
        </w:rPr>
        <w:t xml:space="preserve">hen click on </w:t>
      </w:r>
      <w:r w:rsidRPr="0012438C">
        <w:rPr>
          <w:rFonts w:ascii="Arial" w:hAnsi="Arial" w:cs="Arial"/>
          <w:b/>
          <w:sz w:val="20"/>
          <w:szCs w:val="20"/>
          <w:lang w:bidi="hi-IN"/>
        </w:rPr>
        <w:t>Exit Canvas</w:t>
      </w:r>
      <w:r w:rsidRPr="0012438C">
        <w:rPr>
          <w:rFonts w:ascii="Arial" w:hAnsi="Arial" w:cs="Arial"/>
          <w:sz w:val="20"/>
          <w:szCs w:val="20"/>
          <w:lang w:bidi="hi-IN"/>
        </w:rPr>
        <w:t>.</w:t>
      </w:r>
    </w:p>
    <w:p w:rsidR="00342428" w:rsidRPr="0012438C" w:rsidRDefault="00342428" w:rsidP="00342428">
      <w:pPr>
        <w:pStyle w:val="ListParagraph"/>
        <w:spacing w:after="160" w:line="259" w:lineRule="auto"/>
        <w:ind w:left="360"/>
        <w:rPr>
          <w:rFonts w:ascii="Arial" w:hAnsi="Arial" w:cs="Arial"/>
          <w:sz w:val="20"/>
          <w:szCs w:val="20"/>
        </w:rPr>
      </w:pPr>
      <w:r>
        <w:rPr>
          <w:rFonts w:ascii="Arial" w:hAnsi="Arial" w:cs="Arial"/>
          <w:sz w:val="20"/>
          <w:szCs w:val="20"/>
          <w:lang w:bidi="hi-IN"/>
        </w:rPr>
        <w:t xml:space="preserve"> </w:t>
      </w:r>
    </w:p>
    <w:p w:rsidR="00342428" w:rsidRDefault="00342428" w:rsidP="00342428">
      <w:pPr>
        <w:pStyle w:val="ListParagraph"/>
        <w:spacing w:after="160" w:line="259" w:lineRule="auto"/>
        <w:ind w:left="360"/>
        <w:rPr>
          <w:rFonts w:ascii="Arial" w:hAnsi="Arial" w:cs="Arial"/>
          <w:sz w:val="20"/>
          <w:szCs w:val="20"/>
        </w:rPr>
      </w:pPr>
      <w:r w:rsidRPr="0012438C">
        <w:rPr>
          <w:rFonts w:ascii="Arial" w:hAnsi="Arial" w:cs="Arial"/>
          <w:sz w:val="20"/>
          <w:szCs w:val="20"/>
        </w:rPr>
        <w:t xml:space="preserve">Select </w:t>
      </w:r>
      <w:r w:rsidRPr="0012438C">
        <w:rPr>
          <w:rFonts w:ascii="Arial" w:hAnsi="Arial" w:cs="Arial"/>
          <w:b/>
          <w:sz w:val="20"/>
          <w:szCs w:val="20"/>
        </w:rPr>
        <w:t>Tracking</w:t>
      </w:r>
      <w:r w:rsidRPr="0012438C">
        <w:rPr>
          <w:rFonts w:ascii="Arial" w:hAnsi="Arial" w:cs="Arial"/>
          <w:sz w:val="20"/>
          <w:szCs w:val="20"/>
        </w:rPr>
        <w:t xml:space="preserve"> from the </w:t>
      </w:r>
      <w:r>
        <w:rPr>
          <w:rFonts w:ascii="Arial" w:hAnsi="Arial" w:cs="Arial"/>
          <w:sz w:val="20"/>
          <w:szCs w:val="20"/>
        </w:rPr>
        <w:t>your integration page</w:t>
      </w:r>
      <w:r w:rsidRPr="0012438C">
        <w:rPr>
          <w:rFonts w:ascii="Arial" w:hAnsi="Arial" w:cs="Arial"/>
          <w:sz w:val="20"/>
          <w:szCs w:val="20"/>
        </w:rPr>
        <w:br/>
      </w:r>
      <w:r>
        <w:rPr>
          <w:rFonts w:ascii="Arial" w:hAnsi="Arial" w:cs="Arial"/>
          <w:noProof/>
          <w:sz w:val="20"/>
          <w:szCs w:val="20"/>
          <w:lang w:bidi="ar-SA"/>
        </w:rPr>
        <w:drawing>
          <wp:inline distT="0" distB="0" distL="0" distR="0">
            <wp:extent cx="3545205" cy="1250950"/>
            <wp:effectExtent l="19050" t="0" r="0" b="0"/>
            <wp:docPr id="12" name="Picture 2" descr="C:\Users\sgshekha.ORADEV\Desktop\2016-02-10 13_00_10-oel6u5-64bit-ics-vm-16.1.3_1 [Running] - Oracle VM VirtualB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shekha.ORADEV\Desktop\2016-02-10 13_00_10-oel6u5-64bit-ics-vm-16.1.3_1 [Running] - Oracle VM VirtualBox.png"/>
                    <pic:cNvPicPr>
                      <a:picLocks noChangeAspect="1" noChangeArrowheads="1"/>
                    </pic:cNvPicPr>
                  </pic:nvPicPr>
                  <pic:blipFill>
                    <a:blip r:embed="rId65" cstate="print"/>
                    <a:srcRect/>
                    <a:stretch>
                      <a:fillRect/>
                    </a:stretch>
                  </pic:blipFill>
                  <pic:spPr bwMode="auto">
                    <a:xfrm>
                      <a:off x="0" y="0"/>
                      <a:ext cx="3545205" cy="1250950"/>
                    </a:xfrm>
                    <a:prstGeom prst="rect">
                      <a:avLst/>
                    </a:prstGeom>
                    <a:noFill/>
                    <a:ln w="9525">
                      <a:noFill/>
                      <a:miter lim="800000"/>
                      <a:headEnd/>
                      <a:tailEnd/>
                    </a:ln>
                  </pic:spPr>
                </pic:pic>
              </a:graphicData>
            </a:graphic>
          </wp:inline>
        </w:drawing>
      </w:r>
    </w:p>
    <w:p w:rsidR="003438A1" w:rsidRDefault="003438A1" w:rsidP="00342428">
      <w:pPr>
        <w:pStyle w:val="ListParagraph"/>
        <w:spacing w:after="160" w:line="259" w:lineRule="auto"/>
        <w:ind w:left="360"/>
        <w:rPr>
          <w:rFonts w:ascii="Arial" w:hAnsi="Arial" w:cs="Arial"/>
          <w:sz w:val="20"/>
          <w:szCs w:val="20"/>
        </w:rPr>
      </w:pPr>
    </w:p>
    <w:p w:rsidR="0070096A" w:rsidRPr="0012438C" w:rsidRDefault="0070096A" w:rsidP="00342428">
      <w:pPr>
        <w:pStyle w:val="ListParagraph"/>
        <w:spacing w:after="160" w:line="259" w:lineRule="auto"/>
        <w:ind w:left="360"/>
        <w:rPr>
          <w:rFonts w:ascii="Arial" w:hAnsi="Arial" w:cs="Arial"/>
          <w:sz w:val="20"/>
          <w:szCs w:val="20"/>
        </w:rPr>
      </w:pPr>
      <w:r>
        <w:rPr>
          <w:noProof/>
          <w:lang w:bidi="ar-SA"/>
        </w:rPr>
        <w:drawing>
          <wp:inline distT="0" distB="0" distL="0" distR="0">
            <wp:extent cx="5943600" cy="1828800"/>
            <wp:effectExtent l="1905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srcRect/>
                    <a:stretch>
                      <a:fillRect/>
                    </a:stretch>
                  </pic:blipFill>
                  <pic:spPr bwMode="auto">
                    <a:xfrm>
                      <a:off x="0" y="0"/>
                      <a:ext cx="5943600" cy="1828800"/>
                    </a:xfrm>
                    <a:prstGeom prst="rect">
                      <a:avLst/>
                    </a:prstGeom>
                    <a:noFill/>
                    <a:ln w="9525">
                      <a:noFill/>
                      <a:miter lim="800000"/>
                      <a:headEnd/>
                      <a:tailEnd/>
                    </a:ln>
                  </pic:spPr>
                </pic:pic>
              </a:graphicData>
            </a:graphic>
          </wp:inline>
        </w:drawing>
      </w:r>
    </w:p>
    <w:p w:rsidR="00342428" w:rsidRPr="0012438C" w:rsidRDefault="00342428" w:rsidP="00342428">
      <w:pPr>
        <w:pStyle w:val="ListParagraph"/>
        <w:ind w:left="360"/>
        <w:rPr>
          <w:rFonts w:ascii="Arial" w:hAnsi="Arial" w:cs="Arial"/>
          <w:sz w:val="20"/>
          <w:szCs w:val="20"/>
          <w:lang w:bidi="hi-IN"/>
        </w:rPr>
      </w:pP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hi-IN"/>
        </w:rPr>
        <w:t>Note that the integration is ready to activate.</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5260873" cy="1209368"/>
            <wp:effectExtent l="19050" t="0" r="0" b="0"/>
            <wp:docPr id="3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cstate="print"/>
                    <a:srcRect/>
                    <a:stretch>
                      <a:fillRect/>
                    </a:stretch>
                  </pic:blipFill>
                  <pic:spPr bwMode="auto">
                    <a:xfrm>
                      <a:off x="0" y="0"/>
                      <a:ext cx="5271405" cy="1211789"/>
                    </a:xfrm>
                    <a:prstGeom prst="rect">
                      <a:avLst/>
                    </a:prstGeom>
                    <a:noFill/>
                    <a:ln w="9525">
                      <a:noFill/>
                      <a:miter lim="800000"/>
                      <a:headEnd/>
                      <a:tailEnd/>
                    </a:ln>
                  </pic:spPr>
                </pic:pic>
              </a:graphicData>
            </a:graphic>
          </wp:inline>
        </w:drawing>
      </w:r>
    </w:p>
    <w:p w:rsidR="00E17683" w:rsidRPr="0012438C" w:rsidRDefault="00E17683" w:rsidP="002208B6">
      <w:pPr>
        <w:pStyle w:val="ListParagraph"/>
        <w:numPr>
          <w:ilvl w:val="0"/>
          <w:numId w:val="11"/>
        </w:numPr>
        <w:rPr>
          <w:rFonts w:ascii="Arial" w:hAnsi="Arial" w:cs="Arial"/>
          <w:sz w:val="20"/>
          <w:szCs w:val="20"/>
          <w:lang w:bidi="hi-IN"/>
        </w:rPr>
      </w:pPr>
      <w:r w:rsidRPr="0012438C">
        <w:rPr>
          <w:rFonts w:ascii="Arial" w:hAnsi="Arial" w:cs="Arial"/>
          <w:sz w:val="20"/>
          <w:szCs w:val="20"/>
          <w:lang w:bidi="ar-SA"/>
        </w:rPr>
        <w:t xml:space="preserve">Click the </w:t>
      </w:r>
      <w:r w:rsidRPr="0012438C">
        <w:rPr>
          <w:rFonts w:ascii="Arial" w:hAnsi="Arial" w:cs="Arial"/>
          <w:b/>
          <w:sz w:val="20"/>
          <w:szCs w:val="20"/>
          <w:lang w:bidi="ar-SA"/>
        </w:rPr>
        <w:t>Activate</w:t>
      </w:r>
      <w:r w:rsidRPr="0012438C">
        <w:rPr>
          <w:rFonts w:ascii="Arial" w:hAnsi="Arial" w:cs="Arial"/>
          <w:sz w:val="20"/>
          <w:szCs w:val="20"/>
          <w:lang w:bidi="ar-SA"/>
        </w:rPr>
        <w:t xml:space="preserve"> button to activate the integration.</w:t>
      </w:r>
    </w:p>
    <w:p w:rsidR="00E17683" w:rsidRPr="00175EF1" w:rsidRDefault="00E17683" w:rsidP="00E17683">
      <w:pPr>
        <w:ind w:left="360"/>
        <w:rPr>
          <w:rFonts w:ascii="Arial" w:hAnsi="Arial" w:cs="Arial"/>
          <w:sz w:val="20"/>
          <w:szCs w:val="20"/>
          <w:lang w:bidi="hi-IN"/>
        </w:rPr>
      </w:pPr>
      <w:r w:rsidRPr="00175EF1">
        <w:rPr>
          <w:rFonts w:ascii="Arial" w:hAnsi="Arial" w:cs="Arial"/>
          <w:noProof/>
          <w:sz w:val="20"/>
          <w:szCs w:val="20"/>
          <w:lang w:bidi="ar-SA"/>
        </w:rPr>
        <w:drawing>
          <wp:inline distT="0" distB="0" distL="0" distR="0">
            <wp:extent cx="4117873" cy="1165123"/>
            <wp:effectExtent l="19050" t="0" r="0" b="0"/>
            <wp:docPr id="3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8" cstate="print"/>
                    <a:srcRect/>
                    <a:stretch>
                      <a:fillRect/>
                    </a:stretch>
                  </pic:blipFill>
                  <pic:spPr bwMode="auto">
                    <a:xfrm>
                      <a:off x="0" y="0"/>
                      <a:ext cx="4117706" cy="1165076"/>
                    </a:xfrm>
                    <a:prstGeom prst="rect">
                      <a:avLst/>
                    </a:prstGeom>
                    <a:noFill/>
                    <a:ln w="9525">
                      <a:noFill/>
                      <a:miter lim="800000"/>
                      <a:headEnd/>
                      <a:tailEnd/>
                    </a:ln>
                  </pic:spPr>
                </pic:pic>
              </a:graphicData>
            </a:graphic>
          </wp:inline>
        </w:drawing>
      </w:r>
    </w:p>
    <w:p w:rsidR="00E17683" w:rsidRPr="00741C03" w:rsidRDefault="00E17683" w:rsidP="002208B6">
      <w:pPr>
        <w:pStyle w:val="ListParagraph"/>
        <w:numPr>
          <w:ilvl w:val="0"/>
          <w:numId w:val="11"/>
        </w:numPr>
        <w:autoSpaceDE w:val="0"/>
        <w:autoSpaceDN w:val="0"/>
        <w:adjustRightInd w:val="0"/>
        <w:spacing w:before="100" w:after="100" w:line="240" w:lineRule="auto"/>
        <w:rPr>
          <w:rFonts w:ascii="Arial" w:hAnsi="Arial" w:cs="Arial"/>
          <w:sz w:val="20"/>
          <w:szCs w:val="20"/>
          <w:lang w:bidi="ar-SA"/>
        </w:rPr>
      </w:pPr>
      <w:r w:rsidRPr="0012438C">
        <w:rPr>
          <w:rFonts w:ascii="Arial" w:hAnsi="Arial" w:cs="Arial"/>
          <w:sz w:val="20"/>
          <w:szCs w:val="20"/>
          <w:lang w:bidi="ar-SA"/>
        </w:rPr>
        <w:t xml:space="preserve">Note that integration status is displayed as </w:t>
      </w:r>
      <w:r w:rsidRPr="0012438C">
        <w:rPr>
          <w:rFonts w:ascii="Arial" w:hAnsi="Arial" w:cs="Arial"/>
          <w:iCs/>
          <w:sz w:val="20"/>
          <w:szCs w:val="20"/>
          <w:lang w:bidi="ar-SA"/>
        </w:rPr>
        <w:t>active. Click on the information icon to see the endpoint URL.</w:t>
      </w:r>
    </w:p>
    <w:p w:rsidR="00741C03" w:rsidRDefault="00741C03" w:rsidP="00741C03">
      <w:pPr>
        <w:pStyle w:val="ListParagraph"/>
        <w:autoSpaceDE w:val="0"/>
        <w:autoSpaceDN w:val="0"/>
        <w:adjustRightInd w:val="0"/>
        <w:spacing w:before="100" w:after="100" w:line="240" w:lineRule="auto"/>
        <w:ind w:left="360"/>
        <w:rPr>
          <w:rFonts w:ascii="Arial" w:hAnsi="Arial" w:cs="Arial"/>
          <w:iCs/>
          <w:sz w:val="20"/>
          <w:szCs w:val="20"/>
          <w:lang w:bidi="ar-SA"/>
        </w:rPr>
      </w:pPr>
    </w:p>
    <w:p w:rsidR="00741C03" w:rsidRPr="0012438C" w:rsidRDefault="00551C37" w:rsidP="00741C03">
      <w:pPr>
        <w:pStyle w:val="ListParagraph"/>
        <w:autoSpaceDE w:val="0"/>
        <w:autoSpaceDN w:val="0"/>
        <w:adjustRightInd w:val="0"/>
        <w:spacing w:before="100" w:after="100" w:line="240" w:lineRule="auto"/>
        <w:ind w:left="360"/>
        <w:rPr>
          <w:rFonts w:ascii="Arial" w:hAnsi="Arial" w:cs="Arial"/>
          <w:sz w:val="20"/>
          <w:szCs w:val="20"/>
          <w:lang w:bidi="ar-SA"/>
        </w:rPr>
      </w:pPr>
      <w:r w:rsidRPr="00551C37">
        <w:rPr>
          <w:rFonts w:ascii="Arial" w:hAnsi="Arial" w:cs="Arial"/>
          <w:iCs/>
          <w:noProof/>
          <w:sz w:val="20"/>
          <w:szCs w:val="20"/>
          <w:highlight w:val="yellow"/>
          <w:lang w:bidi="ar-SA"/>
        </w:rPr>
        <w:drawing>
          <wp:inline distT="0" distB="0" distL="0" distR="0">
            <wp:extent cx="6849110" cy="983615"/>
            <wp:effectExtent l="19050" t="0" r="8890" b="0"/>
            <wp:docPr id="35" name="Picture 14" descr="C:\Users\sgshekha.ORADEV\Desktop\2016-02-12 11_14_53-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gshekha.ORADEV\Desktop\2016-02-12 11_14_53-oel6u5-64bit-ics-vm-16.1.3_2 (EloqNclickdemoWorking) [Running] - Oracle VM Virtu.png"/>
                    <pic:cNvPicPr>
                      <a:picLocks noChangeAspect="1" noChangeArrowheads="1"/>
                    </pic:cNvPicPr>
                  </pic:nvPicPr>
                  <pic:blipFill>
                    <a:blip r:embed="rId69" cstate="print"/>
                    <a:srcRect/>
                    <a:stretch>
                      <a:fillRect/>
                    </a:stretch>
                  </pic:blipFill>
                  <pic:spPr bwMode="auto">
                    <a:xfrm>
                      <a:off x="0" y="0"/>
                      <a:ext cx="6849110" cy="983615"/>
                    </a:xfrm>
                    <a:prstGeom prst="rect">
                      <a:avLst/>
                    </a:prstGeom>
                    <a:noFill/>
                    <a:ln w="9525">
                      <a:noFill/>
                      <a:miter lim="800000"/>
                      <a:headEnd/>
                      <a:tailEnd/>
                    </a:ln>
                  </pic:spPr>
                </pic:pic>
              </a:graphicData>
            </a:graphic>
          </wp:inline>
        </w:drawing>
      </w:r>
    </w:p>
    <w:p w:rsidR="00E17683" w:rsidRPr="00175EF1" w:rsidRDefault="00741C03" w:rsidP="00E17683">
      <w:pPr>
        <w:ind w:left="360"/>
        <w:rPr>
          <w:rFonts w:ascii="Arial" w:hAnsi="Arial" w:cs="Arial"/>
          <w:sz w:val="20"/>
          <w:szCs w:val="20"/>
          <w:lang w:bidi="ar-SA"/>
        </w:rPr>
      </w:pPr>
      <w:r>
        <w:rPr>
          <w:rFonts w:ascii="Arial" w:hAnsi="Arial" w:cs="Arial"/>
          <w:noProof/>
          <w:sz w:val="20"/>
          <w:szCs w:val="20"/>
          <w:lang w:bidi="ar-SA"/>
        </w:rPr>
        <w:drawing>
          <wp:inline distT="0" distB="0" distL="0" distR="0">
            <wp:extent cx="6849110" cy="2458720"/>
            <wp:effectExtent l="19050" t="0" r="8890" b="0"/>
            <wp:docPr id="34" name="Picture 13" descr="C:\Users\sgshekha.ORADEV\Desktop\2016-02-12 11_23_59-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gshekha.ORADEV\Desktop\2016-02-12 11_23_59-oel6u5-64bit-ics-vm-16.1.3_2 (EloqNclickdemoWorking) [Running] - Oracle VM Virtu.png"/>
                    <pic:cNvPicPr>
                      <a:picLocks noChangeAspect="1" noChangeArrowheads="1"/>
                    </pic:cNvPicPr>
                  </pic:nvPicPr>
                  <pic:blipFill>
                    <a:blip r:embed="rId70" cstate="print"/>
                    <a:srcRect/>
                    <a:stretch>
                      <a:fillRect/>
                    </a:stretch>
                  </pic:blipFill>
                  <pic:spPr bwMode="auto">
                    <a:xfrm>
                      <a:off x="0" y="0"/>
                      <a:ext cx="6849110" cy="2458720"/>
                    </a:xfrm>
                    <a:prstGeom prst="rect">
                      <a:avLst/>
                    </a:prstGeom>
                    <a:noFill/>
                    <a:ln w="9525">
                      <a:noFill/>
                      <a:miter lim="800000"/>
                      <a:headEnd/>
                      <a:tailEnd/>
                    </a:ln>
                  </pic:spPr>
                </pic:pic>
              </a:graphicData>
            </a:graphic>
          </wp:inline>
        </w:drawing>
      </w:r>
    </w:p>
    <w:p w:rsidR="00E17683" w:rsidRDefault="00E17683" w:rsidP="00E17683">
      <w:pPr>
        <w:ind w:left="720"/>
        <w:rPr>
          <w:rFonts w:ascii="Arial" w:hAnsi="Arial" w:cs="Arial"/>
          <w:sz w:val="20"/>
          <w:szCs w:val="20"/>
          <w:lang w:bidi="ar-SA"/>
        </w:rPr>
      </w:pPr>
    </w:p>
    <w:p w:rsidR="00551C37" w:rsidRDefault="00551C37" w:rsidP="00E17683">
      <w:pPr>
        <w:ind w:left="720"/>
        <w:rPr>
          <w:rFonts w:ascii="Arial" w:hAnsi="Arial" w:cs="Arial"/>
          <w:sz w:val="20"/>
          <w:szCs w:val="20"/>
          <w:lang w:bidi="ar-SA"/>
        </w:rPr>
      </w:pPr>
    </w:p>
    <w:p w:rsidR="00551C37" w:rsidRDefault="00551C37" w:rsidP="00E17683">
      <w:pPr>
        <w:ind w:left="720"/>
        <w:rPr>
          <w:rFonts w:ascii="Arial" w:hAnsi="Arial" w:cs="Arial"/>
          <w:sz w:val="20"/>
          <w:szCs w:val="20"/>
          <w:lang w:bidi="ar-SA"/>
        </w:rPr>
      </w:pPr>
    </w:p>
    <w:p w:rsidR="00551C37" w:rsidRPr="00175EF1" w:rsidRDefault="00551C37" w:rsidP="00E17683">
      <w:pPr>
        <w:ind w:left="720"/>
        <w:rPr>
          <w:rFonts w:ascii="Arial" w:hAnsi="Arial" w:cs="Arial"/>
          <w:sz w:val="20"/>
          <w:szCs w:val="20"/>
          <w:lang w:bidi="ar-SA"/>
        </w:rPr>
      </w:pPr>
    </w:p>
    <w:p w:rsidR="00E17683" w:rsidRPr="00AF654D" w:rsidRDefault="00E17683" w:rsidP="009B339E">
      <w:pPr>
        <w:pStyle w:val="Heading3"/>
        <w:rPr>
          <w:u w:val="single"/>
        </w:rPr>
      </w:pPr>
      <w:bookmarkStart w:id="26" w:name="_Toc459199171"/>
      <w:r w:rsidRPr="00AF654D">
        <w:rPr>
          <w:u w:val="single"/>
        </w:rPr>
        <w:lastRenderedPageBreak/>
        <w:t>Test Using SOAP UI</w:t>
      </w:r>
      <w:bookmarkEnd w:id="26"/>
    </w:p>
    <w:p w:rsidR="00E17683" w:rsidRPr="00175EF1" w:rsidRDefault="00E17683" w:rsidP="00E17683">
      <w:pPr>
        <w:rPr>
          <w:rFonts w:ascii="Arial" w:hAnsi="Arial" w:cs="Arial"/>
          <w:sz w:val="20"/>
          <w:szCs w:val="20"/>
        </w:rPr>
      </w:pPr>
      <w:r w:rsidRPr="00175EF1">
        <w:rPr>
          <w:rFonts w:ascii="Arial" w:hAnsi="Arial" w:cs="Arial"/>
          <w:sz w:val="20"/>
          <w:szCs w:val="20"/>
        </w:rPr>
        <w:t>We will test our integration using SOAP UI.</w:t>
      </w:r>
    </w:p>
    <w:p w:rsidR="00E17683" w:rsidRPr="00175EF1" w:rsidRDefault="00964D76" w:rsidP="00E17683">
      <w:pPr>
        <w:rPr>
          <w:rFonts w:ascii="Arial" w:hAnsi="Arial" w:cs="Arial"/>
          <w:sz w:val="20"/>
          <w:szCs w:val="20"/>
        </w:rPr>
      </w:pPr>
      <w:r w:rsidRPr="00175EF1">
        <w:rPr>
          <w:rFonts w:ascii="Arial" w:hAnsi="Arial" w:cs="Arial"/>
          <w:sz w:val="20"/>
          <w:szCs w:val="20"/>
        </w:rPr>
        <w:t>You need the endpoint URL</w:t>
      </w:r>
      <w:r>
        <w:rPr>
          <w:rFonts w:ascii="Arial" w:hAnsi="Arial" w:cs="Arial"/>
          <w:sz w:val="20"/>
          <w:szCs w:val="20"/>
        </w:rPr>
        <w:t xml:space="preserve"> wsdl </w:t>
      </w:r>
      <w:r w:rsidRPr="00175EF1">
        <w:rPr>
          <w:rFonts w:ascii="Arial" w:hAnsi="Arial" w:cs="Arial"/>
          <w:sz w:val="20"/>
          <w:szCs w:val="20"/>
        </w:rPr>
        <w:t xml:space="preserve">of the </w:t>
      </w:r>
      <w:r>
        <w:rPr>
          <w:rFonts w:ascii="Arial" w:hAnsi="Arial" w:cs="Arial"/>
          <w:sz w:val="20"/>
          <w:szCs w:val="20"/>
        </w:rPr>
        <w:t xml:space="preserve"> OSC_ACCO_T0_RNOW_ORG_Using_DVM_FLOW </w:t>
      </w:r>
      <w:r w:rsidRPr="00175EF1">
        <w:rPr>
          <w:rFonts w:ascii="Arial" w:hAnsi="Arial" w:cs="Arial"/>
          <w:sz w:val="20"/>
          <w:szCs w:val="20"/>
        </w:rPr>
        <w:t>integration for testing.</w:t>
      </w:r>
    </w:p>
    <w:p w:rsidR="00E17683" w:rsidRPr="00541809" w:rsidRDefault="00E17683" w:rsidP="002208B6">
      <w:pPr>
        <w:pStyle w:val="ListParagraph"/>
        <w:numPr>
          <w:ilvl w:val="0"/>
          <w:numId w:val="24"/>
        </w:numPr>
        <w:rPr>
          <w:rFonts w:ascii="Arial" w:hAnsi="Arial" w:cs="Arial"/>
          <w:sz w:val="20"/>
          <w:szCs w:val="20"/>
        </w:rPr>
      </w:pPr>
      <w:r w:rsidRPr="00541809">
        <w:rPr>
          <w:rFonts w:ascii="Arial" w:hAnsi="Arial" w:cs="Arial"/>
          <w:sz w:val="20"/>
          <w:szCs w:val="20"/>
        </w:rPr>
        <w:t>From the list of integrations</w:t>
      </w:r>
      <w:r w:rsidR="006A37E3" w:rsidRPr="00541809">
        <w:rPr>
          <w:rFonts w:ascii="Arial" w:hAnsi="Arial" w:cs="Arial"/>
          <w:sz w:val="20"/>
          <w:szCs w:val="20"/>
        </w:rPr>
        <w:t xml:space="preserve"> in the integration page </w:t>
      </w:r>
      <w:r w:rsidRPr="00541809">
        <w:rPr>
          <w:rFonts w:ascii="Arial" w:hAnsi="Arial" w:cs="Arial"/>
          <w:sz w:val="20"/>
          <w:szCs w:val="20"/>
        </w:rPr>
        <w:t xml:space="preserve">locate the </w:t>
      </w:r>
      <w:r w:rsidRPr="00541809">
        <w:rPr>
          <w:rFonts w:ascii="Arial" w:hAnsi="Arial" w:cs="Arial"/>
          <w:b/>
          <w:sz w:val="20"/>
          <w:szCs w:val="20"/>
        </w:rPr>
        <w:t>OCS_ACCO_T0_RNOW_ORG_Using_DVM_FLOW</w:t>
      </w:r>
      <w:r w:rsidRPr="00541809">
        <w:rPr>
          <w:rFonts w:ascii="Arial" w:hAnsi="Arial" w:cs="Arial"/>
          <w:sz w:val="20"/>
          <w:szCs w:val="20"/>
        </w:rPr>
        <w:t xml:space="preserve"> integration that you created earlier.</w:t>
      </w:r>
    </w:p>
    <w:p w:rsidR="00E17683" w:rsidRPr="00541809" w:rsidRDefault="00E17683" w:rsidP="002208B6">
      <w:pPr>
        <w:pStyle w:val="ListParagraph"/>
        <w:numPr>
          <w:ilvl w:val="0"/>
          <w:numId w:val="24"/>
        </w:numPr>
        <w:spacing w:after="160" w:line="259" w:lineRule="auto"/>
        <w:rPr>
          <w:rFonts w:ascii="Arial" w:hAnsi="Arial" w:cs="Arial"/>
          <w:sz w:val="20"/>
          <w:szCs w:val="20"/>
        </w:rPr>
      </w:pPr>
      <w:r w:rsidRPr="00541809">
        <w:rPr>
          <w:rFonts w:ascii="Arial" w:hAnsi="Arial" w:cs="Arial"/>
          <w:sz w:val="20"/>
          <w:szCs w:val="20"/>
        </w:rPr>
        <w:t>Click the information icon to obtain the endpoint URL.</w:t>
      </w:r>
    </w:p>
    <w:p w:rsidR="00E17683" w:rsidRDefault="00E17683" w:rsidP="00541809">
      <w:pPr>
        <w:spacing w:after="160" w:line="259" w:lineRule="auto"/>
        <w:rPr>
          <w:rFonts w:ascii="Arial" w:hAnsi="Arial" w:cs="Arial"/>
          <w:sz w:val="20"/>
          <w:szCs w:val="20"/>
        </w:rPr>
      </w:pPr>
    </w:p>
    <w:p w:rsidR="00E17683" w:rsidRDefault="00E17683" w:rsidP="00541809">
      <w:pPr>
        <w:spacing w:after="160" w:line="259" w:lineRule="auto"/>
        <w:ind w:left="2160"/>
        <w:rPr>
          <w:rFonts w:ascii="Arial" w:hAnsi="Arial" w:cs="Arial"/>
          <w:sz w:val="20"/>
          <w:szCs w:val="20"/>
        </w:rPr>
      </w:pPr>
    </w:p>
    <w:p w:rsidR="006D5B6B" w:rsidRPr="007B07B5" w:rsidRDefault="00541809" w:rsidP="00131DB1">
      <w:pPr>
        <w:pStyle w:val="ListParagraph"/>
        <w:spacing w:after="160" w:line="259" w:lineRule="auto"/>
        <w:ind w:left="0"/>
        <w:rPr>
          <w:rFonts w:ascii="Arial" w:hAnsi="Arial" w:cs="Arial"/>
          <w:sz w:val="20"/>
          <w:szCs w:val="20"/>
        </w:rPr>
      </w:pPr>
      <w:r w:rsidRPr="00541809">
        <w:rPr>
          <w:rFonts w:ascii="Arial" w:hAnsi="Arial" w:cs="Arial"/>
          <w:noProof/>
          <w:sz w:val="20"/>
          <w:szCs w:val="20"/>
          <w:lang w:bidi="ar-SA"/>
        </w:rPr>
        <w:drawing>
          <wp:inline distT="0" distB="0" distL="0" distR="0">
            <wp:extent cx="6849110" cy="2458720"/>
            <wp:effectExtent l="19050" t="0" r="8890" b="0"/>
            <wp:docPr id="38" name="Picture 13" descr="C:\Users\sgshekha.ORADEV\Desktop\2016-02-12 11_23_59-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gshekha.ORADEV\Desktop\2016-02-12 11_23_59-oel6u5-64bit-ics-vm-16.1.3_2 (EloqNclickdemoWorking) [Running] - Oracle VM Virtu.png"/>
                    <pic:cNvPicPr>
                      <a:picLocks noChangeAspect="1" noChangeArrowheads="1"/>
                    </pic:cNvPicPr>
                  </pic:nvPicPr>
                  <pic:blipFill>
                    <a:blip r:embed="rId70" cstate="print"/>
                    <a:srcRect/>
                    <a:stretch>
                      <a:fillRect/>
                    </a:stretch>
                  </pic:blipFill>
                  <pic:spPr bwMode="auto">
                    <a:xfrm>
                      <a:off x="0" y="0"/>
                      <a:ext cx="6849110" cy="2458720"/>
                    </a:xfrm>
                    <a:prstGeom prst="rect">
                      <a:avLst/>
                    </a:prstGeom>
                    <a:noFill/>
                    <a:ln w="9525">
                      <a:noFill/>
                      <a:miter lim="800000"/>
                      <a:headEnd/>
                      <a:tailEnd/>
                    </a:ln>
                  </pic:spPr>
                </pic:pic>
              </a:graphicData>
            </a:graphic>
          </wp:inline>
        </w:drawing>
      </w:r>
    </w:p>
    <w:p w:rsidR="00734C14" w:rsidRPr="00734C14" w:rsidRDefault="006D5B6B" w:rsidP="00734C14">
      <w:pPr>
        <w:pStyle w:val="ListParagraph"/>
        <w:numPr>
          <w:ilvl w:val="0"/>
          <w:numId w:val="24"/>
        </w:numPr>
        <w:spacing w:after="160" w:line="259" w:lineRule="auto"/>
        <w:rPr>
          <w:rFonts w:ascii="Arial" w:hAnsi="Arial" w:cs="Arial"/>
          <w:b/>
          <w:bCs/>
          <w:noProof/>
          <w:sz w:val="20"/>
          <w:szCs w:val="20"/>
          <w:lang w:bidi="ar-SA"/>
        </w:rPr>
      </w:pPr>
      <w:r w:rsidRPr="00131DB1">
        <w:rPr>
          <w:rFonts w:ascii="Arial" w:hAnsi="Arial" w:cs="Arial"/>
          <w:noProof/>
          <w:sz w:val="20"/>
          <w:szCs w:val="20"/>
          <w:lang w:bidi="ar-SA"/>
        </w:rPr>
        <w:t>O</w:t>
      </w:r>
      <w:r w:rsidR="00CE53D9" w:rsidRPr="00131DB1">
        <w:rPr>
          <w:rFonts w:ascii="Arial" w:hAnsi="Arial" w:cs="Arial"/>
          <w:noProof/>
          <w:sz w:val="20"/>
          <w:szCs w:val="20"/>
          <w:lang w:bidi="ar-SA"/>
        </w:rPr>
        <w:t>p</w:t>
      </w:r>
      <w:r w:rsidRPr="00131DB1">
        <w:rPr>
          <w:rFonts w:ascii="Arial" w:hAnsi="Arial" w:cs="Arial"/>
          <w:noProof/>
          <w:sz w:val="20"/>
          <w:szCs w:val="20"/>
          <w:lang w:bidi="ar-SA"/>
        </w:rPr>
        <w:t xml:space="preserve">en </w:t>
      </w:r>
      <w:r w:rsidR="00CE53D9" w:rsidRPr="00131DB1">
        <w:rPr>
          <w:rFonts w:ascii="Arial" w:hAnsi="Arial" w:cs="Arial"/>
          <w:noProof/>
          <w:sz w:val="20"/>
          <w:szCs w:val="20"/>
          <w:lang w:bidi="ar-SA"/>
        </w:rPr>
        <w:t>“</w:t>
      </w:r>
      <w:r w:rsidR="00CE53D9" w:rsidRPr="00131DB1">
        <w:rPr>
          <w:rFonts w:ascii="Arial" w:hAnsi="Arial" w:cs="Arial"/>
          <w:b/>
          <w:noProof/>
          <w:sz w:val="20"/>
          <w:szCs w:val="20"/>
          <w:lang w:bidi="ar-SA"/>
        </w:rPr>
        <w:t>SoapUI 5.2.1</w:t>
      </w:r>
      <w:r w:rsidR="00CE53D9" w:rsidRPr="00131DB1">
        <w:rPr>
          <w:rFonts w:ascii="Arial" w:hAnsi="Arial" w:cs="Arial"/>
          <w:noProof/>
          <w:sz w:val="20"/>
          <w:szCs w:val="20"/>
          <w:lang w:bidi="ar-SA"/>
        </w:rPr>
        <w:t xml:space="preserve"> “</w:t>
      </w:r>
      <w:r w:rsidRPr="00131DB1">
        <w:rPr>
          <w:rFonts w:ascii="Arial" w:hAnsi="Arial" w:cs="Arial"/>
          <w:noProof/>
          <w:sz w:val="20"/>
          <w:szCs w:val="20"/>
          <w:lang w:bidi="ar-SA"/>
        </w:rPr>
        <w:t>given on the VM desktop.</w:t>
      </w:r>
      <w:r w:rsidR="00734C14">
        <w:rPr>
          <w:rFonts w:ascii="Arial" w:hAnsi="Arial" w:cs="Arial"/>
          <w:noProof/>
          <w:sz w:val="20"/>
          <w:szCs w:val="20"/>
          <w:lang w:bidi="ar-SA"/>
        </w:rPr>
        <w:t xml:space="preserve"> The SOAP UI start page  shows “</w:t>
      </w:r>
      <w:r w:rsidR="00734C14" w:rsidRPr="00734C14">
        <w:rPr>
          <w:rFonts w:ascii="Arial" w:hAnsi="Arial" w:cs="Arial"/>
          <w:b/>
          <w:bCs/>
          <w:noProof/>
          <w:sz w:val="20"/>
          <w:szCs w:val="20"/>
          <w:lang w:bidi="ar-SA"/>
        </w:rPr>
        <w:t>The page could not be loaded</w:t>
      </w:r>
    </w:p>
    <w:p w:rsidR="00E57FC1" w:rsidRDefault="00734C14" w:rsidP="00734C14">
      <w:pPr>
        <w:pStyle w:val="ListParagraph"/>
        <w:spacing w:after="160" w:line="259" w:lineRule="auto"/>
        <w:rPr>
          <w:rFonts w:ascii="Arial" w:hAnsi="Arial" w:cs="Arial"/>
          <w:b/>
          <w:noProof/>
          <w:sz w:val="20"/>
          <w:szCs w:val="20"/>
          <w:lang w:bidi="ar-SA"/>
        </w:rPr>
      </w:pPr>
      <w:r>
        <w:rPr>
          <w:rFonts w:ascii="Arial" w:hAnsi="Arial" w:cs="Arial"/>
          <w:noProof/>
          <w:sz w:val="20"/>
          <w:szCs w:val="20"/>
          <w:lang w:bidi="ar-SA"/>
        </w:rPr>
        <w:t>” . Close the page.</w:t>
      </w:r>
      <w:r w:rsidR="006D5B6B" w:rsidRPr="00131DB1">
        <w:rPr>
          <w:rFonts w:ascii="Arial" w:hAnsi="Arial" w:cs="Arial"/>
          <w:noProof/>
          <w:sz w:val="20"/>
          <w:szCs w:val="20"/>
          <w:lang w:bidi="ar-SA"/>
        </w:rPr>
        <w:t xml:space="preserve"> </w:t>
      </w:r>
      <w:r w:rsidR="007B07B5" w:rsidRPr="00131DB1">
        <w:rPr>
          <w:rFonts w:ascii="Arial" w:hAnsi="Arial" w:cs="Arial"/>
          <w:noProof/>
          <w:sz w:val="20"/>
          <w:szCs w:val="20"/>
          <w:lang w:bidi="ar-SA"/>
        </w:rPr>
        <w:t xml:space="preserve">Click on the  “File” . Select “New SOAP Project”. Enter project Name and paste the </w:t>
      </w:r>
      <w:r>
        <w:rPr>
          <w:rFonts w:ascii="Arial" w:hAnsi="Arial" w:cs="Arial"/>
          <w:noProof/>
          <w:sz w:val="20"/>
          <w:szCs w:val="20"/>
          <w:lang w:bidi="ar-SA"/>
        </w:rPr>
        <w:t>endpoint wsdl  in “ Initial WSDL</w:t>
      </w:r>
      <w:r w:rsidR="007B07B5" w:rsidRPr="00131DB1">
        <w:rPr>
          <w:rFonts w:ascii="Arial" w:hAnsi="Arial" w:cs="Arial"/>
          <w:noProof/>
          <w:sz w:val="20"/>
          <w:szCs w:val="20"/>
          <w:lang w:bidi="ar-SA"/>
        </w:rPr>
        <w:t xml:space="preserve">” which you have copied  in above step.While Loading the wsdl it may ask for authentication. Please enter </w:t>
      </w:r>
      <w:r w:rsidR="007B07B5" w:rsidRPr="00622A08">
        <w:rPr>
          <w:rFonts w:ascii="Arial" w:hAnsi="Arial" w:cs="Arial"/>
          <w:b/>
          <w:noProof/>
          <w:sz w:val="20"/>
          <w:szCs w:val="20"/>
          <w:lang w:bidi="ar-SA"/>
        </w:rPr>
        <w:t>weblogic/welcome1</w:t>
      </w:r>
    </w:p>
    <w:p w:rsidR="00622A08" w:rsidRPr="00E57FC1" w:rsidRDefault="00622A08" w:rsidP="00734C14">
      <w:pPr>
        <w:pStyle w:val="ListParagraph"/>
        <w:spacing w:after="160" w:line="259" w:lineRule="auto"/>
        <w:rPr>
          <w:rFonts w:ascii="Arial" w:hAnsi="Arial" w:cs="Arial"/>
          <w:sz w:val="20"/>
          <w:szCs w:val="20"/>
        </w:rPr>
      </w:pPr>
    </w:p>
    <w:p w:rsidR="007B07B5" w:rsidRPr="00131DB1" w:rsidRDefault="007B07B5" w:rsidP="002208B6">
      <w:pPr>
        <w:pStyle w:val="ListParagraph"/>
        <w:numPr>
          <w:ilvl w:val="0"/>
          <w:numId w:val="24"/>
        </w:numPr>
        <w:spacing w:after="160" w:line="259" w:lineRule="auto"/>
        <w:rPr>
          <w:rFonts w:ascii="Arial" w:hAnsi="Arial" w:cs="Arial"/>
          <w:sz w:val="20"/>
          <w:szCs w:val="20"/>
        </w:rPr>
      </w:pPr>
      <w:r w:rsidRPr="000E0FAA">
        <w:rPr>
          <w:noProof/>
          <w:lang w:bidi="ar-SA"/>
        </w:rPr>
        <w:drawing>
          <wp:inline distT="0" distB="0" distL="0" distR="0">
            <wp:extent cx="2457545" cy="2760453"/>
            <wp:effectExtent l="19050" t="0" r="0" b="0"/>
            <wp:docPr id="19" name="Picture 3" descr="C:\Users\sgshekha.ORADEV\Desktop\2016-02-12 11_16_13-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gshekha.ORADEV\Desktop\2016-02-12 11_16_13-oel6u5-64bit-ics-vm-16.1.3_2 (EloqNclickdemoWorking) [Running] - Oracle VM Virtu.png"/>
                    <pic:cNvPicPr>
                      <a:picLocks noChangeAspect="1" noChangeArrowheads="1"/>
                    </pic:cNvPicPr>
                  </pic:nvPicPr>
                  <pic:blipFill>
                    <a:blip r:embed="rId71" cstate="print"/>
                    <a:srcRect/>
                    <a:stretch>
                      <a:fillRect/>
                    </a:stretch>
                  </pic:blipFill>
                  <pic:spPr bwMode="auto">
                    <a:xfrm>
                      <a:off x="0" y="0"/>
                      <a:ext cx="2466163" cy="2770133"/>
                    </a:xfrm>
                    <a:prstGeom prst="rect">
                      <a:avLst/>
                    </a:prstGeom>
                    <a:noFill/>
                    <a:ln w="9525">
                      <a:noFill/>
                      <a:miter lim="800000"/>
                      <a:headEnd/>
                      <a:tailEnd/>
                    </a:ln>
                  </pic:spPr>
                </pic:pic>
              </a:graphicData>
            </a:graphic>
          </wp:inline>
        </w:drawing>
      </w:r>
      <w:r>
        <w:rPr>
          <w:noProof/>
          <w:lang w:bidi="ar-SA"/>
        </w:rPr>
        <w:drawing>
          <wp:inline distT="0" distB="0" distL="0" distR="0">
            <wp:extent cx="2993366" cy="1941163"/>
            <wp:effectExtent l="19050" t="0" r="0" b="0"/>
            <wp:docPr id="20" name="Picture 5" descr="C:\Users\sgshekha.ORADEV\Desktop\2016-02-12 11_17_22-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gshekha.ORADEV\Desktop\2016-02-12 11_17_22-oel6u5-64bit-ics-vm-16.1.3_2 (EloqNclickdemoWorking) [Running] - Oracle VM Virtu.png"/>
                    <pic:cNvPicPr>
                      <a:picLocks noChangeAspect="1" noChangeArrowheads="1"/>
                    </pic:cNvPicPr>
                  </pic:nvPicPr>
                  <pic:blipFill>
                    <a:blip r:embed="rId72" cstate="print"/>
                    <a:srcRect/>
                    <a:stretch>
                      <a:fillRect/>
                    </a:stretch>
                  </pic:blipFill>
                  <pic:spPr bwMode="auto">
                    <a:xfrm>
                      <a:off x="0" y="0"/>
                      <a:ext cx="2998795" cy="1944684"/>
                    </a:xfrm>
                    <a:prstGeom prst="rect">
                      <a:avLst/>
                    </a:prstGeom>
                    <a:noFill/>
                    <a:ln w="9525">
                      <a:noFill/>
                      <a:miter lim="800000"/>
                      <a:headEnd/>
                      <a:tailEnd/>
                    </a:ln>
                  </pic:spPr>
                </pic:pic>
              </a:graphicData>
            </a:graphic>
          </wp:inline>
        </w:drawing>
      </w:r>
    </w:p>
    <w:p w:rsidR="007B07B5" w:rsidRPr="00541809" w:rsidRDefault="00E57FC1" w:rsidP="00E57FC1">
      <w:pPr>
        <w:pStyle w:val="ListParagraph"/>
        <w:spacing w:after="160" w:line="259" w:lineRule="auto"/>
        <w:ind w:left="1440"/>
        <w:rPr>
          <w:rFonts w:ascii="Arial" w:hAnsi="Arial" w:cs="Arial"/>
          <w:sz w:val="20"/>
          <w:szCs w:val="20"/>
        </w:rPr>
      </w:pPr>
      <w:r w:rsidRPr="00E57FC1">
        <w:rPr>
          <w:noProof/>
          <w:lang w:bidi="ar-SA"/>
        </w:rPr>
        <w:lastRenderedPageBreak/>
        <w:drawing>
          <wp:inline distT="0" distB="0" distL="0" distR="0">
            <wp:extent cx="4761781" cy="2154818"/>
            <wp:effectExtent l="19050" t="0" r="719" b="0"/>
            <wp:docPr id="44" name="Picture 9" descr="C:\Users\sgshekha.ORADEV\Desktop\2016-02-12 11_17_55-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gshekha.ORADEV\Desktop\2016-02-12 11_17_55-oel6u5-64bit-ics-vm-16.1.3_2 (EloqNclickdemoWorking) [Running] - Oracle VM Virtu.png"/>
                    <pic:cNvPicPr>
                      <a:picLocks noChangeAspect="1" noChangeArrowheads="1"/>
                    </pic:cNvPicPr>
                  </pic:nvPicPr>
                  <pic:blipFill>
                    <a:blip r:embed="rId73" cstate="print"/>
                    <a:srcRect/>
                    <a:stretch>
                      <a:fillRect/>
                    </a:stretch>
                  </pic:blipFill>
                  <pic:spPr bwMode="auto">
                    <a:xfrm>
                      <a:off x="0" y="0"/>
                      <a:ext cx="4763111" cy="2155420"/>
                    </a:xfrm>
                    <a:prstGeom prst="rect">
                      <a:avLst/>
                    </a:prstGeom>
                    <a:noFill/>
                    <a:ln w="9525">
                      <a:noFill/>
                      <a:miter lim="800000"/>
                      <a:headEnd/>
                      <a:tailEnd/>
                    </a:ln>
                  </pic:spPr>
                </pic:pic>
              </a:graphicData>
            </a:graphic>
          </wp:inline>
        </w:drawing>
      </w:r>
    </w:p>
    <w:p w:rsidR="007B07B5" w:rsidRPr="000E0FAA" w:rsidRDefault="007B07B5" w:rsidP="00541809">
      <w:pPr>
        <w:spacing w:after="160" w:line="259" w:lineRule="auto"/>
        <w:ind w:left="360"/>
        <w:rPr>
          <w:rFonts w:ascii="Arial" w:hAnsi="Arial" w:cs="Arial"/>
          <w:sz w:val="20"/>
          <w:szCs w:val="20"/>
        </w:rPr>
      </w:pPr>
    </w:p>
    <w:p w:rsidR="007B07B5" w:rsidRPr="0012438C" w:rsidRDefault="007B07B5" w:rsidP="00541809">
      <w:pPr>
        <w:pStyle w:val="ListParagraph"/>
        <w:spacing w:after="160" w:line="259" w:lineRule="auto"/>
        <w:ind w:left="360"/>
        <w:rPr>
          <w:rFonts w:ascii="Arial" w:hAnsi="Arial" w:cs="Arial"/>
          <w:sz w:val="20"/>
          <w:szCs w:val="20"/>
        </w:rPr>
      </w:pPr>
    </w:p>
    <w:p w:rsidR="007B07B5" w:rsidRPr="00541809" w:rsidRDefault="007B07B5" w:rsidP="002208B6">
      <w:pPr>
        <w:pStyle w:val="ListParagraph"/>
        <w:numPr>
          <w:ilvl w:val="0"/>
          <w:numId w:val="24"/>
        </w:numPr>
        <w:rPr>
          <w:rFonts w:ascii="Arial" w:hAnsi="Arial" w:cs="Arial"/>
          <w:sz w:val="20"/>
          <w:szCs w:val="20"/>
        </w:rPr>
      </w:pPr>
      <w:r w:rsidRPr="00541809">
        <w:rPr>
          <w:rFonts w:ascii="Arial" w:hAnsi="Arial" w:cs="Arial"/>
          <w:sz w:val="20"/>
          <w:szCs w:val="20"/>
        </w:rPr>
        <w:t>After creating a SOAPUI project using the above wsdl , add basic authentication setting using ics username and password (weblogic/welcome1) .Click on Auth tab in the SOAP UI</w:t>
      </w:r>
    </w:p>
    <w:p w:rsidR="007B07B5" w:rsidRPr="008F5696" w:rsidRDefault="007B07B5" w:rsidP="00541809">
      <w:pPr>
        <w:pStyle w:val="ListParagraph"/>
        <w:rPr>
          <w:rFonts w:ascii="Arial" w:hAnsi="Arial" w:cs="Arial"/>
          <w:sz w:val="20"/>
          <w:szCs w:val="20"/>
        </w:rPr>
      </w:pPr>
    </w:p>
    <w:p w:rsidR="007B07B5" w:rsidRPr="00541809" w:rsidRDefault="007B07B5" w:rsidP="002208B6">
      <w:pPr>
        <w:pStyle w:val="ListParagraph"/>
        <w:numPr>
          <w:ilvl w:val="1"/>
          <w:numId w:val="24"/>
        </w:numPr>
        <w:rPr>
          <w:rFonts w:ascii="Arial" w:hAnsi="Arial" w:cs="Arial"/>
          <w:sz w:val="20"/>
          <w:szCs w:val="20"/>
        </w:rPr>
      </w:pPr>
      <w:r>
        <w:rPr>
          <w:noProof/>
          <w:lang w:bidi="ar-SA"/>
        </w:rPr>
        <w:drawing>
          <wp:inline distT="0" distB="0" distL="0" distR="0">
            <wp:extent cx="6242194" cy="4109573"/>
            <wp:effectExtent l="19050" t="0" r="6206"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cstate="print"/>
                    <a:srcRect/>
                    <a:stretch>
                      <a:fillRect/>
                    </a:stretch>
                  </pic:blipFill>
                  <pic:spPr bwMode="auto">
                    <a:xfrm>
                      <a:off x="0" y="0"/>
                      <a:ext cx="6246865" cy="4112648"/>
                    </a:xfrm>
                    <a:prstGeom prst="rect">
                      <a:avLst/>
                    </a:prstGeom>
                    <a:noFill/>
                    <a:ln w="9525">
                      <a:noFill/>
                      <a:miter lim="800000"/>
                      <a:headEnd/>
                      <a:tailEnd/>
                    </a:ln>
                  </pic:spPr>
                </pic:pic>
              </a:graphicData>
            </a:graphic>
          </wp:inline>
        </w:drawing>
      </w:r>
    </w:p>
    <w:p w:rsidR="007B07B5" w:rsidRDefault="007B07B5" w:rsidP="00CC024D">
      <w:pPr>
        <w:pStyle w:val="ListParagraph"/>
        <w:rPr>
          <w:noProof/>
          <w:lang w:bidi="ar-SA"/>
        </w:rPr>
      </w:pPr>
    </w:p>
    <w:p w:rsidR="00CC024D" w:rsidRDefault="00CC024D" w:rsidP="00CC024D">
      <w:pPr>
        <w:pStyle w:val="ListParagraph"/>
        <w:rPr>
          <w:noProof/>
          <w:lang w:bidi="ar-SA"/>
        </w:rPr>
      </w:pPr>
      <w:r w:rsidRPr="00CC024D">
        <w:rPr>
          <w:noProof/>
          <w:lang w:bidi="ar-SA"/>
        </w:rPr>
        <w:lastRenderedPageBreak/>
        <w:drawing>
          <wp:inline distT="0" distB="0" distL="0" distR="0">
            <wp:extent cx="2524673" cy="1871932"/>
            <wp:effectExtent l="19050" t="0" r="8977" b="0"/>
            <wp:docPr id="3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cstate="print"/>
                    <a:srcRect/>
                    <a:stretch>
                      <a:fillRect/>
                    </a:stretch>
                  </pic:blipFill>
                  <pic:spPr bwMode="auto">
                    <a:xfrm>
                      <a:off x="0" y="0"/>
                      <a:ext cx="2523190" cy="1870833"/>
                    </a:xfrm>
                    <a:prstGeom prst="rect">
                      <a:avLst/>
                    </a:prstGeom>
                    <a:noFill/>
                    <a:ln w="9525">
                      <a:noFill/>
                      <a:miter lim="800000"/>
                      <a:headEnd/>
                      <a:tailEnd/>
                    </a:ln>
                  </pic:spPr>
                </pic:pic>
              </a:graphicData>
            </a:graphic>
          </wp:inline>
        </w:drawing>
      </w:r>
    </w:p>
    <w:p w:rsidR="00CC024D" w:rsidRPr="00541809" w:rsidRDefault="00CC024D" w:rsidP="00CC024D">
      <w:pPr>
        <w:pStyle w:val="ListParagraph"/>
        <w:rPr>
          <w:rFonts w:ascii="Arial" w:hAnsi="Arial" w:cs="Arial"/>
          <w:sz w:val="20"/>
          <w:szCs w:val="20"/>
        </w:rPr>
      </w:pPr>
    </w:p>
    <w:p w:rsidR="007B07B5" w:rsidRPr="00541809" w:rsidRDefault="007B07B5" w:rsidP="002208B6">
      <w:pPr>
        <w:pStyle w:val="ListParagraph"/>
        <w:numPr>
          <w:ilvl w:val="0"/>
          <w:numId w:val="24"/>
        </w:numPr>
        <w:rPr>
          <w:rFonts w:ascii="Arial" w:hAnsi="Arial" w:cs="Arial"/>
          <w:sz w:val="20"/>
          <w:szCs w:val="20"/>
        </w:rPr>
      </w:pPr>
      <w:r w:rsidRPr="00541809">
        <w:rPr>
          <w:rFonts w:ascii="Arial" w:hAnsi="Arial" w:cs="Arial"/>
          <w:sz w:val="20"/>
          <w:szCs w:val="20"/>
        </w:rPr>
        <w:t>Select Basic Auth and click ok</w:t>
      </w:r>
    </w:p>
    <w:p w:rsidR="007B07B5" w:rsidRPr="0012438C" w:rsidRDefault="007B07B5" w:rsidP="00541809">
      <w:pPr>
        <w:pStyle w:val="ListParagraph"/>
        <w:ind w:left="360"/>
        <w:rPr>
          <w:rFonts w:ascii="Arial" w:hAnsi="Arial" w:cs="Arial"/>
          <w:sz w:val="20"/>
          <w:szCs w:val="20"/>
        </w:rPr>
      </w:pPr>
    </w:p>
    <w:p w:rsidR="007B07B5" w:rsidRPr="00541809" w:rsidRDefault="00CC024D" w:rsidP="00CC024D">
      <w:pPr>
        <w:pStyle w:val="ListParagraph"/>
        <w:rPr>
          <w:rFonts w:ascii="Arial" w:hAnsi="Arial" w:cs="Arial"/>
          <w:sz w:val="20"/>
          <w:szCs w:val="20"/>
        </w:rPr>
      </w:pPr>
      <w:r w:rsidRPr="00CC024D">
        <w:rPr>
          <w:noProof/>
          <w:lang w:bidi="ar-SA"/>
        </w:rPr>
        <w:drawing>
          <wp:inline distT="0" distB="0" distL="0" distR="0">
            <wp:extent cx="2605970" cy="1613140"/>
            <wp:effectExtent l="19050" t="0" r="3880" b="0"/>
            <wp:docPr id="4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6" cstate="print"/>
                    <a:srcRect/>
                    <a:stretch>
                      <a:fillRect/>
                    </a:stretch>
                  </pic:blipFill>
                  <pic:spPr bwMode="auto">
                    <a:xfrm>
                      <a:off x="0" y="0"/>
                      <a:ext cx="2609045" cy="1615043"/>
                    </a:xfrm>
                    <a:prstGeom prst="rect">
                      <a:avLst/>
                    </a:prstGeom>
                    <a:noFill/>
                    <a:ln w="9525">
                      <a:noFill/>
                      <a:miter lim="800000"/>
                      <a:headEnd/>
                      <a:tailEnd/>
                    </a:ln>
                  </pic:spPr>
                </pic:pic>
              </a:graphicData>
            </a:graphic>
          </wp:inline>
        </w:drawing>
      </w:r>
    </w:p>
    <w:p w:rsidR="007B07B5" w:rsidRPr="0012438C" w:rsidRDefault="007B07B5" w:rsidP="00541809">
      <w:pPr>
        <w:pStyle w:val="ListParagraph"/>
        <w:ind w:left="360"/>
        <w:rPr>
          <w:rFonts w:ascii="Arial" w:hAnsi="Arial" w:cs="Arial"/>
          <w:sz w:val="20"/>
          <w:szCs w:val="20"/>
        </w:rPr>
      </w:pPr>
    </w:p>
    <w:p w:rsidR="007B07B5" w:rsidRPr="00541809" w:rsidRDefault="007B07B5" w:rsidP="002208B6">
      <w:pPr>
        <w:pStyle w:val="ListParagraph"/>
        <w:numPr>
          <w:ilvl w:val="0"/>
          <w:numId w:val="24"/>
        </w:numPr>
        <w:rPr>
          <w:rFonts w:ascii="Arial" w:hAnsi="Arial" w:cs="Arial"/>
          <w:sz w:val="20"/>
          <w:szCs w:val="20"/>
        </w:rPr>
      </w:pPr>
      <w:r w:rsidRPr="00541809">
        <w:rPr>
          <w:rFonts w:ascii="Arial" w:hAnsi="Arial" w:cs="Arial"/>
          <w:sz w:val="20"/>
          <w:szCs w:val="20"/>
        </w:rPr>
        <w:t>Enter the following details.</w:t>
      </w:r>
    </w:p>
    <w:p w:rsidR="007B07B5" w:rsidRPr="0012438C" w:rsidRDefault="007B07B5" w:rsidP="00541809">
      <w:pPr>
        <w:pStyle w:val="ListParagraph"/>
        <w:ind w:left="360"/>
        <w:rPr>
          <w:rFonts w:ascii="Arial" w:hAnsi="Arial" w:cs="Arial"/>
          <w:sz w:val="20"/>
          <w:szCs w:val="20"/>
        </w:rPr>
      </w:pPr>
    </w:p>
    <w:p w:rsidR="007B07B5" w:rsidRPr="0012438C" w:rsidRDefault="007B07B5" w:rsidP="00541809">
      <w:pPr>
        <w:pStyle w:val="ListParagraph"/>
        <w:ind w:left="360"/>
        <w:rPr>
          <w:rFonts w:ascii="Arial" w:hAnsi="Arial" w:cs="Arial"/>
          <w:sz w:val="20"/>
          <w:szCs w:val="20"/>
        </w:rPr>
      </w:pPr>
    </w:p>
    <w:p w:rsidR="007B07B5" w:rsidRPr="00541809" w:rsidRDefault="00CC024D" w:rsidP="00CC024D">
      <w:pPr>
        <w:pStyle w:val="ListParagraph"/>
        <w:rPr>
          <w:rFonts w:ascii="Arial" w:hAnsi="Arial" w:cs="Arial"/>
          <w:sz w:val="20"/>
          <w:szCs w:val="20"/>
        </w:rPr>
      </w:pPr>
      <w:r w:rsidRPr="00CC024D">
        <w:rPr>
          <w:rFonts w:ascii="Arial" w:hAnsi="Arial" w:cs="Arial"/>
          <w:noProof/>
          <w:sz w:val="20"/>
          <w:szCs w:val="20"/>
          <w:lang w:bidi="ar-SA"/>
        </w:rPr>
        <w:drawing>
          <wp:inline distT="0" distB="0" distL="0" distR="0">
            <wp:extent cx="6081395" cy="1828800"/>
            <wp:effectExtent l="19050" t="0" r="0" b="0"/>
            <wp:docPr id="41" name="Picture 10" descr="C:\Users\sgshekha.ORADEV\Desktop\2016-02-12 11_42_13-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gshekha.ORADEV\Desktop\2016-02-12 11_42_13-oel6u5-64bit-ics-vm-16.1.3_2 (EloqNclickdemoWorking) [Running] - Oracle VM Virtu.png"/>
                    <pic:cNvPicPr>
                      <a:picLocks noChangeAspect="1" noChangeArrowheads="1"/>
                    </pic:cNvPicPr>
                  </pic:nvPicPr>
                  <pic:blipFill>
                    <a:blip r:embed="rId77" cstate="print"/>
                    <a:srcRect/>
                    <a:stretch>
                      <a:fillRect/>
                    </a:stretch>
                  </pic:blipFill>
                  <pic:spPr bwMode="auto">
                    <a:xfrm>
                      <a:off x="0" y="0"/>
                      <a:ext cx="6081395" cy="1828800"/>
                    </a:xfrm>
                    <a:prstGeom prst="rect">
                      <a:avLst/>
                    </a:prstGeom>
                    <a:noFill/>
                    <a:ln w="9525">
                      <a:noFill/>
                      <a:miter lim="800000"/>
                      <a:headEnd/>
                      <a:tailEnd/>
                    </a:ln>
                  </pic:spPr>
                </pic:pic>
              </a:graphicData>
            </a:graphic>
          </wp:inline>
        </w:drawing>
      </w:r>
    </w:p>
    <w:p w:rsidR="007B07B5" w:rsidRPr="0012438C" w:rsidRDefault="007B07B5" w:rsidP="00541809">
      <w:pPr>
        <w:pStyle w:val="ListParagraph"/>
        <w:ind w:left="360"/>
        <w:rPr>
          <w:rFonts w:ascii="Arial" w:hAnsi="Arial" w:cs="Arial"/>
          <w:sz w:val="20"/>
          <w:szCs w:val="20"/>
        </w:rPr>
      </w:pPr>
    </w:p>
    <w:p w:rsidR="00E17683" w:rsidRPr="0012438C" w:rsidRDefault="00E17683" w:rsidP="00541809">
      <w:pPr>
        <w:pStyle w:val="ListParagraph"/>
        <w:ind w:left="360"/>
        <w:rPr>
          <w:rFonts w:ascii="Arial" w:hAnsi="Arial" w:cs="Arial"/>
          <w:sz w:val="20"/>
          <w:szCs w:val="20"/>
        </w:rPr>
      </w:pPr>
    </w:p>
    <w:p w:rsidR="00541809" w:rsidRPr="005B5E28" w:rsidRDefault="005B5E28" w:rsidP="002208B6">
      <w:pPr>
        <w:pStyle w:val="ListParagraph"/>
        <w:numPr>
          <w:ilvl w:val="0"/>
          <w:numId w:val="24"/>
        </w:numPr>
        <w:rPr>
          <w:rFonts w:ascii="Arial" w:hAnsi="Arial" w:cs="Arial"/>
          <w:sz w:val="20"/>
          <w:szCs w:val="20"/>
          <w:lang w:bidi="hi-IN"/>
        </w:rPr>
      </w:pPr>
      <w:r w:rsidRPr="005B5E28">
        <w:rPr>
          <w:rFonts w:ascii="Arial" w:hAnsi="Arial" w:cs="Arial"/>
          <w:sz w:val="20"/>
          <w:szCs w:val="20"/>
        </w:rPr>
        <w:t xml:space="preserve"> Double click on the “Request</w:t>
      </w:r>
      <w:r w:rsidR="00964D76" w:rsidRPr="005B5E28">
        <w:rPr>
          <w:rFonts w:ascii="Arial" w:hAnsi="Arial" w:cs="Arial"/>
          <w:sz w:val="20"/>
          <w:szCs w:val="20"/>
        </w:rPr>
        <w:t>” found</w:t>
      </w:r>
      <w:r w:rsidRPr="005B5E28">
        <w:rPr>
          <w:rFonts w:ascii="Arial" w:hAnsi="Arial" w:cs="Arial"/>
          <w:sz w:val="20"/>
          <w:szCs w:val="20"/>
        </w:rPr>
        <w:t xml:space="preserve"> on the left hand side. </w:t>
      </w:r>
      <w:r w:rsidR="00964D76" w:rsidRPr="005B5E28">
        <w:rPr>
          <w:rFonts w:ascii="Arial" w:hAnsi="Arial" w:cs="Arial"/>
          <w:sz w:val="20"/>
          <w:szCs w:val="20"/>
        </w:rPr>
        <w:t>Remove the</w:t>
      </w:r>
      <w:r w:rsidRPr="005B5E28">
        <w:rPr>
          <w:rFonts w:ascii="Arial" w:hAnsi="Arial" w:cs="Arial"/>
          <w:sz w:val="20"/>
          <w:szCs w:val="20"/>
        </w:rPr>
        <w:t xml:space="preserve"> sample request .Copy paste the payload given </w:t>
      </w:r>
      <w:r w:rsidR="00964D76" w:rsidRPr="005B5E28">
        <w:rPr>
          <w:rFonts w:ascii="Arial" w:hAnsi="Arial" w:cs="Arial"/>
          <w:sz w:val="20"/>
          <w:szCs w:val="20"/>
        </w:rPr>
        <w:t>below Payload</w:t>
      </w:r>
      <w:r w:rsidR="00964D76" w:rsidRPr="005B5E28">
        <w:rPr>
          <w:rFonts w:ascii="Arial" w:hAnsi="Arial" w:cs="Arial"/>
          <w:sz w:val="20"/>
          <w:szCs w:val="20"/>
          <w:lang w:bidi="hi-IN"/>
        </w:rPr>
        <w:t>: Sample</w:t>
      </w:r>
      <w:r w:rsidR="00541809" w:rsidRPr="005B5E28">
        <w:rPr>
          <w:rFonts w:ascii="Arial" w:hAnsi="Arial" w:cs="Arial"/>
          <w:sz w:val="20"/>
          <w:szCs w:val="20"/>
          <w:lang w:bidi="hi-IN"/>
        </w:rPr>
        <w:t xml:space="preserve"> 1: Change the Organization name in the payload a unique. Replace the name with your </w:t>
      </w:r>
      <w:r w:rsidR="00541809" w:rsidRPr="005B5E28">
        <w:rPr>
          <w:rFonts w:ascii="Arial" w:hAnsi="Arial" w:cs="Arial"/>
          <w:sz w:val="20"/>
          <w:szCs w:val="20"/>
          <w:highlight w:val="yellow"/>
          <w:lang w:bidi="hi-IN"/>
        </w:rPr>
        <w:t>username+Organization</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 xml:space="preserve">&lt;soapenv:Envelope xmlns:acc="http://xmlns.oracle.com/apps/crmCommon/salesParties/accountService/" xmlns:com="http://xmlns.oracle.com/apps/crmCommon/salesParties/commonService/" xmlns:not="http://xmlns.oracle.com/apps/crmCommon/notes/noteService" </w:t>
      </w:r>
      <w:r w:rsidRPr="00CC024D">
        <w:rPr>
          <w:rFonts w:ascii="Arial" w:hAnsi="Arial" w:cs="Arial"/>
          <w:sz w:val="20"/>
          <w:szCs w:val="20"/>
          <w:lang w:bidi="hi-IN"/>
        </w:rPr>
        <w:lastRenderedPageBreak/>
        <w:t>xmlns:not1="http://xmlns.oracle.com/apps/crmCommon/notes/flex/noteDff/" xmlns:org="http://xmlns.oracle.com/apps/cdm/foundation/parties/organizationService/" xmlns:soapenv="http://schemas.xmlsoap.org/soap/envelope/" xmlns:typ="http://xmlns.oracle.com/apps/crmCommon/content/outboundMessage/types/"&gt;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&lt;soapenv:Header&gt;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&lt;/soapenv:Header&gt;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&lt;soapenv:Body&gt;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&lt;typ:process&gt;</w:t>
      </w:r>
    </w:p>
    <w:p w:rsidR="00CC024D" w:rsidRPr="00CC024D" w:rsidRDefault="00CC024D" w:rsidP="00CC024D">
      <w:pPr>
        <w:ind w:left="1080"/>
        <w:rPr>
          <w:rFonts w:ascii="Arial" w:hAnsi="Arial" w:cs="Arial"/>
          <w:sz w:val="20"/>
          <w:szCs w:val="20"/>
          <w:lang w:bidi="hi-IN"/>
        </w:rPr>
      </w:pPr>
      <w:r w:rsidRPr="00CC024D">
        <w:rPr>
          <w:rFonts w:ascii="Arial" w:hAnsi="Arial" w:cs="Arial"/>
          <w:sz w:val="20"/>
          <w:szCs w:val="20"/>
          <w:lang w:bidi="hi-IN"/>
        </w:rPr>
        <w:t>&lt;!--Zero or more repetitions:--&gt;</w:t>
      </w:r>
    </w:p>
    <w:p w:rsidR="00CC024D" w:rsidRPr="00CC024D" w:rsidRDefault="00CC024D" w:rsidP="00CC024D">
      <w:pPr>
        <w:ind w:left="1080"/>
        <w:rPr>
          <w:rFonts w:ascii="Arial" w:hAnsi="Arial" w:cs="Arial"/>
          <w:sz w:val="20"/>
          <w:szCs w:val="20"/>
          <w:lang w:bidi="hi-IN"/>
        </w:rPr>
      </w:pPr>
      <w:r w:rsidRPr="00CC024D">
        <w:rPr>
          <w:rFonts w:ascii="Arial" w:hAnsi="Arial" w:cs="Arial"/>
          <w:sz w:val="20"/>
          <w:szCs w:val="20"/>
          <w:lang w:bidi="hi-IN"/>
        </w:rPr>
        <w:t>&lt;typ:Account&gt;</w:t>
      </w:r>
    </w:p>
    <w:p w:rsidR="00CC024D" w:rsidRPr="00CC024D" w:rsidRDefault="00CC024D" w:rsidP="00CC024D">
      <w:pPr>
        <w:ind w:left="1080"/>
        <w:rPr>
          <w:rFonts w:ascii="Arial" w:hAnsi="Arial" w:cs="Arial"/>
          <w:sz w:val="20"/>
          <w:szCs w:val="20"/>
          <w:lang w:bidi="hi-IN"/>
        </w:rPr>
      </w:pPr>
      <w:r w:rsidRPr="00CC024D">
        <w:rPr>
          <w:rFonts w:ascii="Arial" w:hAnsi="Arial" w:cs="Arial"/>
          <w:sz w:val="20"/>
          <w:szCs w:val="20"/>
          <w:lang w:bidi="hi-IN"/>
        </w:rPr>
        <w:t>&lt;acc:OrganizationName&gt;</w:t>
      </w:r>
      <w:r w:rsidRPr="00CC024D">
        <w:rPr>
          <w:rFonts w:ascii="Arial" w:hAnsi="Arial" w:cs="Arial"/>
          <w:sz w:val="20"/>
          <w:szCs w:val="20"/>
          <w:highlight w:val="red"/>
          <w:lang w:bidi="hi-IN"/>
        </w:rPr>
        <w:t>My Organization</w:t>
      </w:r>
      <w:r w:rsidRPr="00CC024D">
        <w:rPr>
          <w:rFonts w:ascii="Arial" w:hAnsi="Arial" w:cs="Arial"/>
          <w:sz w:val="20"/>
          <w:szCs w:val="20"/>
          <w:lang w:bidi="hi-IN"/>
        </w:rPr>
        <w:t>&lt;/acc:OrganizationName&gt;</w:t>
      </w:r>
    </w:p>
    <w:p w:rsidR="00CC024D" w:rsidRPr="00CC024D" w:rsidRDefault="00CC024D" w:rsidP="00CC024D">
      <w:pPr>
        <w:ind w:left="1080"/>
        <w:rPr>
          <w:rFonts w:ascii="Arial" w:hAnsi="Arial" w:cs="Arial"/>
          <w:sz w:val="20"/>
          <w:szCs w:val="20"/>
          <w:lang w:bidi="hi-IN"/>
        </w:rPr>
      </w:pPr>
      <w:r w:rsidRPr="00CC024D">
        <w:rPr>
          <w:rFonts w:ascii="Arial" w:hAnsi="Arial" w:cs="Arial"/>
          <w:sz w:val="20"/>
          <w:szCs w:val="20"/>
          <w:lang w:bidi="hi-IN"/>
        </w:rPr>
        <w:t>&lt;acc:PrimaryAddress&gt;</w:t>
      </w:r>
    </w:p>
    <w:p w:rsidR="00CC024D" w:rsidRPr="00CC024D" w:rsidRDefault="00CC024D" w:rsidP="00CC024D">
      <w:pPr>
        <w:ind w:left="1980"/>
        <w:rPr>
          <w:rFonts w:ascii="Arial" w:hAnsi="Arial" w:cs="Arial"/>
          <w:sz w:val="20"/>
          <w:szCs w:val="20"/>
          <w:lang w:bidi="hi-IN"/>
        </w:rPr>
      </w:pPr>
      <w:r w:rsidRPr="00CC024D">
        <w:rPr>
          <w:rFonts w:ascii="Arial" w:hAnsi="Arial" w:cs="Arial"/>
          <w:sz w:val="20"/>
          <w:szCs w:val="20"/>
          <w:lang w:bidi="hi-IN"/>
        </w:rPr>
        <w:t>&lt;com:AddressElementAttribute1&gt;1&lt;/com:AddressElementAttribute1&gt;</w:t>
      </w:r>
    </w:p>
    <w:p w:rsidR="00CC024D" w:rsidRPr="00CC024D" w:rsidRDefault="00CC024D" w:rsidP="00CC024D">
      <w:pPr>
        <w:ind w:left="1980"/>
        <w:rPr>
          <w:rFonts w:ascii="Arial" w:hAnsi="Arial" w:cs="Arial"/>
          <w:sz w:val="20"/>
          <w:szCs w:val="20"/>
          <w:lang w:bidi="hi-IN"/>
        </w:rPr>
      </w:pPr>
      <w:r w:rsidRPr="00CC024D">
        <w:rPr>
          <w:rFonts w:ascii="Arial" w:hAnsi="Arial" w:cs="Arial"/>
          <w:sz w:val="20"/>
          <w:szCs w:val="20"/>
          <w:lang w:bidi="hi-IN"/>
        </w:rPr>
        <w:t>&lt;com:AddressLine1&gt;12320 Oracle Boulevard&lt;/com:AddressLine1&gt;</w:t>
      </w:r>
    </w:p>
    <w:p w:rsidR="00CC024D" w:rsidRPr="00CC024D" w:rsidRDefault="00CC024D" w:rsidP="00CC024D">
      <w:pPr>
        <w:ind w:left="1980"/>
        <w:rPr>
          <w:rFonts w:ascii="Arial" w:hAnsi="Arial" w:cs="Arial"/>
          <w:sz w:val="20"/>
          <w:szCs w:val="20"/>
          <w:lang w:bidi="hi-IN"/>
        </w:rPr>
      </w:pPr>
      <w:r w:rsidRPr="00CC024D">
        <w:rPr>
          <w:rFonts w:ascii="Arial" w:hAnsi="Arial" w:cs="Arial"/>
          <w:sz w:val="20"/>
          <w:szCs w:val="20"/>
          <w:lang w:bidi="hi-IN"/>
        </w:rPr>
        <w:t>&lt;com:City&gt;Colorado Springs&lt;/com:City&gt;</w:t>
      </w:r>
    </w:p>
    <w:p w:rsidR="00CC024D" w:rsidRPr="00CC024D" w:rsidRDefault="00CC024D" w:rsidP="00CC024D">
      <w:pPr>
        <w:ind w:left="1980"/>
        <w:rPr>
          <w:rFonts w:ascii="Arial" w:hAnsi="Arial" w:cs="Arial"/>
          <w:sz w:val="20"/>
          <w:szCs w:val="20"/>
          <w:lang w:bidi="hi-IN"/>
        </w:rPr>
      </w:pPr>
      <w:r w:rsidRPr="00CC024D">
        <w:rPr>
          <w:rFonts w:ascii="Arial" w:hAnsi="Arial" w:cs="Arial"/>
          <w:sz w:val="20"/>
          <w:szCs w:val="20"/>
          <w:lang w:bidi="hi-IN"/>
        </w:rPr>
        <w:t>&lt;com:Country&gt;USA&lt;/com:Country&gt;</w:t>
      </w:r>
    </w:p>
    <w:p w:rsidR="00CC024D" w:rsidRPr="00CC024D" w:rsidRDefault="00CC024D" w:rsidP="00CC024D">
      <w:pPr>
        <w:ind w:left="1980"/>
        <w:rPr>
          <w:rFonts w:ascii="Arial" w:hAnsi="Arial" w:cs="Arial"/>
          <w:sz w:val="20"/>
          <w:szCs w:val="20"/>
          <w:lang w:bidi="hi-IN"/>
        </w:rPr>
      </w:pPr>
      <w:r w:rsidRPr="00CC024D">
        <w:rPr>
          <w:rFonts w:ascii="Arial" w:hAnsi="Arial" w:cs="Arial"/>
          <w:sz w:val="20"/>
          <w:szCs w:val="20"/>
          <w:lang w:bidi="hi-IN"/>
        </w:rPr>
        <w:t>&lt;com:PostalCode&gt;80921&lt;/com:PostalCode&gt;</w:t>
      </w:r>
    </w:p>
    <w:p w:rsidR="00CC024D" w:rsidRPr="00CC024D" w:rsidRDefault="00CC024D" w:rsidP="00CC024D">
      <w:pPr>
        <w:ind w:left="1980"/>
        <w:rPr>
          <w:rFonts w:ascii="Arial" w:hAnsi="Arial" w:cs="Arial"/>
          <w:sz w:val="20"/>
          <w:szCs w:val="20"/>
          <w:lang w:bidi="hi-IN"/>
        </w:rPr>
      </w:pPr>
      <w:r w:rsidRPr="00CC024D">
        <w:rPr>
          <w:rFonts w:ascii="Arial" w:hAnsi="Arial" w:cs="Arial"/>
          <w:sz w:val="20"/>
          <w:szCs w:val="20"/>
          <w:lang w:bidi="hi-IN"/>
        </w:rPr>
        <w:t>&lt;com:State&gt;CO&lt;/com:State&gt;</w:t>
      </w:r>
    </w:p>
    <w:p w:rsidR="00CC024D" w:rsidRPr="00CC024D" w:rsidRDefault="00CC024D" w:rsidP="00CC024D">
      <w:pPr>
        <w:ind w:left="1080"/>
        <w:rPr>
          <w:rFonts w:ascii="Arial" w:hAnsi="Arial" w:cs="Arial"/>
          <w:sz w:val="20"/>
          <w:szCs w:val="20"/>
          <w:lang w:bidi="hi-IN"/>
        </w:rPr>
      </w:pPr>
      <w:r w:rsidRPr="00CC024D">
        <w:rPr>
          <w:rFonts w:ascii="Arial" w:hAnsi="Arial" w:cs="Arial"/>
          <w:sz w:val="20"/>
          <w:szCs w:val="20"/>
          <w:lang w:bidi="hi-IN"/>
        </w:rPr>
        <w:t>&lt;/acc:PrimaryAddress&gt;</w:t>
      </w:r>
    </w:p>
    <w:p w:rsidR="00CC024D" w:rsidRPr="00CC024D" w:rsidRDefault="00CC024D" w:rsidP="00CC024D">
      <w:pPr>
        <w:ind w:left="1080"/>
        <w:rPr>
          <w:rFonts w:ascii="Arial" w:hAnsi="Arial" w:cs="Arial"/>
          <w:sz w:val="20"/>
          <w:szCs w:val="20"/>
          <w:lang w:bidi="hi-IN"/>
        </w:rPr>
      </w:pPr>
      <w:r w:rsidRPr="00CC024D">
        <w:rPr>
          <w:rFonts w:ascii="Arial" w:hAnsi="Arial" w:cs="Arial"/>
          <w:sz w:val="20"/>
          <w:szCs w:val="20"/>
          <w:lang w:bidi="hi-IN"/>
        </w:rPr>
        <w:t>&lt;/typ:Account&gt;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&lt;/typ:process&gt;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&lt;/soapenv:Body&gt;</w:t>
      </w:r>
    </w:p>
    <w:p w:rsidR="00CC024D" w:rsidRPr="00CC024D" w:rsidRDefault="00CC024D" w:rsidP="00CC024D">
      <w:pPr>
        <w:ind w:left="360"/>
        <w:rPr>
          <w:rFonts w:ascii="Arial" w:hAnsi="Arial" w:cs="Arial"/>
          <w:sz w:val="20"/>
          <w:szCs w:val="20"/>
          <w:lang w:bidi="hi-IN"/>
        </w:rPr>
      </w:pPr>
      <w:r w:rsidRPr="00CC024D">
        <w:rPr>
          <w:rFonts w:ascii="Arial" w:hAnsi="Arial" w:cs="Arial"/>
          <w:sz w:val="20"/>
          <w:szCs w:val="20"/>
          <w:lang w:bidi="hi-IN"/>
        </w:rPr>
        <w:t>&lt;/soapenv:Envelope&gt;</w:t>
      </w:r>
      <w:r w:rsidRPr="00CC024D">
        <w:rPr>
          <w:rFonts w:ascii="Arial" w:hAnsi="Arial" w:cs="Arial"/>
          <w:sz w:val="20"/>
          <w:szCs w:val="20"/>
          <w:lang w:bidi="hi-IN"/>
        </w:rPr>
        <w:tab/>
      </w:r>
    </w:p>
    <w:p w:rsidR="00CC024D" w:rsidRPr="00CC024D" w:rsidRDefault="00CC024D" w:rsidP="00CC024D">
      <w:pPr>
        <w:pStyle w:val="ListParagraph"/>
        <w:rPr>
          <w:rFonts w:ascii="Arial" w:hAnsi="Arial" w:cs="Arial"/>
          <w:sz w:val="20"/>
          <w:szCs w:val="20"/>
          <w:lang w:bidi="hi-IN"/>
        </w:rPr>
      </w:pPr>
    </w:p>
    <w:p w:rsidR="00541809" w:rsidRDefault="00541809" w:rsidP="00541809">
      <w:pPr>
        <w:pStyle w:val="ListParagraph"/>
        <w:ind w:left="360"/>
        <w:rPr>
          <w:rFonts w:ascii="Arial" w:hAnsi="Arial" w:cs="Arial"/>
          <w:sz w:val="20"/>
          <w:szCs w:val="20"/>
        </w:rPr>
      </w:pPr>
    </w:p>
    <w:p w:rsidR="00CC024D" w:rsidRDefault="00CC024D" w:rsidP="00541809">
      <w:pPr>
        <w:pStyle w:val="ListParagraph"/>
        <w:ind w:left="360"/>
        <w:rPr>
          <w:rFonts w:ascii="Arial" w:hAnsi="Arial" w:cs="Arial"/>
          <w:sz w:val="20"/>
          <w:szCs w:val="20"/>
        </w:rPr>
      </w:pPr>
    </w:p>
    <w:p w:rsidR="00CC024D" w:rsidRPr="0012438C" w:rsidRDefault="00CC024D" w:rsidP="00541809">
      <w:pPr>
        <w:pStyle w:val="ListParagraph"/>
        <w:ind w:left="360"/>
        <w:rPr>
          <w:rFonts w:ascii="Arial" w:hAnsi="Arial" w:cs="Arial"/>
          <w:sz w:val="20"/>
          <w:szCs w:val="20"/>
        </w:rPr>
      </w:pPr>
    </w:p>
    <w:p w:rsidR="00E17683" w:rsidRPr="00541809" w:rsidRDefault="00E17683" w:rsidP="002208B6">
      <w:pPr>
        <w:pStyle w:val="ListParagraph"/>
        <w:numPr>
          <w:ilvl w:val="0"/>
          <w:numId w:val="24"/>
        </w:numPr>
        <w:rPr>
          <w:rFonts w:ascii="Arial" w:hAnsi="Arial" w:cs="Arial"/>
          <w:sz w:val="20"/>
          <w:szCs w:val="20"/>
          <w:lang w:bidi="hi-IN"/>
        </w:rPr>
      </w:pPr>
      <w:r w:rsidRPr="00541809">
        <w:rPr>
          <w:rFonts w:ascii="Arial" w:hAnsi="Arial" w:cs="Arial"/>
          <w:sz w:val="20"/>
          <w:szCs w:val="20"/>
          <w:lang w:bidi="hi-IN"/>
        </w:rPr>
        <w:t>After entering the payload into the request window of SOAPUI, please add the WSS username token and WSS timestamp by right mouse click and select the following values and run the test</w:t>
      </w:r>
    </w:p>
    <w:p w:rsidR="00E17683" w:rsidRPr="00541809" w:rsidRDefault="00CC024D" w:rsidP="00CC024D">
      <w:pPr>
        <w:pStyle w:val="ListParagraph"/>
        <w:rPr>
          <w:rFonts w:ascii="Arial" w:hAnsi="Arial" w:cs="Arial"/>
          <w:sz w:val="20"/>
          <w:szCs w:val="20"/>
          <w:lang w:bidi="hi-IN"/>
        </w:rPr>
      </w:pPr>
      <w:r w:rsidRPr="00CC024D">
        <w:rPr>
          <w:noProof/>
          <w:lang w:bidi="ar-SA"/>
        </w:rPr>
        <w:lastRenderedPageBreak/>
        <w:drawing>
          <wp:inline distT="0" distB="0" distL="0" distR="0">
            <wp:extent cx="5349363" cy="2875935"/>
            <wp:effectExtent l="19050" t="0" r="3687" b="0"/>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srcRect/>
                    <a:stretch>
                      <a:fillRect/>
                    </a:stretch>
                  </pic:blipFill>
                  <pic:spPr bwMode="auto">
                    <a:xfrm>
                      <a:off x="0" y="0"/>
                      <a:ext cx="5351906" cy="2877302"/>
                    </a:xfrm>
                    <a:prstGeom prst="rect">
                      <a:avLst/>
                    </a:prstGeom>
                    <a:noFill/>
                    <a:ln w="9525">
                      <a:noFill/>
                      <a:miter lim="800000"/>
                      <a:headEnd/>
                      <a:tailEnd/>
                    </a:ln>
                  </pic:spPr>
                </pic:pic>
              </a:graphicData>
            </a:graphic>
          </wp:inline>
        </w:drawing>
      </w:r>
    </w:p>
    <w:p w:rsidR="00E17683" w:rsidRPr="00175EF1" w:rsidRDefault="00E17683" w:rsidP="00541809">
      <w:pPr>
        <w:rPr>
          <w:rFonts w:ascii="Arial" w:hAnsi="Arial" w:cs="Arial"/>
          <w:sz w:val="20"/>
          <w:szCs w:val="20"/>
          <w:lang w:bidi="hi-IN"/>
        </w:rPr>
      </w:pPr>
    </w:p>
    <w:p w:rsidR="00E17683" w:rsidRPr="0012438C" w:rsidRDefault="00E17683" w:rsidP="00541809">
      <w:pPr>
        <w:pStyle w:val="ListParagraph"/>
        <w:spacing w:after="160" w:line="259" w:lineRule="auto"/>
        <w:ind w:left="360"/>
        <w:rPr>
          <w:rFonts w:ascii="Arial" w:hAnsi="Arial" w:cs="Arial"/>
          <w:sz w:val="20"/>
          <w:szCs w:val="20"/>
        </w:rPr>
      </w:pPr>
    </w:p>
    <w:p w:rsidR="00E17683" w:rsidRPr="0012438C" w:rsidRDefault="00E17683" w:rsidP="00541809">
      <w:pPr>
        <w:pStyle w:val="ListParagraph"/>
        <w:ind w:left="0"/>
        <w:rPr>
          <w:rFonts w:ascii="Arial" w:hAnsi="Arial" w:cs="Arial"/>
          <w:sz w:val="20"/>
          <w:szCs w:val="20"/>
        </w:rPr>
      </w:pPr>
    </w:p>
    <w:p w:rsidR="00E17683" w:rsidRPr="00541809" w:rsidRDefault="00541809" w:rsidP="002208B6">
      <w:pPr>
        <w:pStyle w:val="ListParagraph"/>
        <w:numPr>
          <w:ilvl w:val="0"/>
          <w:numId w:val="24"/>
        </w:numPr>
        <w:spacing w:after="160" w:line="259" w:lineRule="auto"/>
        <w:rPr>
          <w:rFonts w:ascii="Arial" w:hAnsi="Arial" w:cs="Arial"/>
          <w:sz w:val="20"/>
          <w:szCs w:val="20"/>
        </w:rPr>
      </w:pPr>
      <w:r w:rsidRPr="00541809">
        <w:rPr>
          <w:rFonts w:ascii="Arial" w:hAnsi="Arial" w:cs="Arial"/>
          <w:sz w:val="20"/>
          <w:szCs w:val="20"/>
        </w:rPr>
        <w:t xml:space="preserve">Click on run button. Note that the time stamp gets expired and </w:t>
      </w:r>
      <w:r w:rsidR="00E17683" w:rsidRPr="00541809">
        <w:rPr>
          <w:rFonts w:ascii="Arial" w:hAnsi="Arial" w:cs="Arial"/>
          <w:sz w:val="20"/>
          <w:szCs w:val="20"/>
        </w:rPr>
        <w:t>should be re-generated from within SOAP UI as given above.</w:t>
      </w:r>
    </w:p>
    <w:p w:rsidR="00E17683" w:rsidRPr="00175EF1" w:rsidRDefault="00E17683" w:rsidP="00541809">
      <w:pPr>
        <w:ind w:left="360"/>
        <w:rPr>
          <w:rFonts w:ascii="Arial" w:hAnsi="Arial" w:cs="Arial"/>
          <w:sz w:val="20"/>
          <w:szCs w:val="20"/>
          <w:lang w:bidi="hi-IN"/>
        </w:rPr>
      </w:pPr>
    </w:p>
    <w:p w:rsidR="00E17683" w:rsidRPr="00541809" w:rsidRDefault="00E17683" w:rsidP="002208B6">
      <w:pPr>
        <w:pStyle w:val="ListParagraph"/>
        <w:numPr>
          <w:ilvl w:val="0"/>
          <w:numId w:val="24"/>
        </w:numPr>
        <w:rPr>
          <w:rFonts w:ascii="Arial" w:hAnsi="Arial" w:cs="Arial"/>
          <w:sz w:val="20"/>
          <w:szCs w:val="20"/>
          <w:lang w:bidi="hi-IN"/>
        </w:rPr>
      </w:pPr>
      <w:r w:rsidRPr="00541809">
        <w:rPr>
          <w:rFonts w:ascii="Arial" w:hAnsi="Arial" w:cs="Arial"/>
          <w:sz w:val="20"/>
          <w:szCs w:val="20"/>
          <w:lang w:bidi="hi-IN"/>
        </w:rPr>
        <w:t>You can go to Monitoring tab and validate the status of the instance for this integration or login to the RightNow to check the organization has been created.</w:t>
      </w:r>
    </w:p>
    <w:p w:rsidR="00E17683" w:rsidRPr="00541809" w:rsidRDefault="00E17683" w:rsidP="002208B6">
      <w:pPr>
        <w:pStyle w:val="ListParagraph"/>
        <w:numPr>
          <w:ilvl w:val="0"/>
          <w:numId w:val="24"/>
        </w:numPr>
        <w:rPr>
          <w:rFonts w:ascii="Arial" w:hAnsi="Arial" w:cs="Arial"/>
          <w:sz w:val="20"/>
          <w:szCs w:val="20"/>
          <w:lang w:bidi="hi-IN"/>
        </w:rPr>
      </w:pPr>
      <w:r w:rsidRPr="00541809">
        <w:rPr>
          <w:rFonts w:ascii="Arial" w:hAnsi="Arial" w:cs="Arial"/>
          <w:sz w:val="20"/>
          <w:szCs w:val="20"/>
          <w:lang w:bidi="hi-IN"/>
        </w:rPr>
        <w:t>Log into RightNow application and search for your Organization by name. Launch Service cloud using the following link. Please install the right now client as shown in the launch window if you don’t have client installed.</w:t>
      </w:r>
    </w:p>
    <w:p w:rsidR="00E17683" w:rsidRPr="0012438C" w:rsidRDefault="00E17683" w:rsidP="00E17683">
      <w:pPr>
        <w:pStyle w:val="ListParagraph"/>
        <w:ind w:left="360"/>
        <w:rPr>
          <w:rFonts w:ascii="Arial" w:hAnsi="Arial" w:cs="Arial"/>
          <w:sz w:val="20"/>
          <w:szCs w:val="20"/>
          <w:lang w:bidi="hi-IN"/>
        </w:rPr>
      </w:pPr>
    </w:p>
    <w:p w:rsidR="00E17683" w:rsidRPr="0012438C" w:rsidRDefault="00E17683" w:rsidP="00E17683">
      <w:pPr>
        <w:pStyle w:val="ListParagraph"/>
        <w:ind w:left="360"/>
        <w:rPr>
          <w:rFonts w:ascii="Arial" w:hAnsi="Arial" w:cs="Arial"/>
          <w:sz w:val="20"/>
          <w:szCs w:val="20"/>
          <w:lang w:bidi="hi-IN"/>
        </w:rPr>
      </w:pPr>
      <w:r w:rsidRPr="0012438C">
        <w:rPr>
          <w:rFonts w:ascii="Arial" w:hAnsi="Arial" w:cs="Arial"/>
          <w:b/>
          <w:sz w:val="20"/>
          <w:szCs w:val="20"/>
          <w:lang w:bidi="hi-IN"/>
        </w:rPr>
        <w:t>Note</w:t>
      </w:r>
      <w:r w:rsidRPr="0012438C">
        <w:rPr>
          <w:rFonts w:ascii="Arial" w:hAnsi="Arial" w:cs="Arial"/>
          <w:sz w:val="20"/>
          <w:szCs w:val="20"/>
          <w:lang w:bidi="hi-IN"/>
        </w:rPr>
        <w:t>: if multiple people are using to login to RNow at the same time, it may lock the account since we are using only one right now account for all the attendees. Check with your supervisor if your right now account is locked.</w:t>
      </w:r>
    </w:p>
    <w:p w:rsidR="00E17683" w:rsidRPr="0012438C" w:rsidRDefault="00E17683" w:rsidP="00E17683">
      <w:pPr>
        <w:pStyle w:val="ListParagraph"/>
        <w:ind w:left="360"/>
        <w:rPr>
          <w:rFonts w:ascii="Arial" w:hAnsi="Arial" w:cs="Arial"/>
          <w:sz w:val="20"/>
          <w:szCs w:val="20"/>
          <w:lang w:bidi="hi-IN"/>
        </w:rPr>
      </w:pPr>
    </w:p>
    <w:p w:rsidR="0087030D" w:rsidRPr="0087030D" w:rsidRDefault="00E17683" w:rsidP="0087030D">
      <w:pPr>
        <w:pStyle w:val="Heading3"/>
        <w:rPr>
          <w:u w:val="single"/>
          <w:lang w:bidi="hi-IN"/>
        </w:rPr>
      </w:pPr>
      <w:bookmarkStart w:id="27" w:name="_Toc459199172"/>
      <w:r w:rsidRPr="0087030D">
        <w:rPr>
          <w:u w:val="single"/>
          <w:lang w:bidi="hi-IN"/>
        </w:rPr>
        <w:t>Link to install</w:t>
      </w:r>
      <w:r w:rsidR="00F35ED3">
        <w:rPr>
          <w:u w:val="single"/>
          <w:lang w:bidi="hi-IN"/>
        </w:rPr>
        <w:t xml:space="preserve"> </w:t>
      </w:r>
      <w:r w:rsidR="00F35ED3" w:rsidRPr="0087030D">
        <w:rPr>
          <w:u w:val="single"/>
          <w:lang w:bidi="hi-IN"/>
        </w:rPr>
        <w:t>RightNow</w:t>
      </w:r>
      <w:bookmarkEnd w:id="27"/>
    </w:p>
    <w:p w:rsidR="0087030D" w:rsidRDefault="00980786" w:rsidP="0087030D">
      <w:pPr>
        <w:pStyle w:val="ListParagraph"/>
        <w:ind w:left="360"/>
        <w:rPr>
          <w:rFonts w:ascii="Arial" w:hAnsi="Arial" w:cs="Arial"/>
          <w:sz w:val="20"/>
          <w:szCs w:val="20"/>
          <w:lang w:bidi="hi-IN"/>
        </w:rPr>
      </w:pPr>
      <w:hyperlink r:id="rId79" w:history="1">
        <w:r w:rsidR="0087030D" w:rsidRPr="00424CD0">
          <w:rPr>
            <w:rStyle w:val="Hyperlink"/>
            <w:rFonts w:ascii="Arial" w:hAnsi="Arial" w:cs="Arial"/>
            <w:sz w:val="20"/>
            <w:szCs w:val="20"/>
            <w:lang w:bidi="hi-IN"/>
          </w:rPr>
          <w:t>http://gsefmwr11.rightnowdemo.com/cgi-bin/gsefmwr11.cfg/php/admin/launch.php</w:t>
        </w:r>
      </w:hyperlink>
    </w:p>
    <w:p w:rsidR="0087030D" w:rsidRDefault="0087030D" w:rsidP="0087030D">
      <w:pPr>
        <w:pStyle w:val="ListParagraph"/>
        <w:ind w:left="360"/>
        <w:rPr>
          <w:rFonts w:ascii="Arial" w:hAnsi="Arial" w:cs="Arial"/>
          <w:sz w:val="20"/>
          <w:szCs w:val="20"/>
          <w:lang w:bidi="hi-IN"/>
        </w:rPr>
      </w:pPr>
    </w:p>
    <w:p w:rsidR="00E17683" w:rsidRPr="00175EF1" w:rsidRDefault="00E17683" w:rsidP="0087030D">
      <w:pPr>
        <w:pStyle w:val="ListParagraph"/>
        <w:ind w:left="360"/>
        <w:rPr>
          <w:rFonts w:ascii="Arial" w:hAnsi="Arial" w:cs="Arial"/>
          <w:b/>
          <w:sz w:val="20"/>
          <w:szCs w:val="20"/>
        </w:rPr>
      </w:pPr>
      <w:r w:rsidRPr="00175EF1">
        <w:rPr>
          <w:rFonts w:ascii="Arial" w:hAnsi="Arial" w:cs="Arial"/>
          <w:b/>
          <w:sz w:val="20"/>
          <w:szCs w:val="20"/>
        </w:rPr>
        <w:t>Install client</w:t>
      </w:r>
    </w:p>
    <w:p w:rsidR="00E17683" w:rsidRPr="00175EF1" w:rsidRDefault="00E17683" w:rsidP="00E17683">
      <w:pPr>
        <w:ind w:left="360"/>
        <w:rPr>
          <w:rFonts w:ascii="Arial" w:hAnsi="Arial" w:cs="Arial"/>
          <w:sz w:val="20"/>
          <w:szCs w:val="20"/>
        </w:rPr>
      </w:pPr>
      <w:r w:rsidRPr="00175EF1">
        <w:rPr>
          <w:rFonts w:ascii="Arial" w:hAnsi="Arial" w:cs="Arial"/>
          <w:noProof/>
          <w:sz w:val="20"/>
          <w:szCs w:val="20"/>
          <w:lang w:bidi="ar-SA"/>
        </w:rPr>
        <w:lastRenderedPageBreak/>
        <w:drawing>
          <wp:inline distT="0" distB="0" distL="0" distR="0">
            <wp:extent cx="6858000" cy="2065820"/>
            <wp:effectExtent l="19050" t="0" r="0" b="0"/>
            <wp:docPr id="3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cstate="print"/>
                    <a:srcRect/>
                    <a:stretch>
                      <a:fillRect/>
                    </a:stretch>
                  </pic:blipFill>
                  <pic:spPr bwMode="auto">
                    <a:xfrm>
                      <a:off x="0" y="0"/>
                      <a:ext cx="6858000" cy="2065820"/>
                    </a:xfrm>
                    <a:prstGeom prst="rect">
                      <a:avLst/>
                    </a:prstGeom>
                    <a:noFill/>
                    <a:ln w="9525">
                      <a:noFill/>
                      <a:miter lim="800000"/>
                      <a:headEnd/>
                      <a:tailEnd/>
                    </a:ln>
                  </pic:spPr>
                </pic:pic>
              </a:graphicData>
            </a:graphic>
          </wp:inline>
        </w:drawing>
      </w:r>
    </w:p>
    <w:p w:rsidR="00E17683" w:rsidRPr="00175EF1" w:rsidRDefault="00E17683" w:rsidP="00E17683">
      <w:pPr>
        <w:ind w:left="360"/>
        <w:rPr>
          <w:rFonts w:ascii="Arial" w:hAnsi="Arial" w:cs="Arial"/>
          <w:b/>
          <w:sz w:val="20"/>
          <w:szCs w:val="20"/>
        </w:rPr>
      </w:pPr>
      <w:r w:rsidRPr="00175EF1">
        <w:rPr>
          <w:rFonts w:ascii="Arial" w:hAnsi="Arial" w:cs="Arial"/>
          <w:b/>
          <w:sz w:val="20"/>
          <w:szCs w:val="20"/>
        </w:rPr>
        <w:t>Search for Organization:</w:t>
      </w:r>
    </w:p>
    <w:p w:rsidR="00E17683" w:rsidRPr="00175EF1" w:rsidRDefault="00E17683" w:rsidP="00E17683">
      <w:pPr>
        <w:ind w:left="360"/>
        <w:rPr>
          <w:rFonts w:ascii="Arial" w:hAnsi="Arial" w:cs="Arial"/>
          <w:sz w:val="20"/>
          <w:szCs w:val="20"/>
        </w:rPr>
      </w:pPr>
      <w:r w:rsidRPr="00175EF1">
        <w:rPr>
          <w:rFonts w:ascii="Arial" w:hAnsi="Arial" w:cs="Arial"/>
          <w:sz w:val="20"/>
          <w:szCs w:val="20"/>
        </w:rPr>
        <w:t>Once you login to Right Now using the username and password given above (</w:t>
      </w:r>
      <w:r w:rsidRPr="005A16D7">
        <w:rPr>
          <w:rFonts w:ascii="Arial" w:hAnsi="Arial" w:cs="Arial"/>
          <w:b/>
          <w:sz w:val="20"/>
          <w:szCs w:val="20"/>
        </w:rPr>
        <w:t>BetaUser01/Welcome1</w:t>
      </w:r>
      <w:r>
        <w:rPr>
          <w:rFonts w:ascii="Arial" w:hAnsi="Arial" w:cs="Arial"/>
          <w:sz w:val="20"/>
          <w:szCs w:val="20"/>
        </w:rPr>
        <w:t>)</w:t>
      </w:r>
      <w:r w:rsidRPr="00175EF1">
        <w:rPr>
          <w:rFonts w:ascii="Arial" w:hAnsi="Arial" w:cs="Arial"/>
          <w:sz w:val="20"/>
          <w:szCs w:val="20"/>
        </w:rPr>
        <w:t>, you can search for the organization created as shown below.</w:t>
      </w:r>
    </w:p>
    <w:p w:rsidR="00E17683" w:rsidRPr="00175EF1" w:rsidRDefault="00E17683" w:rsidP="00E17683">
      <w:pPr>
        <w:ind w:left="360"/>
        <w:rPr>
          <w:rFonts w:ascii="Arial" w:hAnsi="Arial" w:cs="Arial"/>
          <w:sz w:val="20"/>
          <w:szCs w:val="20"/>
          <w:lang w:bidi="hi-IN"/>
        </w:rPr>
      </w:pPr>
      <w:r>
        <w:rPr>
          <w:rFonts w:ascii="Arial" w:hAnsi="Arial" w:cs="Arial"/>
          <w:noProof/>
          <w:sz w:val="20"/>
          <w:szCs w:val="20"/>
          <w:lang w:bidi="ar-SA"/>
        </w:rPr>
        <w:drawing>
          <wp:inline distT="0" distB="0" distL="0" distR="0">
            <wp:extent cx="6849110" cy="3571240"/>
            <wp:effectExtent l="19050" t="0" r="8890" b="0"/>
            <wp:docPr id="335" name="Picture 1" descr="C:\Users\sgshekha.ORADEV\Desktop\2016-02-11 13_17_25-MyOrganization123 - gsefmw  -  Oracle Service Clou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gshekha.ORADEV\Desktop\2016-02-11 13_17_25-MyOrganization123 - gsefmw  -  Oracle Service Cloud.png"/>
                    <pic:cNvPicPr>
                      <a:picLocks noChangeAspect="1" noChangeArrowheads="1"/>
                    </pic:cNvPicPr>
                  </pic:nvPicPr>
                  <pic:blipFill>
                    <a:blip r:embed="rId81" cstate="print"/>
                    <a:srcRect/>
                    <a:stretch>
                      <a:fillRect/>
                    </a:stretch>
                  </pic:blipFill>
                  <pic:spPr bwMode="auto">
                    <a:xfrm>
                      <a:off x="0" y="0"/>
                      <a:ext cx="6849110" cy="3571240"/>
                    </a:xfrm>
                    <a:prstGeom prst="rect">
                      <a:avLst/>
                    </a:prstGeom>
                    <a:noFill/>
                    <a:ln w="9525">
                      <a:noFill/>
                      <a:miter lim="800000"/>
                      <a:headEnd/>
                      <a:tailEnd/>
                    </a:ln>
                  </pic:spPr>
                </pic:pic>
              </a:graphicData>
            </a:graphic>
          </wp:inline>
        </w:drawing>
      </w:r>
    </w:p>
    <w:p w:rsidR="00E17683" w:rsidRPr="00AF654D" w:rsidRDefault="00E17683" w:rsidP="009B339E">
      <w:pPr>
        <w:pStyle w:val="Heading3"/>
        <w:rPr>
          <w:u w:val="single"/>
        </w:rPr>
      </w:pPr>
    </w:p>
    <w:p w:rsidR="005A6969" w:rsidRDefault="005A6969">
      <w:pPr>
        <w:spacing w:after="0" w:line="240" w:lineRule="auto"/>
        <w:rPr>
          <w:rFonts w:ascii="Arial" w:hAnsi="Arial" w:cs="Arial"/>
          <w:sz w:val="20"/>
          <w:szCs w:val="20"/>
          <w:lang w:bidi="hi-IN"/>
        </w:rPr>
      </w:pPr>
      <w:r>
        <w:rPr>
          <w:rFonts w:ascii="Arial" w:hAnsi="Arial" w:cs="Arial"/>
          <w:sz w:val="20"/>
          <w:szCs w:val="20"/>
          <w:lang w:bidi="hi-IN"/>
        </w:rPr>
        <w:br w:type="page"/>
      </w:r>
    </w:p>
    <w:p w:rsidR="00E17683" w:rsidRPr="00175EF1" w:rsidRDefault="00E17683" w:rsidP="00ED5A68">
      <w:pPr>
        <w:ind w:left="360"/>
        <w:rPr>
          <w:rFonts w:ascii="Arial" w:hAnsi="Arial" w:cs="Arial"/>
          <w:sz w:val="20"/>
          <w:szCs w:val="20"/>
          <w:lang w:bidi="hi-IN"/>
        </w:rPr>
      </w:pPr>
    </w:p>
    <w:p w:rsidR="0047394A" w:rsidRPr="00AF654D" w:rsidRDefault="0047394A" w:rsidP="009B339E">
      <w:pPr>
        <w:pStyle w:val="Heading3"/>
        <w:rPr>
          <w:u w:val="single"/>
        </w:rPr>
      </w:pPr>
      <w:bookmarkStart w:id="28" w:name="_Toc459199173"/>
      <w:bookmarkStart w:id="29" w:name="_Toc442773673"/>
      <w:r w:rsidRPr="00AF654D">
        <w:rPr>
          <w:u w:val="single"/>
        </w:rPr>
        <w:t>Integration of  OSC Account to Eloqua Account</w:t>
      </w:r>
      <w:bookmarkEnd w:id="28"/>
    </w:p>
    <w:bookmarkEnd w:id="29"/>
    <w:p w:rsidR="0047394A" w:rsidRPr="00175EF1" w:rsidRDefault="0047394A" w:rsidP="0047394A">
      <w:pPr>
        <w:rPr>
          <w:rFonts w:ascii="Arial" w:hAnsi="Arial" w:cs="Arial"/>
          <w:sz w:val="20"/>
          <w:szCs w:val="20"/>
        </w:rPr>
      </w:pPr>
      <w:r w:rsidRPr="00175EF1">
        <w:rPr>
          <w:rFonts w:ascii="Arial" w:hAnsi="Arial" w:cs="Arial"/>
          <w:sz w:val="20"/>
          <w:szCs w:val="20"/>
        </w:rPr>
        <w:t>In this lab, you will develop, activate, and test integration between Sales Cloud and Marketing Cloud (Eloqua).</w:t>
      </w:r>
    </w:p>
    <w:p w:rsidR="0047394A" w:rsidRPr="0012438C" w:rsidRDefault="0047394A" w:rsidP="002208B6">
      <w:pPr>
        <w:pStyle w:val="ListParagraph"/>
        <w:numPr>
          <w:ilvl w:val="0"/>
          <w:numId w:val="13"/>
        </w:numPr>
        <w:ind w:left="720"/>
        <w:rPr>
          <w:rFonts w:ascii="Arial" w:hAnsi="Arial" w:cs="Arial"/>
          <w:sz w:val="20"/>
          <w:szCs w:val="20"/>
        </w:rPr>
      </w:pPr>
      <w:r w:rsidRPr="0012438C">
        <w:rPr>
          <w:rFonts w:ascii="Arial" w:hAnsi="Arial" w:cs="Arial"/>
          <w:sz w:val="20"/>
          <w:szCs w:val="20"/>
        </w:rPr>
        <w:t xml:space="preserve">From the Home page Click </w:t>
      </w:r>
      <w:r w:rsidRPr="0012438C">
        <w:rPr>
          <w:rFonts w:ascii="Arial" w:hAnsi="Arial" w:cs="Arial"/>
          <w:b/>
          <w:sz w:val="20"/>
          <w:szCs w:val="20"/>
        </w:rPr>
        <w:t>Create</w:t>
      </w:r>
      <w:r w:rsidRPr="0012438C">
        <w:rPr>
          <w:rFonts w:ascii="Arial" w:hAnsi="Arial" w:cs="Arial"/>
          <w:sz w:val="20"/>
          <w:szCs w:val="20"/>
        </w:rPr>
        <w:t xml:space="preserve"> under Integrations icon.</w:t>
      </w:r>
    </w:p>
    <w:p w:rsidR="0047394A" w:rsidRPr="00175EF1" w:rsidRDefault="0047394A" w:rsidP="0047394A">
      <w:pPr>
        <w:ind w:left="360"/>
        <w:rPr>
          <w:rFonts w:ascii="Arial" w:hAnsi="Arial" w:cs="Arial"/>
          <w:sz w:val="20"/>
          <w:szCs w:val="20"/>
        </w:rPr>
      </w:pPr>
      <w:r w:rsidRPr="00175EF1">
        <w:rPr>
          <w:rFonts w:ascii="Arial" w:hAnsi="Arial" w:cs="Arial"/>
          <w:noProof/>
          <w:sz w:val="20"/>
          <w:szCs w:val="20"/>
          <w:lang w:bidi="ar-SA"/>
        </w:rPr>
        <w:drawing>
          <wp:inline distT="0" distB="0" distL="0" distR="0">
            <wp:extent cx="5934075" cy="1981200"/>
            <wp:effectExtent l="19050" t="0" r="9525" b="0"/>
            <wp:docPr id="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cstate="print"/>
                    <a:srcRect/>
                    <a:stretch>
                      <a:fillRect/>
                    </a:stretch>
                  </pic:blipFill>
                  <pic:spPr bwMode="auto">
                    <a:xfrm>
                      <a:off x="0" y="0"/>
                      <a:ext cx="5934075" cy="198120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3"/>
        </w:numPr>
        <w:ind w:left="720"/>
        <w:rPr>
          <w:rFonts w:ascii="Arial" w:hAnsi="Arial" w:cs="Arial"/>
          <w:sz w:val="20"/>
          <w:szCs w:val="20"/>
        </w:rPr>
      </w:pPr>
      <w:r w:rsidRPr="0012438C">
        <w:rPr>
          <w:rFonts w:ascii="Arial" w:hAnsi="Arial" w:cs="Arial"/>
          <w:sz w:val="20"/>
          <w:szCs w:val="20"/>
        </w:rPr>
        <w:t xml:space="preserve">On “Create Integration – Select a Pattern” dialog click Select under </w:t>
      </w:r>
      <w:r w:rsidRPr="0012438C">
        <w:rPr>
          <w:rFonts w:ascii="Arial" w:hAnsi="Arial" w:cs="Arial"/>
          <w:b/>
          <w:sz w:val="20"/>
          <w:szCs w:val="20"/>
        </w:rPr>
        <w:t>Map My Data</w:t>
      </w:r>
      <w:r w:rsidRPr="0012438C">
        <w:rPr>
          <w:rFonts w:ascii="Arial" w:hAnsi="Arial" w:cs="Arial"/>
          <w:b/>
          <w:sz w:val="20"/>
          <w:szCs w:val="20"/>
        </w:rPr>
        <w:br/>
      </w:r>
      <w:r w:rsidRPr="0012438C">
        <w:rPr>
          <w:rFonts w:ascii="Arial" w:hAnsi="Arial" w:cs="Arial"/>
          <w:noProof/>
          <w:sz w:val="20"/>
          <w:szCs w:val="20"/>
          <w:lang w:bidi="ar-SA"/>
        </w:rPr>
        <w:drawing>
          <wp:inline distT="0" distB="0" distL="0" distR="0">
            <wp:extent cx="5048250" cy="2876550"/>
            <wp:effectExtent l="19050" t="0" r="0" b="0"/>
            <wp:docPr id="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srcRect/>
                    <a:stretch>
                      <a:fillRect/>
                    </a:stretch>
                  </pic:blipFill>
                  <pic:spPr bwMode="auto">
                    <a:xfrm>
                      <a:off x="0" y="0"/>
                      <a:ext cx="5048250" cy="287655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3"/>
        </w:numPr>
        <w:ind w:left="720"/>
        <w:rPr>
          <w:rFonts w:ascii="Arial" w:hAnsi="Arial" w:cs="Arial"/>
          <w:sz w:val="20"/>
          <w:szCs w:val="20"/>
        </w:rPr>
      </w:pPr>
      <w:r w:rsidRPr="0012438C">
        <w:rPr>
          <w:rFonts w:ascii="Arial" w:hAnsi="Arial" w:cs="Arial"/>
          <w:sz w:val="20"/>
          <w:szCs w:val="20"/>
        </w:rPr>
        <w:t>Provide the following information:</w:t>
      </w:r>
    </w:p>
    <w:tbl>
      <w:tblPr>
        <w:tblStyle w:val="TableGrid"/>
        <w:tblW w:w="0" w:type="auto"/>
        <w:tblLook w:val="04A0"/>
      </w:tblPr>
      <w:tblGrid>
        <w:gridCol w:w="4788"/>
        <w:gridCol w:w="4788"/>
      </w:tblGrid>
      <w:tr w:rsidR="0047394A" w:rsidTr="00BC5B0D">
        <w:tc>
          <w:tcPr>
            <w:tcW w:w="4788" w:type="dxa"/>
          </w:tcPr>
          <w:p w:rsidR="0047394A" w:rsidRPr="00175EF1" w:rsidRDefault="0047394A" w:rsidP="00BC5B0D">
            <w:pPr>
              <w:rPr>
                <w:rFonts w:ascii="Arial" w:hAnsi="Arial" w:cs="Arial"/>
                <w:b/>
                <w:sz w:val="20"/>
                <w:szCs w:val="20"/>
              </w:rPr>
            </w:pPr>
            <w:r w:rsidRPr="00175EF1">
              <w:rPr>
                <w:rFonts w:ascii="Arial" w:hAnsi="Arial" w:cs="Arial"/>
                <w:b/>
                <w:sz w:val="20"/>
                <w:szCs w:val="20"/>
              </w:rPr>
              <w:t>Field</w:t>
            </w:r>
          </w:p>
        </w:tc>
        <w:tc>
          <w:tcPr>
            <w:tcW w:w="4788" w:type="dxa"/>
          </w:tcPr>
          <w:p w:rsidR="0047394A" w:rsidRPr="00175EF1" w:rsidRDefault="0047394A" w:rsidP="00BC5B0D">
            <w:pPr>
              <w:rPr>
                <w:rFonts w:ascii="Arial" w:hAnsi="Arial" w:cs="Arial"/>
                <w:b/>
                <w:sz w:val="20"/>
                <w:szCs w:val="20"/>
              </w:rPr>
            </w:pPr>
            <w:r w:rsidRPr="00175EF1">
              <w:rPr>
                <w:rFonts w:ascii="Arial" w:hAnsi="Arial" w:cs="Arial"/>
                <w:b/>
                <w:sz w:val="20"/>
                <w:szCs w:val="20"/>
              </w:rPr>
              <w:t>Enter</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Name</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OSC Account to Eloqua Account + username</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Identifier</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Nothing to enter. The value is automatically generated from the integration name:OSC_ACCOUN_PUBLISHER_Username</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Version</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Nothing to enter.</w:t>
            </w:r>
          </w:p>
          <w:p w:rsidR="0047394A" w:rsidRPr="00175EF1" w:rsidRDefault="0047394A" w:rsidP="00BC5B0D">
            <w:pPr>
              <w:rPr>
                <w:rFonts w:ascii="Arial" w:hAnsi="Arial" w:cs="Arial"/>
                <w:sz w:val="20"/>
                <w:szCs w:val="20"/>
              </w:rPr>
            </w:pPr>
            <w:r w:rsidRPr="00175EF1">
              <w:rPr>
                <w:rFonts w:ascii="Arial" w:hAnsi="Arial" w:cs="Arial"/>
                <w:sz w:val="20"/>
                <w:szCs w:val="20"/>
              </w:rPr>
              <w:lastRenderedPageBreak/>
              <w:t xml:space="preserve">Use the default value </w:t>
            </w:r>
            <w:r w:rsidR="00964D76" w:rsidRPr="00175EF1">
              <w:rPr>
                <w:rFonts w:ascii="Arial" w:hAnsi="Arial" w:cs="Arial"/>
                <w:sz w:val="20"/>
                <w:szCs w:val="20"/>
              </w:rPr>
              <w:t>of 01.00.0000</w:t>
            </w:r>
            <w:r w:rsidRPr="00175EF1">
              <w:rPr>
                <w:rFonts w:ascii="Arial" w:hAnsi="Arial" w:cs="Arial"/>
                <w:sz w:val="20"/>
                <w:szCs w:val="20"/>
              </w:rPr>
              <w:t>.</w:t>
            </w:r>
          </w:p>
        </w:tc>
      </w:tr>
      <w:tr w:rsidR="0047394A" w:rsidTr="00BC5B0D">
        <w:trPr>
          <w:cantSplit/>
          <w:tblHeader/>
        </w:trPr>
        <w:tc>
          <w:tcPr>
            <w:tcW w:w="4788" w:type="dxa"/>
            <w:tcBorders>
              <w:top w:val="single" w:sz="4" w:space="0" w:color="auto"/>
              <w:left w:val="single" w:sz="4" w:space="0" w:color="auto"/>
              <w:bottom w:val="single" w:sz="4" w:space="0" w:color="auto"/>
              <w:right w:val="single" w:sz="4" w:space="0" w:color="auto"/>
            </w:tcBorders>
            <w:hideMark/>
          </w:tcPr>
          <w:p w:rsidR="0047394A" w:rsidRPr="00175EF1" w:rsidRDefault="0047394A" w:rsidP="00BC5B0D">
            <w:pPr>
              <w:rPr>
                <w:rFonts w:ascii="Arial" w:hAnsi="Arial" w:cs="Arial"/>
                <w:sz w:val="20"/>
                <w:szCs w:val="20"/>
              </w:rPr>
            </w:pPr>
            <w:r w:rsidRPr="00175EF1">
              <w:rPr>
                <w:rFonts w:ascii="Arial" w:hAnsi="Arial" w:cs="Arial"/>
                <w:sz w:val="20"/>
                <w:szCs w:val="20"/>
              </w:rPr>
              <w:lastRenderedPageBreak/>
              <w:t>Package Name</w:t>
            </w:r>
          </w:p>
        </w:tc>
        <w:tc>
          <w:tcPr>
            <w:tcW w:w="4788" w:type="dxa"/>
            <w:tcBorders>
              <w:top w:val="single" w:sz="4" w:space="0" w:color="auto"/>
              <w:left w:val="single" w:sz="4" w:space="0" w:color="auto"/>
              <w:bottom w:val="single" w:sz="4" w:space="0" w:color="auto"/>
              <w:right w:val="single" w:sz="4" w:space="0" w:color="auto"/>
            </w:tcBorders>
            <w:hideMark/>
          </w:tcPr>
          <w:p w:rsidR="0047394A" w:rsidRPr="00175EF1" w:rsidRDefault="0047394A" w:rsidP="00BC5B0D">
            <w:pPr>
              <w:rPr>
                <w:rFonts w:ascii="Arial" w:hAnsi="Arial" w:cs="Arial"/>
                <w:sz w:val="20"/>
                <w:szCs w:val="20"/>
              </w:rPr>
            </w:pPr>
            <w:r w:rsidRPr="00175EF1">
              <w:rPr>
                <w:rFonts w:ascii="Arial" w:hAnsi="Arial" w:cs="Arial"/>
                <w:sz w:val="20"/>
                <w:szCs w:val="20"/>
              </w:rPr>
              <w:t>username</w:t>
            </w:r>
          </w:p>
        </w:tc>
      </w:tr>
    </w:tbl>
    <w:p w:rsidR="0047394A" w:rsidRPr="00175EF1" w:rsidRDefault="0047394A" w:rsidP="0047394A">
      <w:pPr>
        <w:rPr>
          <w:rFonts w:ascii="Arial" w:hAnsi="Arial" w:cs="Arial"/>
          <w:sz w:val="20"/>
          <w:szCs w:val="20"/>
        </w:rPr>
      </w:pPr>
    </w:p>
    <w:p w:rsidR="0047394A" w:rsidRPr="0012438C" w:rsidRDefault="0047394A" w:rsidP="002208B6">
      <w:pPr>
        <w:pStyle w:val="ListParagraph"/>
        <w:numPr>
          <w:ilvl w:val="0"/>
          <w:numId w:val="13"/>
        </w:numPr>
        <w:ind w:left="720"/>
        <w:rPr>
          <w:rFonts w:ascii="Arial" w:hAnsi="Arial" w:cs="Arial"/>
          <w:sz w:val="20"/>
          <w:szCs w:val="20"/>
        </w:rPr>
      </w:pPr>
      <w:r w:rsidRPr="0012438C">
        <w:rPr>
          <w:rFonts w:ascii="Arial" w:hAnsi="Arial" w:cs="Arial"/>
          <w:sz w:val="20"/>
          <w:szCs w:val="20"/>
        </w:rPr>
        <w:t xml:space="preserve">Click </w:t>
      </w:r>
      <w:r w:rsidRPr="0012438C">
        <w:rPr>
          <w:rFonts w:ascii="Arial" w:hAnsi="Arial" w:cs="Arial"/>
          <w:b/>
          <w:sz w:val="20"/>
          <w:szCs w:val="20"/>
        </w:rPr>
        <w:t>Create</w:t>
      </w:r>
      <w:r w:rsidRPr="0012438C">
        <w:rPr>
          <w:rFonts w:ascii="Arial" w:hAnsi="Arial" w:cs="Arial"/>
          <w:sz w:val="20"/>
          <w:szCs w:val="20"/>
        </w:rPr>
        <w:t>.</w:t>
      </w:r>
    </w:p>
    <w:p w:rsidR="0047394A" w:rsidRPr="00AF654D" w:rsidRDefault="0047394A" w:rsidP="009B339E">
      <w:pPr>
        <w:pStyle w:val="Heading3"/>
        <w:rPr>
          <w:rFonts w:eastAsiaTheme="minorHAnsi"/>
          <w:u w:val="single"/>
        </w:rPr>
      </w:pPr>
      <w:bookmarkStart w:id="30" w:name="_Toc442773675"/>
      <w:bookmarkStart w:id="31" w:name="_Toc459199174"/>
      <w:r w:rsidRPr="00AF654D">
        <w:rPr>
          <w:rFonts w:eastAsiaTheme="minorHAnsi"/>
          <w:u w:val="single"/>
        </w:rPr>
        <w:t>Define the Source Application</w:t>
      </w:r>
      <w:bookmarkEnd w:id="30"/>
      <w:bookmarkEnd w:id="31"/>
    </w:p>
    <w:p w:rsidR="0047394A" w:rsidRPr="0012438C" w:rsidRDefault="0047394A" w:rsidP="002208B6">
      <w:pPr>
        <w:pStyle w:val="ListParagraph"/>
        <w:numPr>
          <w:ilvl w:val="0"/>
          <w:numId w:val="14"/>
        </w:numPr>
        <w:ind w:left="720"/>
        <w:rPr>
          <w:rFonts w:ascii="Arial" w:hAnsi="Arial" w:cs="Arial"/>
          <w:sz w:val="20"/>
          <w:szCs w:val="20"/>
        </w:rPr>
      </w:pPr>
      <w:r w:rsidRPr="0012438C">
        <w:rPr>
          <w:rFonts w:ascii="Arial" w:hAnsi="Arial" w:cs="Arial"/>
          <w:sz w:val="20"/>
          <w:szCs w:val="20"/>
        </w:rPr>
        <w:t xml:space="preserve">Drag the </w:t>
      </w:r>
      <w:r w:rsidRPr="0012438C">
        <w:rPr>
          <w:rFonts w:ascii="Arial" w:hAnsi="Arial" w:cs="Arial"/>
          <w:b/>
          <w:sz w:val="20"/>
          <w:szCs w:val="20"/>
        </w:rPr>
        <w:t>OracleSalesCloud</w:t>
      </w:r>
      <w:r w:rsidRPr="0012438C">
        <w:rPr>
          <w:rFonts w:ascii="Arial" w:hAnsi="Arial" w:cs="Arial"/>
          <w:sz w:val="20"/>
          <w:szCs w:val="20"/>
        </w:rPr>
        <w:t xml:space="preserve"> connection from the </w:t>
      </w:r>
      <w:r w:rsidRPr="0012438C">
        <w:rPr>
          <w:rFonts w:ascii="Arial" w:hAnsi="Arial" w:cs="Arial"/>
          <w:b/>
          <w:sz w:val="20"/>
          <w:szCs w:val="20"/>
        </w:rPr>
        <w:t>Connections</w:t>
      </w:r>
      <w:r w:rsidRPr="0012438C">
        <w:rPr>
          <w:rFonts w:ascii="Arial" w:hAnsi="Arial" w:cs="Arial"/>
          <w:sz w:val="20"/>
          <w:szCs w:val="20"/>
        </w:rPr>
        <w:t xml:space="preserve"> palette to the </w:t>
      </w:r>
      <w:r w:rsidRPr="0012438C">
        <w:rPr>
          <w:rFonts w:ascii="Arial" w:hAnsi="Arial" w:cs="Arial"/>
          <w:b/>
          <w:sz w:val="20"/>
          <w:szCs w:val="20"/>
        </w:rPr>
        <w:t>Source</w:t>
      </w:r>
      <w:r w:rsidRPr="0012438C">
        <w:rPr>
          <w:rFonts w:ascii="Arial" w:hAnsi="Arial" w:cs="Arial"/>
          <w:sz w:val="20"/>
          <w:szCs w:val="20"/>
        </w:rPr>
        <w:t xml:space="preserve"> area. </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3009900" cy="2543175"/>
            <wp:effectExtent l="19050" t="0" r="0" b="0"/>
            <wp:docPr id="4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3" cstate="print"/>
                    <a:srcRect/>
                    <a:stretch>
                      <a:fillRect/>
                    </a:stretch>
                  </pic:blipFill>
                  <pic:spPr bwMode="auto">
                    <a:xfrm>
                      <a:off x="0" y="0"/>
                      <a:ext cx="3009900" cy="2543175"/>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4"/>
        </w:numPr>
        <w:ind w:left="720"/>
        <w:rPr>
          <w:rFonts w:ascii="Arial" w:hAnsi="Arial" w:cs="Arial"/>
          <w:sz w:val="20"/>
          <w:szCs w:val="20"/>
        </w:rPr>
      </w:pPr>
      <w:r w:rsidRPr="0012438C">
        <w:rPr>
          <w:rFonts w:ascii="Arial" w:hAnsi="Arial" w:cs="Arial"/>
          <w:sz w:val="20"/>
          <w:szCs w:val="20"/>
          <w:lang w:bidi="hi-IN"/>
        </w:rPr>
        <w:t xml:space="preserve">Provide the following information on the Basic Info page, and click </w:t>
      </w:r>
      <w:r w:rsidRPr="0012438C">
        <w:rPr>
          <w:rFonts w:ascii="Arial" w:hAnsi="Arial" w:cs="Arial"/>
          <w:b/>
          <w:sz w:val="20"/>
          <w:szCs w:val="20"/>
          <w:lang w:bidi="hi-IN"/>
        </w:rPr>
        <w:t>Next Step</w:t>
      </w:r>
      <w:r w:rsidRPr="0012438C">
        <w:rPr>
          <w:rFonts w:ascii="Arial" w:hAnsi="Arial" w:cs="Arial"/>
          <w:sz w:val="20"/>
          <w:szCs w:val="20"/>
          <w:lang w:bidi="hi-IN"/>
        </w:rPr>
        <w:t>:</w:t>
      </w:r>
    </w:p>
    <w:tbl>
      <w:tblPr>
        <w:tblStyle w:val="TableGrid"/>
        <w:tblW w:w="0" w:type="auto"/>
        <w:tblLook w:val="04A0"/>
      </w:tblPr>
      <w:tblGrid>
        <w:gridCol w:w="4788"/>
        <w:gridCol w:w="4788"/>
      </w:tblGrid>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b/>
                <w:sz w:val="20"/>
                <w:szCs w:val="20"/>
              </w:rPr>
              <w:t>Field</w:t>
            </w:r>
          </w:p>
        </w:tc>
        <w:tc>
          <w:tcPr>
            <w:tcW w:w="4788" w:type="dxa"/>
          </w:tcPr>
          <w:p w:rsidR="0047394A" w:rsidRPr="00175EF1" w:rsidRDefault="0047394A" w:rsidP="00BC5B0D">
            <w:pPr>
              <w:rPr>
                <w:rFonts w:ascii="Arial" w:hAnsi="Arial" w:cs="Arial"/>
                <w:sz w:val="20"/>
                <w:szCs w:val="20"/>
              </w:rPr>
            </w:pPr>
            <w:r w:rsidRPr="00175EF1">
              <w:rPr>
                <w:rFonts w:ascii="Arial" w:hAnsi="Arial" w:cs="Arial"/>
                <w:b/>
                <w:sz w:val="20"/>
                <w:szCs w:val="20"/>
              </w:rPr>
              <w:t>Enter</w:t>
            </w:r>
          </w:p>
        </w:tc>
      </w:tr>
      <w:tr w:rsidR="0047394A" w:rsidTr="00BC5B0D">
        <w:tc>
          <w:tcPr>
            <w:tcW w:w="4788" w:type="dxa"/>
          </w:tcPr>
          <w:p w:rsidR="0047394A" w:rsidRPr="00175EF1" w:rsidRDefault="0047394A" w:rsidP="00BC5B0D">
            <w:pPr>
              <w:rPr>
                <w:rFonts w:ascii="Arial" w:hAnsi="Arial" w:cs="Arial"/>
                <w:sz w:val="20"/>
                <w:szCs w:val="20"/>
              </w:rPr>
            </w:pPr>
            <w:r w:rsidRPr="00175EF1">
              <w:rPr>
                <w:rStyle w:val="pafhovertarget"/>
                <w:rFonts w:ascii="Arial" w:hAnsi="Arial" w:cs="Arial"/>
                <w:sz w:val="20"/>
                <w:szCs w:val="20"/>
              </w:rPr>
              <w:t>What do you want to call your connection?</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New_Sales_Cloud_Account_&lt;UserName&gt;</w:t>
            </w:r>
          </w:p>
        </w:tc>
      </w:tr>
      <w:tr w:rsidR="0047394A" w:rsidTr="00BC5B0D">
        <w:tc>
          <w:tcPr>
            <w:tcW w:w="4788" w:type="dxa"/>
          </w:tcPr>
          <w:p w:rsidR="0047394A" w:rsidRPr="00175EF1" w:rsidRDefault="0047394A" w:rsidP="00BC5B0D">
            <w:pPr>
              <w:rPr>
                <w:rStyle w:val="pafhovertarget"/>
                <w:rFonts w:ascii="Arial" w:hAnsi="Arial" w:cs="Arial"/>
                <w:sz w:val="20"/>
                <w:szCs w:val="20"/>
              </w:rPr>
            </w:pPr>
            <w:r w:rsidRPr="00175EF1">
              <w:rPr>
                <w:rStyle w:val="pafhovertarget"/>
                <w:rFonts w:ascii="Arial" w:hAnsi="Arial" w:cs="Arial"/>
                <w:sz w:val="20"/>
                <w:szCs w:val="20"/>
              </w:rPr>
              <w:t>Description</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Receive New Account from OSC</w:t>
            </w:r>
          </w:p>
        </w:tc>
      </w:tr>
    </w:tbl>
    <w:p w:rsidR="0047394A" w:rsidRPr="0012438C" w:rsidRDefault="0047394A" w:rsidP="002208B6">
      <w:pPr>
        <w:pStyle w:val="ListParagraph"/>
        <w:numPr>
          <w:ilvl w:val="0"/>
          <w:numId w:val="14"/>
        </w:numPr>
        <w:ind w:left="720"/>
        <w:rPr>
          <w:rFonts w:ascii="Arial" w:hAnsi="Arial" w:cs="Arial"/>
          <w:sz w:val="20"/>
          <w:szCs w:val="20"/>
        </w:rPr>
      </w:pPr>
      <w:r w:rsidRPr="0012438C">
        <w:rPr>
          <w:rFonts w:ascii="Arial" w:hAnsi="Arial" w:cs="Arial"/>
          <w:sz w:val="20"/>
          <w:szCs w:val="20"/>
        </w:rPr>
        <w:t xml:space="preserve">Provide the following information on the Request page, and click </w:t>
      </w:r>
      <w:r w:rsidRPr="0012438C">
        <w:rPr>
          <w:rFonts w:ascii="Arial" w:hAnsi="Arial" w:cs="Arial"/>
          <w:b/>
          <w:sz w:val="20"/>
          <w:szCs w:val="20"/>
        </w:rPr>
        <w:t>Next Step:</w:t>
      </w:r>
    </w:p>
    <w:tbl>
      <w:tblPr>
        <w:tblStyle w:val="TableGrid"/>
        <w:tblW w:w="0" w:type="auto"/>
        <w:tblLook w:val="04A0"/>
      </w:tblPr>
      <w:tblGrid>
        <w:gridCol w:w="4788"/>
        <w:gridCol w:w="4788"/>
      </w:tblGrid>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b/>
                <w:sz w:val="20"/>
                <w:szCs w:val="20"/>
              </w:rPr>
              <w:t>Field</w:t>
            </w:r>
          </w:p>
        </w:tc>
        <w:tc>
          <w:tcPr>
            <w:tcW w:w="4788" w:type="dxa"/>
          </w:tcPr>
          <w:p w:rsidR="0047394A" w:rsidRPr="00175EF1" w:rsidRDefault="0047394A" w:rsidP="00BC5B0D">
            <w:pPr>
              <w:rPr>
                <w:rFonts w:ascii="Arial" w:hAnsi="Arial" w:cs="Arial"/>
                <w:sz w:val="20"/>
                <w:szCs w:val="20"/>
              </w:rPr>
            </w:pPr>
            <w:r w:rsidRPr="00175EF1">
              <w:rPr>
                <w:rFonts w:ascii="Arial" w:hAnsi="Arial" w:cs="Arial"/>
                <w:b/>
                <w:sz w:val="20"/>
                <w:szCs w:val="20"/>
              </w:rPr>
              <w:t>Enter</w:t>
            </w:r>
          </w:p>
        </w:tc>
      </w:tr>
      <w:tr w:rsidR="0047394A" w:rsidTr="00BC5B0D">
        <w:tc>
          <w:tcPr>
            <w:tcW w:w="4788" w:type="dxa"/>
          </w:tcPr>
          <w:p w:rsidR="0047394A" w:rsidRPr="00175EF1" w:rsidRDefault="0047394A" w:rsidP="00BC5B0D">
            <w:pPr>
              <w:rPr>
                <w:rFonts w:ascii="Arial" w:hAnsi="Arial" w:cs="Arial"/>
                <w:sz w:val="20"/>
                <w:szCs w:val="20"/>
              </w:rPr>
            </w:pPr>
            <w:r w:rsidRPr="00175EF1">
              <w:rPr>
                <w:rStyle w:val="pafhovertarget"/>
                <w:rFonts w:ascii="Arial" w:hAnsi="Arial" w:cs="Arial"/>
                <w:sz w:val="20"/>
                <w:szCs w:val="20"/>
              </w:rPr>
              <w:t>Configure a Request</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With business objects</w:t>
            </w:r>
          </w:p>
        </w:tc>
      </w:tr>
      <w:tr w:rsidR="0047394A" w:rsidTr="00BC5B0D">
        <w:tc>
          <w:tcPr>
            <w:tcW w:w="4788" w:type="dxa"/>
          </w:tcPr>
          <w:p w:rsidR="0047394A" w:rsidRPr="00175EF1" w:rsidRDefault="0047394A" w:rsidP="00BC5B0D">
            <w:pPr>
              <w:rPr>
                <w:rStyle w:val="pafhovertarget"/>
                <w:rFonts w:ascii="Arial" w:hAnsi="Arial" w:cs="Arial"/>
                <w:sz w:val="20"/>
                <w:szCs w:val="20"/>
              </w:rPr>
            </w:pPr>
            <w:r w:rsidRPr="00175EF1">
              <w:rPr>
                <w:rStyle w:val="pafhovertarget"/>
                <w:rFonts w:ascii="Arial" w:hAnsi="Arial" w:cs="Arial"/>
                <w:sz w:val="20"/>
                <w:szCs w:val="20"/>
              </w:rPr>
              <w:t>Select Business Object</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Account</w:t>
            </w:r>
          </w:p>
        </w:tc>
      </w:tr>
    </w:tbl>
    <w:p w:rsidR="0047394A" w:rsidRPr="00175EF1" w:rsidRDefault="0047394A" w:rsidP="0047394A">
      <w:pPr>
        <w:rPr>
          <w:rFonts w:ascii="Arial" w:hAnsi="Arial" w:cs="Arial"/>
          <w:sz w:val="20"/>
          <w:szCs w:val="20"/>
        </w:rPr>
      </w:pPr>
    </w:p>
    <w:p w:rsidR="0047394A" w:rsidRPr="00175EF1" w:rsidRDefault="0047394A" w:rsidP="0047394A">
      <w:pPr>
        <w:rPr>
          <w:rFonts w:ascii="Arial" w:hAnsi="Arial" w:cs="Arial"/>
          <w:sz w:val="20"/>
          <w:szCs w:val="20"/>
        </w:rPr>
      </w:pPr>
      <w:r w:rsidRPr="00175EF1">
        <w:rPr>
          <w:rFonts w:ascii="Arial" w:hAnsi="Arial" w:cs="Arial"/>
          <w:sz w:val="20"/>
          <w:szCs w:val="20"/>
        </w:rPr>
        <w:t>The page looks as follows:</w:t>
      </w:r>
    </w:p>
    <w:p w:rsidR="0047394A" w:rsidRPr="00175EF1" w:rsidRDefault="0047394A" w:rsidP="0047394A">
      <w:pPr>
        <w:ind w:left="360"/>
        <w:rPr>
          <w:rFonts w:ascii="Arial" w:hAnsi="Arial" w:cs="Arial"/>
          <w:sz w:val="20"/>
          <w:szCs w:val="20"/>
        </w:rPr>
      </w:pPr>
      <w:r w:rsidRPr="00175EF1">
        <w:rPr>
          <w:rFonts w:ascii="Arial" w:hAnsi="Arial" w:cs="Arial"/>
          <w:noProof/>
          <w:sz w:val="20"/>
          <w:szCs w:val="20"/>
          <w:lang w:bidi="ar-SA"/>
        </w:rPr>
        <w:lastRenderedPageBreak/>
        <w:drawing>
          <wp:inline distT="0" distB="0" distL="0" distR="0">
            <wp:extent cx="5934075" cy="3276600"/>
            <wp:effectExtent l="19050" t="0" r="9525" b="0"/>
            <wp:docPr id="5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cstate="print"/>
                    <a:srcRect/>
                    <a:stretch>
                      <a:fillRect/>
                    </a:stretch>
                  </pic:blipFill>
                  <pic:spPr bwMode="auto">
                    <a:xfrm>
                      <a:off x="0" y="0"/>
                      <a:ext cx="5934075" cy="327660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4"/>
        </w:numPr>
        <w:ind w:left="720"/>
        <w:rPr>
          <w:rFonts w:ascii="Arial" w:hAnsi="Arial" w:cs="Arial"/>
          <w:sz w:val="20"/>
          <w:szCs w:val="20"/>
        </w:rPr>
      </w:pPr>
      <w:r w:rsidRPr="0012438C">
        <w:rPr>
          <w:rFonts w:ascii="Arial" w:hAnsi="Arial" w:cs="Arial"/>
          <w:sz w:val="20"/>
          <w:szCs w:val="20"/>
        </w:rPr>
        <w:t xml:space="preserve">Select Response Type </w:t>
      </w:r>
      <w:r w:rsidRPr="0012438C">
        <w:rPr>
          <w:rFonts w:ascii="Arial" w:hAnsi="Arial" w:cs="Arial"/>
          <w:b/>
          <w:sz w:val="20"/>
          <w:szCs w:val="20"/>
        </w:rPr>
        <w:t>None</w:t>
      </w:r>
      <w:r w:rsidRPr="0012438C">
        <w:rPr>
          <w:rFonts w:ascii="Arial" w:hAnsi="Arial" w:cs="Arial"/>
          <w:sz w:val="20"/>
          <w:szCs w:val="20"/>
        </w:rPr>
        <w:t xml:space="preserve"> and Business Object </w:t>
      </w:r>
      <w:r w:rsidRPr="0012438C">
        <w:rPr>
          <w:rFonts w:ascii="Arial" w:hAnsi="Arial" w:cs="Arial"/>
          <w:b/>
          <w:sz w:val="20"/>
          <w:szCs w:val="20"/>
        </w:rPr>
        <w:t>Account</w:t>
      </w:r>
      <w:r w:rsidRPr="0012438C">
        <w:rPr>
          <w:rFonts w:ascii="Arial" w:hAnsi="Arial" w:cs="Arial"/>
          <w:sz w:val="20"/>
          <w:szCs w:val="20"/>
        </w:rPr>
        <w:t xml:space="preserve"> on the response page and click </w:t>
      </w:r>
      <w:r w:rsidRPr="0012438C">
        <w:rPr>
          <w:rFonts w:ascii="Arial" w:hAnsi="Arial" w:cs="Arial"/>
          <w:b/>
          <w:sz w:val="20"/>
          <w:szCs w:val="20"/>
        </w:rPr>
        <w:t>Next</w:t>
      </w:r>
    </w:p>
    <w:p w:rsidR="0047394A" w:rsidRPr="00175EF1" w:rsidRDefault="0047394A" w:rsidP="0047394A">
      <w:pPr>
        <w:rPr>
          <w:rFonts w:ascii="Arial" w:hAnsi="Arial" w:cs="Arial"/>
          <w:sz w:val="20"/>
          <w:szCs w:val="20"/>
        </w:rPr>
      </w:pPr>
      <w:r w:rsidRPr="00175EF1">
        <w:rPr>
          <w:rFonts w:ascii="Arial" w:hAnsi="Arial" w:cs="Arial"/>
          <w:sz w:val="20"/>
          <w:szCs w:val="20"/>
        </w:rPr>
        <w:t>The page looks as follows:</w:t>
      </w:r>
    </w:p>
    <w:p w:rsidR="0047394A" w:rsidRPr="00175EF1" w:rsidRDefault="0047394A" w:rsidP="0047394A">
      <w:pPr>
        <w:ind w:left="360"/>
        <w:rPr>
          <w:rFonts w:ascii="Arial" w:hAnsi="Arial" w:cs="Arial"/>
          <w:sz w:val="20"/>
          <w:szCs w:val="20"/>
        </w:rPr>
      </w:pPr>
      <w:r w:rsidRPr="00175EF1">
        <w:rPr>
          <w:rFonts w:ascii="Arial" w:hAnsi="Arial" w:cs="Arial"/>
          <w:noProof/>
          <w:sz w:val="20"/>
          <w:szCs w:val="20"/>
          <w:lang w:bidi="ar-SA"/>
        </w:rPr>
        <w:drawing>
          <wp:inline distT="0" distB="0" distL="0" distR="0">
            <wp:extent cx="5943600" cy="1847850"/>
            <wp:effectExtent l="19050" t="0" r="0" b="0"/>
            <wp:docPr id="5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5" cstate="print"/>
                    <a:srcRect/>
                    <a:stretch>
                      <a:fillRect/>
                    </a:stretch>
                  </pic:blipFill>
                  <pic:spPr bwMode="auto">
                    <a:xfrm>
                      <a:off x="0" y="0"/>
                      <a:ext cx="5943600" cy="184785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4"/>
        </w:numPr>
        <w:spacing w:after="160" w:line="259" w:lineRule="auto"/>
        <w:rPr>
          <w:rFonts w:ascii="Arial" w:hAnsi="Arial" w:cs="Arial"/>
          <w:sz w:val="20"/>
          <w:szCs w:val="20"/>
        </w:rPr>
      </w:pPr>
      <w:r w:rsidRPr="0012438C">
        <w:rPr>
          <w:rFonts w:ascii="Arial" w:hAnsi="Arial" w:cs="Arial"/>
          <w:sz w:val="20"/>
          <w:szCs w:val="20"/>
        </w:rPr>
        <w:lastRenderedPageBreak/>
        <w:t xml:space="preserve">Review your selections on the Summary page, and click </w:t>
      </w:r>
      <w:r w:rsidRPr="0012438C">
        <w:rPr>
          <w:rFonts w:ascii="Arial" w:hAnsi="Arial" w:cs="Arial"/>
          <w:b/>
          <w:sz w:val="20"/>
          <w:szCs w:val="20"/>
        </w:rPr>
        <w:t>Done</w:t>
      </w:r>
      <w:r w:rsidRPr="0012438C">
        <w:rPr>
          <w:rFonts w:ascii="Arial" w:hAnsi="Arial" w:cs="Arial"/>
          <w:sz w:val="20"/>
          <w:szCs w:val="20"/>
        </w:rPr>
        <w:t>.</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5934075" cy="2276475"/>
            <wp:effectExtent l="19050" t="0" r="9525" b="0"/>
            <wp:docPr id="9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6" cstate="print"/>
                    <a:srcRect/>
                    <a:stretch>
                      <a:fillRect/>
                    </a:stretch>
                  </pic:blipFill>
                  <pic:spPr bwMode="auto">
                    <a:xfrm>
                      <a:off x="0" y="0"/>
                      <a:ext cx="5934075" cy="2276475"/>
                    </a:xfrm>
                    <a:prstGeom prst="rect">
                      <a:avLst/>
                    </a:prstGeom>
                    <a:noFill/>
                    <a:ln w="9525">
                      <a:noFill/>
                      <a:miter lim="800000"/>
                      <a:headEnd/>
                      <a:tailEnd/>
                    </a:ln>
                  </pic:spPr>
                </pic:pic>
              </a:graphicData>
            </a:graphic>
          </wp:inline>
        </w:drawing>
      </w:r>
    </w:p>
    <w:p w:rsidR="0047394A" w:rsidRPr="00AF654D" w:rsidRDefault="0047394A" w:rsidP="009B339E">
      <w:pPr>
        <w:pStyle w:val="Heading3"/>
        <w:rPr>
          <w:rFonts w:eastAsiaTheme="minorHAnsi"/>
          <w:u w:val="single"/>
        </w:rPr>
      </w:pPr>
      <w:bookmarkStart w:id="32" w:name="_Toc442773676"/>
      <w:bookmarkStart w:id="33" w:name="_Toc459199175"/>
      <w:r w:rsidRPr="00AF654D">
        <w:rPr>
          <w:rFonts w:eastAsiaTheme="minorHAnsi"/>
          <w:u w:val="single"/>
        </w:rPr>
        <w:t>Define the Target Application</w:t>
      </w:r>
      <w:bookmarkEnd w:id="32"/>
      <w:bookmarkEnd w:id="33"/>
    </w:p>
    <w:p w:rsidR="0047394A" w:rsidRPr="0012438C" w:rsidRDefault="0047394A" w:rsidP="002208B6">
      <w:pPr>
        <w:pStyle w:val="ListParagraph"/>
        <w:numPr>
          <w:ilvl w:val="0"/>
          <w:numId w:val="15"/>
        </w:numPr>
        <w:rPr>
          <w:rFonts w:ascii="Arial" w:hAnsi="Arial" w:cs="Arial"/>
          <w:sz w:val="20"/>
          <w:szCs w:val="20"/>
        </w:rPr>
      </w:pPr>
      <w:r w:rsidRPr="0012438C">
        <w:rPr>
          <w:rFonts w:ascii="Arial" w:hAnsi="Arial" w:cs="Arial"/>
          <w:sz w:val="20"/>
          <w:szCs w:val="20"/>
        </w:rPr>
        <w:t xml:space="preserve">Drag the </w:t>
      </w:r>
      <w:r w:rsidRPr="0012438C">
        <w:rPr>
          <w:rFonts w:ascii="Arial" w:hAnsi="Arial" w:cs="Arial"/>
          <w:b/>
          <w:sz w:val="20"/>
          <w:szCs w:val="20"/>
        </w:rPr>
        <w:t>Oracle</w:t>
      </w:r>
      <w:r w:rsidRPr="0012438C">
        <w:rPr>
          <w:rFonts w:ascii="Arial" w:hAnsi="Arial" w:cs="Arial"/>
          <w:sz w:val="20"/>
          <w:szCs w:val="20"/>
        </w:rPr>
        <w:t xml:space="preserve"> </w:t>
      </w:r>
      <w:r w:rsidRPr="0012438C">
        <w:rPr>
          <w:rFonts w:ascii="Arial" w:hAnsi="Arial" w:cs="Arial"/>
          <w:b/>
          <w:sz w:val="20"/>
          <w:szCs w:val="20"/>
        </w:rPr>
        <w:t xml:space="preserve">Eloqua </w:t>
      </w:r>
      <w:r w:rsidRPr="0012438C">
        <w:rPr>
          <w:rFonts w:ascii="Arial" w:hAnsi="Arial" w:cs="Arial"/>
          <w:sz w:val="20"/>
          <w:szCs w:val="20"/>
        </w:rPr>
        <w:t xml:space="preserve">connection from the </w:t>
      </w:r>
      <w:r w:rsidRPr="0012438C">
        <w:rPr>
          <w:rFonts w:ascii="Arial" w:hAnsi="Arial" w:cs="Arial"/>
          <w:b/>
          <w:sz w:val="20"/>
          <w:szCs w:val="20"/>
        </w:rPr>
        <w:t>Connections</w:t>
      </w:r>
      <w:r w:rsidRPr="0012438C">
        <w:rPr>
          <w:rFonts w:ascii="Arial" w:hAnsi="Arial" w:cs="Arial"/>
          <w:sz w:val="20"/>
          <w:szCs w:val="20"/>
        </w:rPr>
        <w:t xml:space="preserve"> palette to the </w:t>
      </w:r>
      <w:r w:rsidRPr="0012438C">
        <w:rPr>
          <w:rFonts w:ascii="Arial" w:hAnsi="Arial" w:cs="Arial"/>
          <w:b/>
          <w:sz w:val="20"/>
          <w:szCs w:val="20"/>
        </w:rPr>
        <w:t>Target</w:t>
      </w:r>
      <w:r w:rsidRPr="0012438C">
        <w:rPr>
          <w:rFonts w:ascii="Arial" w:hAnsi="Arial" w:cs="Arial"/>
          <w:sz w:val="20"/>
          <w:szCs w:val="20"/>
        </w:rPr>
        <w:t xml:space="preserve"> area. You created this connection in the earlier lab.</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2295525" cy="2000250"/>
            <wp:effectExtent l="19050" t="0" r="9525" b="0"/>
            <wp:docPr id="9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7" cstate="print"/>
                    <a:srcRect/>
                    <a:stretch>
                      <a:fillRect/>
                    </a:stretch>
                  </pic:blipFill>
                  <pic:spPr bwMode="auto">
                    <a:xfrm>
                      <a:off x="0" y="0"/>
                      <a:ext cx="2295525" cy="200025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5"/>
        </w:numPr>
        <w:rPr>
          <w:rFonts w:ascii="Arial" w:hAnsi="Arial" w:cs="Arial"/>
          <w:sz w:val="20"/>
          <w:szCs w:val="20"/>
        </w:rPr>
      </w:pPr>
      <w:r w:rsidRPr="0012438C">
        <w:rPr>
          <w:rFonts w:ascii="Arial" w:hAnsi="Arial" w:cs="Arial"/>
          <w:sz w:val="20"/>
          <w:szCs w:val="20"/>
        </w:rPr>
        <w:t xml:space="preserve">Provide the following information on the Basic Info page, and click </w:t>
      </w:r>
      <w:r w:rsidRPr="0012438C">
        <w:rPr>
          <w:rFonts w:ascii="Arial" w:hAnsi="Arial" w:cs="Arial"/>
          <w:b/>
          <w:sz w:val="20"/>
          <w:szCs w:val="20"/>
        </w:rPr>
        <w:t>Next</w:t>
      </w:r>
      <w:r w:rsidRPr="0012438C">
        <w:rPr>
          <w:rFonts w:ascii="Arial" w:hAnsi="Arial" w:cs="Arial"/>
          <w:sz w:val="20"/>
          <w:szCs w:val="20"/>
        </w:rPr>
        <w:t>:</w:t>
      </w:r>
    </w:p>
    <w:p w:rsidR="0047394A" w:rsidRPr="0012438C" w:rsidRDefault="0047394A" w:rsidP="0047394A">
      <w:pPr>
        <w:pStyle w:val="ListParagraph"/>
        <w:rPr>
          <w:rFonts w:ascii="Arial" w:hAnsi="Arial" w:cs="Arial"/>
          <w:sz w:val="20"/>
          <w:szCs w:val="20"/>
        </w:rPr>
      </w:pPr>
    </w:p>
    <w:tbl>
      <w:tblPr>
        <w:tblStyle w:val="TableGrid"/>
        <w:tblW w:w="0" w:type="auto"/>
        <w:tblLook w:val="04A0"/>
      </w:tblPr>
      <w:tblGrid>
        <w:gridCol w:w="4788"/>
        <w:gridCol w:w="4788"/>
      </w:tblGrid>
      <w:tr w:rsidR="0047394A" w:rsidTr="00BC5B0D">
        <w:trPr>
          <w:tblHeader/>
        </w:trPr>
        <w:tc>
          <w:tcPr>
            <w:tcW w:w="4788" w:type="dxa"/>
          </w:tcPr>
          <w:p w:rsidR="0047394A" w:rsidRPr="00175EF1" w:rsidRDefault="0047394A" w:rsidP="00BC5B0D">
            <w:pPr>
              <w:rPr>
                <w:rFonts w:ascii="Arial" w:hAnsi="Arial" w:cs="Arial"/>
                <w:b/>
                <w:sz w:val="20"/>
                <w:szCs w:val="20"/>
              </w:rPr>
            </w:pPr>
            <w:r w:rsidRPr="00175EF1">
              <w:rPr>
                <w:rFonts w:ascii="Arial" w:hAnsi="Arial" w:cs="Arial"/>
                <w:b/>
                <w:sz w:val="20"/>
                <w:szCs w:val="20"/>
              </w:rPr>
              <w:t>Field</w:t>
            </w:r>
          </w:p>
        </w:tc>
        <w:tc>
          <w:tcPr>
            <w:tcW w:w="4788" w:type="dxa"/>
          </w:tcPr>
          <w:p w:rsidR="0047394A" w:rsidRPr="00175EF1" w:rsidRDefault="0047394A" w:rsidP="00BC5B0D">
            <w:pPr>
              <w:rPr>
                <w:rFonts w:ascii="Arial" w:hAnsi="Arial" w:cs="Arial"/>
                <w:b/>
                <w:sz w:val="20"/>
                <w:szCs w:val="20"/>
              </w:rPr>
            </w:pPr>
            <w:r w:rsidRPr="00175EF1">
              <w:rPr>
                <w:rFonts w:ascii="Arial" w:hAnsi="Arial" w:cs="Arial"/>
                <w:b/>
                <w:sz w:val="20"/>
                <w:szCs w:val="20"/>
              </w:rPr>
              <w:t>Enter</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What do you want to call your connection?</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lang w:bidi="hi-IN"/>
              </w:rPr>
              <w:t>Create_Eloqua_Account</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Description</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Add Accounts from OSC</w:t>
            </w:r>
          </w:p>
        </w:tc>
      </w:tr>
    </w:tbl>
    <w:p w:rsidR="0047394A" w:rsidRPr="00175EF1" w:rsidRDefault="0047394A" w:rsidP="0047394A">
      <w:pPr>
        <w:rPr>
          <w:rFonts w:ascii="Arial" w:hAnsi="Arial" w:cs="Arial"/>
          <w:sz w:val="20"/>
          <w:szCs w:val="20"/>
        </w:rPr>
      </w:pPr>
    </w:p>
    <w:p w:rsidR="0047394A" w:rsidRPr="0012438C" w:rsidRDefault="0047394A" w:rsidP="002208B6">
      <w:pPr>
        <w:pStyle w:val="ListParagraph"/>
        <w:numPr>
          <w:ilvl w:val="0"/>
          <w:numId w:val="15"/>
        </w:numPr>
        <w:rPr>
          <w:rFonts w:ascii="Arial" w:hAnsi="Arial" w:cs="Arial"/>
          <w:sz w:val="20"/>
          <w:szCs w:val="20"/>
        </w:rPr>
      </w:pPr>
      <w:r w:rsidRPr="0012438C">
        <w:rPr>
          <w:rFonts w:ascii="Arial" w:hAnsi="Arial" w:cs="Arial"/>
          <w:sz w:val="20"/>
          <w:szCs w:val="20"/>
        </w:rPr>
        <w:t xml:space="preserve">Provide the following information on the Operations page, and click </w:t>
      </w:r>
      <w:r w:rsidRPr="0012438C">
        <w:rPr>
          <w:rFonts w:ascii="Arial" w:hAnsi="Arial" w:cs="Arial"/>
          <w:b/>
          <w:sz w:val="20"/>
          <w:szCs w:val="20"/>
        </w:rPr>
        <w:t>Next</w:t>
      </w:r>
      <w:r w:rsidRPr="0012438C">
        <w:rPr>
          <w:rFonts w:ascii="Arial" w:hAnsi="Arial" w:cs="Arial"/>
          <w:sz w:val="20"/>
          <w:szCs w:val="20"/>
        </w:rPr>
        <w:t>:</w:t>
      </w:r>
    </w:p>
    <w:tbl>
      <w:tblPr>
        <w:tblStyle w:val="TableGrid"/>
        <w:tblW w:w="0" w:type="auto"/>
        <w:tblLook w:val="04A0"/>
      </w:tblPr>
      <w:tblGrid>
        <w:gridCol w:w="4788"/>
        <w:gridCol w:w="4788"/>
      </w:tblGrid>
      <w:tr w:rsidR="0047394A" w:rsidTr="00BC5B0D">
        <w:tc>
          <w:tcPr>
            <w:tcW w:w="4788" w:type="dxa"/>
          </w:tcPr>
          <w:p w:rsidR="0047394A" w:rsidRPr="00175EF1" w:rsidRDefault="0047394A" w:rsidP="00BC5B0D">
            <w:pPr>
              <w:rPr>
                <w:rFonts w:ascii="Arial" w:hAnsi="Arial" w:cs="Arial"/>
                <w:b/>
                <w:sz w:val="20"/>
                <w:szCs w:val="20"/>
              </w:rPr>
            </w:pPr>
            <w:r w:rsidRPr="00175EF1">
              <w:rPr>
                <w:rFonts w:ascii="Arial" w:hAnsi="Arial" w:cs="Arial"/>
                <w:b/>
                <w:sz w:val="20"/>
                <w:szCs w:val="20"/>
              </w:rPr>
              <w:t>Field</w:t>
            </w:r>
          </w:p>
        </w:tc>
        <w:tc>
          <w:tcPr>
            <w:tcW w:w="4788" w:type="dxa"/>
          </w:tcPr>
          <w:p w:rsidR="0047394A" w:rsidRPr="00175EF1" w:rsidRDefault="0047394A" w:rsidP="00BC5B0D">
            <w:pPr>
              <w:rPr>
                <w:rFonts w:ascii="Arial" w:hAnsi="Arial" w:cs="Arial"/>
                <w:b/>
                <w:sz w:val="20"/>
                <w:szCs w:val="20"/>
              </w:rPr>
            </w:pPr>
            <w:r w:rsidRPr="00175EF1">
              <w:rPr>
                <w:rFonts w:ascii="Arial" w:hAnsi="Arial" w:cs="Arial"/>
                <w:b/>
                <w:sz w:val="20"/>
                <w:szCs w:val="20"/>
              </w:rPr>
              <w:t>Enter</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Select the Business Object</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Accounts</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Select the Fields</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Company Name</w:t>
            </w:r>
            <w:r w:rsidRPr="00175EF1">
              <w:rPr>
                <w:rFonts w:ascii="Arial" w:hAnsi="Arial" w:cs="Arial"/>
                <w:sz w:val="20"/>
                <w:szCs w:val="20"/>
              </w:rPr>
              <w:br/>
              <w:t>Address</w:t>
            </w:r>
            <w:r w:rsidRPr="00175EF1">
              <w:rPr>
                <w:rFonts w:ascii="Arial" w:hAnsi="Arial" w:cs="Arial"/>
                <w:sz w:val="20"/>
                <w:szCs w:val="20"/>
              </w:rPr>
              <w:br/>
            </w:r>
            <w:r w:rsidRPr="00175EF1">
              <w:rPr>
                <w:rFonts w:ascii="Arial" w:hAnsi="Arial" w:cs="Arial"/>
                <w:sz w:val="20"/>
                <w:szCs w:val="20"/>
              </w:rPr>
              <w:lastRenderedPageBreak/>
              <w:t>City</w:t>
            </w:r>
            <w:r w:rsidRPr="00175EF1">
              <w:rPr>
                <w:rFonts w:ascii="Arial" w:hAnsi="Arial" w:cs="Arial"/>
                <w:sz w:val="20"/>
                <w:szCs w:val="20"/>
              </w:rPr>
              <w:br/>
              <w:t>Zip or Postal Code</w:t>
            </w:r>
            <w:r w:rsidRPr="00175EF1">
              <w:rPr>
                <w:rFonts w:ascii="Arial" w:hAnsi="Arial" w:cs="Arial"/>
                <w:sz w:val="20"/>
                <w:szCs w:val="20"/>
              </w:rPr>
              <w:br/>
              <w:t>Country</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lastRenderedPageBreak/>
              <w:t>Uniquely Match On Field</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 xml:space="preserve">Company Name </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Auto-Synch Time Interval</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rPr>
              <w:t>Every Import</w:t>
            </w:r>
          </w:p>
        </w:tc>
      </w:tr>
    </w:tbl>
    <w:p w:rsidR="0047394A" w:rsidRPr="00175EF1" w:rsidRDefault="0047394A" w:rsidP="0047394A">
      <w:pPr>
        <w:rPr>
          <w:rFonts w:ascii="Arial" w:hAnsi="Arial" w:cs="Arial"/>
          <w:sz w:val="20"/>
          <w:szCs w:val="20"/>
        </w:rPr>
      </w:pPr>
    </w:p>
    <w:p w:rsidR="0047394A" w:rsidRPr="00175EF1" w:rsidRDefault="0047394A" w:rsidP="0047394A">
      <w:pPr>
        <w:rPr>
          <w:rFonts w:ascii="Arial" w:hAnsi="Arial" w:cs="Arial"/>
          <w:sz w:val="20"/>
          <w:szCs w:val="20"/>
        </w:rPr>
      </w:pPr>
      <w:r w:rsidRPr="00175EF1">
        <w:rPr>
          <w:rFonts w:ascii="Arial" w:hAnsi="Arial" w:cs="Arial"/>
          <w:sz w:val="20"/>
          <w:szCs w:val="20"/>
        </w:rPr>
        <w:t>The page looks as follows:</w:t>
      </w:r>
      <w:r w:rsidRPr="00175EF1">
        <w:rPr>
          <w:rFonts w:ascii="Arial" w:hAnsi="Arial" w:cs="Arial"/>
          <w:noProof/>
          <w:sz w:val="20"/>
          <w:szCs w:val="20"/>
          <w:lang w:bidi="ar-SA"/>
        </w:rPr>
        <w:drawing>
          <wp:inline distT="0" distB="0" distL="0" distR="0">
            <wp:extent cx="5934075" cy="3562350"/>
            <wp:effectExtent l="19050" t="0" r="9525" b="0"/>
            <wp:docPr id="9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8" cstate="print"/>
                    <a:srcRect/>
                    <a:stretch>
                      <a:fillRect/>
                    </a:stretch>
                  </pic:blipFill>
                  <pic:spPr bwMode="auto">
                    <a:xfrm>
                      <a:off x="0" y="0"/>
                      <a:ext cx="5934075" cy="356235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5"/>
        </w:numPr>
        <w:spacing w:after="160" w:line="259" w:lineRule="auto"/>
        <w:rPr>
          <w:rFonts w:ascii="Arial" w:hAnsi="Arial" w:cs="Arial"/>
          <w:sz w:val="20"/>
          <w:szCs w:val="20"/>
        </w:rPr>
      </w:pPr>
      <w:r w:rsidRPr="0012438C">
        <w:rPr>
          <w:rFonts w:ascii="Arial" w:hAnsi="Arial" w:cs="Arial"/>
          <w:sz w:val="20"/>
          <w:szCs w:val="20"/>
        </w:rPr>
        <w:lastRenderedPageBreak/>
        <w:t xml:space="preserve">Review your selections on the Summary page, and click </w:t>
      </w:r>
      <w:r w:rsidRPr="0012438C">
        <w:rPr>
          <w:rFonts w:ascii="Arial" w:hAnsi="Arial" w:cs="Arial"/>
          <w:b/>
          <w:sz w:val="20"/>
          <w:szCs w:val="20"/>
        </w:rPr>
        <w:t>Done</w:t>
      </w:r>
      <w:r w:rsidRPr="0012438C">
        <w:rPr>
          <w:rFonts w:ascii="Arial" w:hAnsi="Arial" w:cs="Arial"/>
          <w:sz w:val="20"/>
          <w:szCs w:val="20"/>
        </w:rPr>
        <w:t>.</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5934075" cy="2543175"/>
            <wp:effectExtent l="19050" t="0" r="9525" b="0"/>
            <wp:docPr id="9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9" cstate="print"/>
                    <a:srcRect/>
                    <a:stretch>
                      <a:fillRect/>
                    </a:stretch>
                  </pic:blipFill>
                  <pic:spPr bwMode="auto">
                    <a:xfrm>
                      <a:off x="0" y="0"/>
                      <a:ext cx="5934075" cy="2543175"/>
                    </a:xfrm>
                    <a:prstGeom prst="rect">
                      <a:avLst/>
                    </a:prstGeom>
                    <a:noFill/>
                    <a:ln w="9525">
                      <a:noFill/>
                      <a:miter lim="800000"/>
                      <a:headEnd/>
                      <a:tailEnd/>
                    </a:ln>
                  </pic:spPr>
                </pic:pic>
              </a:graphicData>
            </a:graphic>
          </wp:inline>
        </w:drawing>
      </w:r>
    </w:p>
    <w:p w:rsidR="0047394A" w:rsidRPr="00175EF1" w:rsidRDefault="0047394A" w:rsidP="0047394A">
      <w:pPr>
        <w:ind w:left="360"/>
        <w:rPr>
          <w:rFonts w:ascii="Arial" w:hAnsi="Arial" w:cs="Arial"/>
          <w:sz w:val="20"/>
          <w:szCs w:val="20"/>
        </w:rPr>
      </w:pPr>
      <w:r w:rsidRPr="00175EF1">
        <w:rPr>
          <w:rFonts w:ascii="Arial" w:hAnsi="Arial" w:cs="Arial"/>
          <w:sz w:val="20"/>
          <w:szCs w:val="20"/>
        </w:rPr>
        <w:t>The integration looks as follows:</w:t>
      </w:r>
    </w:p>
    <w:p w:rsidR="0047394A" w:rsidRPr="00175EF1" w:rsidRDefault="0047394A" w:rsidP="0047394A">
      <w:pPr>
        <w:rPr>
          <w:rFonts w:ascii="Arial" w:hAnsi="Arial" w:cs="Arial"/>
          <w:sz w:val="20"/>
          <w:szCs w:val="20"/>
        </w:rPr>
      </w:pPr>
      <w:r w:rsidRPr="00175EF1">
        <w:rPr>
          <w:rFonts w:ascii="Arial" w:hAnsi="Arial" w:cs="Arial"/>
          <w:noProof/>
          <w:sz w:val="20"/>
          <w:szCs w:val="20"/>
          <w:lang w:bidi="ar-SA"/>
        </w:rPr>
        <w:drawing>
          <wp:inline distT="0" distB="0" distL="0" distR="0">
            <wp:extent cx="5934075" cy="2076450"/>
            <wp:effectExtent l="19050" t="0" r="9525" b="0"/>
            <wp:docPr id="10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0" cstate="print"/>
                    <a:srcRect/>
                    <a:stretch>
                      <a:fillRect/>
                    </a:stretch>
                  </pic:blipFill>
                  <pic:spPr bwMode="auto">
                    <a:xfrm>
                      <a:off x="0" y="0"/>
                      <a:ext cx="5934075" cy="2076450"/>
                    </a:xfrm>
                    <a:prstGeom prst="rect">
                      <a:avLst/>
                    </a:prstGeom>
                    <a:noFill/>
                    <a:ln w="9525">
                      <a:noFill/>
                      <a:miter lim="800000"/>
                      <a:headEnd/>
                      <a:tailEnd/>
                    </a:ln>
                  </pic:spPr>
                </pic:pic>
              </a:graphicData>
            </a:graphic>
          </wp:inline>
        </w:drawing>
      </w:r>
    </w:p>
    <w:p w:rsidR="0047394A" w:rsidRPr="00AF654D" w:rsidRDefault="0047394A" w:rsidP="009B339E">
      <w:pPr>
        <w:pStyle w:val="Heading3"/>
        <w:rPr>
          <w:rFonts w:eastAsiaTheme="minorHAnsi"/>
          <w:u w:val="single"/>
        </w:rPr>
      </w:pPr>
      <w:bookmarkStart w:id="34" w:name="_Toc442773677"/>
      <w:bookmarkStart w:id="35" w:name="_Toc459199176"/>
      <w:r w:rsidRPr="00AF654D">
        <w:rPr>
          <w:rFonts w:eastAsiaTheme="minorHAnsi"/>
          <w:u w:val="single"/>
        </w:rPr>
        <w:t>Map Request</w:t>
      </w:r>
      <w:bookmarkEnd w:id="34"/>
      <w:bookmarkEnd w:id="35"/>
    </w:p>
    <w:p w:rsidR="0047394A" w:rsidRPr="00175EF1" w:rsidRDefault="0047394A" w:rsidP="0047394A">
      <w:pPr>
        <w:ind w:left="360"/>
        <w:rPr>
          <w:rFonts w:ascii="Arial" w:hAnsi="Arial" w:cs="Arial"/>
          <w:sz w:val="20"/>
          <w:szCs w:val="20"/>
        </w:rPr>
      </w:pPr>
      <w:r w:rsidRPr="00175EF1">
        <w:rPr>
          <w:rFonts w:ascii="Arial" w:hAnsi="Arial" w:cs="Arial"/>
          <w:sz w:val="20"/>
          <w:szCs w:val="20"/>
        </w:rPr>
        <w:t>You are now going to map your source elements to your target elements.</w:t>
      </w:r>
    </w:p>
    <w:p w:rsidR="0047394A" w:rsidRPr="0012438C" w:rsidRDefault="0047394A" w:rsidP="002208B6">
      <w:pPr>
        <w:pStyle w:val="ListParagraph"/>
        <w:numPr>
          <w:ilvl w:val="0"/>
          <w:numId w:val="17"/>
        </w:numPr>
        <w:spacing w:after="160" w:line="259" w:lineRule="auto"/>
        <w:rPr>
          <w:rFonts w:ascii="Arial" w:hAnsi="Arial" w:cs="Arial"/>
          <w:sz w:val="20"/>
          <w:szCs w:val="20"/>
        </w:rPr>
      </w:pPr>
      <w:r w:rsidRPr="0012438C">
        <w:rPr>
          <w:rFonts w:ascii="Arial" w:hAnsi="Arial" w:cs="Arial"/>
          <w:sz w:val="20"/>
          <w:szCs w:val="20"/>
        </w:rPr>
        <w:lastRenderedPageBreak/>
        <w:t xml:space="preserve">Click the </w:t>
      </w:r>
      <w:r w:rsidRPr="0012438C">
        <w:rPr>
          <w:rFonts w:ascii="Arial" w:hAnsi="Arial" w:cs="Arial"/>
          <w:b/>
          <w:sz w:val="20"/>
          <w:szCs w:val="20"/>
        </w:rPr>
        <w:t>Request Mapping</w:t>
      </w:r>
      <w:r w:rsidRPr="0012438C">
        <w:rPr>
          <w:rFonts w:ascii="Arial" w:hAnsi="Arial" w:cs="Arial"/>
          <w:sz w:val="20"/>
          <w:szCs w:val="20"/>
        </w:rPr>
        <w:t xml:space="preserve"> icon to invoke the mapper.</w:t>
      </w:r>
      <w:r w:rsidRPr="0012438C">
        <w:rPr>
          <w:rFonts w:ascii="Arial" w:hAnsi="Arial" w:cs="Arial"/>
          <w:noProof/>
          <w:sz w:val="20"/>
          <w:szCs w:val="20"/>
        </w:rPr>
        <w:t xml:space="preserve"> </w:t>
      </w:r>
      <w:r w:rsidRPr="0012438C">
        <w:rPr>
          <w:rFonts w:ascii="Arial" w:hAnsi="Arial" w:cs="Arial"/>
          <w:noProof/>
          <w:sz w:val="20"/>
          <w:szCs w:val="20"/>
          <w:lang w:bidi="ar-SA"/>
        </w:rPr>
        <w:drawing>
          <wp:inline distT="0" distB="0" distL="0" distR="0">
            <wp:extent cx="1495425" cy="2286000"/>
            <wp:effectExtent l="19050" t="0" r="9525" b="0"/>
            <wp:docPr id="10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1" cstate="print"/>
                    <a:srcRect/>
                    <a:stretch>
                      <a:fillRect/>
                    </a:stretch>
                  </pic:blipFill>
                  <pic:spPr bwMode="auto">
                    <a:xfrm>
                      <a:off x="0" y="0"/>
                      <a:ext cx="1495425" cy="228600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7"/>
        </w:numPr>
        <w:spacing w:after="160" w:line="259" w:lineRule="auto"/>
        <w:rPr>
          <w:rFonts w:ascii="Arial" w:hAnsi="Arial" w:cs="Arial"/>
          <w:sz w:val="20"/>
          <w:szCs w:val="20"/>
        </w:rPr>
      </w:pPr>
      <w:r w:rsidRPr="0012438C">
        <w:rPr>
          <w:rFonts w:ascii="Arial" w:hAnsi="Arial" w:cs="Arial"/>
          <w:sz w:val="20"/>
          <w:szCs w:val="20"/>
        </w:rPr>
        <w:t xml:space="preserve">Map the following source fields to the corresponding target fields. </w:t>
      </w:r>
      <w:r w:rsidRPr="0012438C">
        <w:rPr>
          <w:rFonts w:ascii="Arial" w:hAnsi="Arial" w:cs="Arial"/>
          <w:sz w:val="20"/>
          <w:szCs w:val="20"/>
          <w:lang w:bidi="hi-IN"/>
        </w:rPr>
        <w:t xml:space="preserve">Drag the source field over the target field, aligning the text of the source field with the text of the target field. </w:t>
      </w:r>
    </w:p>
    <w:tbl>
      <w:tblPr>
        <w:tblStyle w:val="TableGrid"/>
        <w:tblW w:w="0" w:type="auto"/>
        <w:tblLook w:val="04A0"/>
      </w:tblPr>
      <w:tblGrid>
        <w:gridCol w:w="4788"/>
        <w:gridCol w:w="4788"/>
      </w:tblGrid>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b/>
                <w:sz w:val="20"/>
                <w:szCs w:val="20"/>
              </w:rPr>
              <w:t>Source Field</w:t>
            </w:r>
          </w:p>
        </w:tc>
        <w:tc>
          <w:tcPr>
            <w:tcW w:w="4788" w:type="dxa"/>
          </w:tcPr>
          <w:p w:rsidR="0047394A" w:rsidRPr="00175EF1" w:rsidRDefault="0047394A" w:rsidP="00BC5B0D">
            <w:pPr>
              <w:rPr>
                <w:rFonts w:ascii="Arial" w:hAnsi="Arial" w:cs="Arial"/>
                <w:sz w:val="20"/>
                <w:szCs w:val="20"/>
              </w:rPr>
            </w:pPr>
            <w:r w:rsidRPr="00175EF1">
              <w:rPr>
                <w:rFonts w:ascii="Arial" w:hAnsi="Arial" w:cs="Arial"/>
                <w:b/>
                <w:sz w:val="20"/>
                <w:szCs w:val="20"/>
              </w:rPr>
              <w:t>Target Field</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lang w:bidi="hi-IN"/>
              </w:rPr>
              <w:t>Process &gt; Account &gt; OrganizationName</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lang w:bidi="hi-IN"/>
              </w:rPr>
              <w:t>Import_accounts &gt; accounts &gt; M_CompanyName</w:t>
            </w:r>
          </w:p>
        </w:tc>
      </w:tr>
      <w:tr w:rsidR="0047394A" w:rsidTr="00BC5B0D">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lang w:bidi="hi-IN"/>
              </w:rPr>
              <w:t>Process &gt; Account &gt; PrimaryAddress &gt; AddressLine1</w:t>
            </w:r>
            <w:r w:rsidRPr="00175EF1">
              <w:rPr>
                <w:rFonts w:ascii="Arial" w:hAnsi="Arial" w:cs="Arial"/>
                <w:sz w:val="20"/>
                <w:szCs w:val="20"/>
                <w:lang w:bidi="hi-IN"/>
              </w:rPr>
              <w:br/>
            </w:r>
            <w:r w:rsidRPr="00175EF1">
              <w:rPr>
                <w:rFonts w:ascii="Arial" w:hAnsi="Arial" w:cs="Arial"/>
                <w:b/>
                <w:sz w:val="20"/>
                <w:szCs w:val="20"/>
                <w:lang w:bidi="hi-IN"/>
              </w:rPr>
              <w:t>hint:</w:t>
            </w:r>
            <w:r w:rsidRPr="00175EF1">
              <w:rPr>
                <w:rFonts w:ascii="Arial" w:hAnsi="Arial" w:cs="Arial"/>
                <w:sz w:val="20"/>
                <w:szCs w:val="20"/>
                <w:lang w:bidi="hi-IN"/>
              </w:rPr>
              <w:t xml:space="preserve"> Use find to locate AddressElementAttribute1</w:t>
            </w:r>
          </w:p>
        </w:tc>
        <w:tc>
          <w:tcPr>
            <w:tcW w:w="4788" w:type="dxa"/>
          </w:tcPr>
          <w:p w:rsidR="0047394A" w:rsidRPr="00175EF1" w:rsidRDefault="0047394A" w:rsidP="00BC5B0D">
            <w:pPr>
              <w:rPr>
                <w:rFonts w:ascii="Arial" w:hAnsi="Arial" w:cs="Arial"/>
                <w:sz w:val="20"/>
                <w:szCs w:val="20"/>
              </w:rPr>
            </w:pPr>
            <w:r w:rsidRPr="00175EF1">
              <w:rPr>
                <w:rFonts w:ascii="Arial" w:hAnsi="Arial" w:cs="Arial"/>
                <w:sz w:val="20"/>
                <w:szCs w:val="20"/>
                <w:lang w:bidi="hi-IN"/>
              </w:rPr>
              <w:t>Import_accounts &gt; accounts &gt;M_ Address1</w:t>
            </w:r>
          </w:p>
        </w:tc>
      </w:tr>
      <w:tr w:rsidR="0047394A" w:rsidTr="00BC5B0D">
        <w:tc>
          <w:tcPr>
            <w:tcW w:w="4788" w:type="dxa"/>
          </w:tcPr>
          <w:p w:rsidR="0047394A" w:rsidRPr="00175EF1" w:rsidRDefault="0047394A" w:rsidP="00BC5B0D">
            <w:pPr>
              <w:rPr>
                <w:rFonts w:ascii="Arial" w:hAnsi="Arial" w:cs="Arial"/>
                <w:sz w:val="20"/>
                <w:szCs w:val="20"/>
                <w:lang w:bidi="hi-IN"/>
              </w:rPr>
            </w:pPr>
            <w:r w:rsidRPr="00175EF1">
              <w:rPr>
                <w:rFonts w:ascii="Arial" w:hAnsi="Arial" w:cs="Arial"/>
                <w:sz w:val="20"/>
                <w:szCs w:val="20"/>
                <w:lang w:bidi="hi-IN"/>
              </w:rPr>
              <w:t>Process &gt; Account &gt; PrimaryAddress &gt; City</w:t>
            </w:r>
          </w:p>
        </w:tc>
        <w:tc>
          <w:tcPr>
            <w:tcW w:w="4788" w:type="dxa"/>
          </w:tcPr>
          <w:p w:rsidR="0047394A" w:rsidRPr="00175EF1" w:rsidRDefault="0047394A" w:rsidP="00BC5B0D">
            <w:pPr>
              <w:rPr>
                <w:rFonts w:ascii="Arial" w:hAnsi="Arial" w:cs="Arial"/>
                <w:sz w:val="20"/>
                <w:szCs w:val="20"/>
                <w:lang w:bidi="hi-IN"/>
              </w:rPr>
            </w:pPr>
            <w:r w:rsidRPr="00175EF1">
              <w:rPr>
                <w:rFonts w:ascii="Arial" w:hAnsi="Arial" w:cs="Arial"/>
                <w:sz w:val="20"/>
                <w:szCs w:val="20"/>
                <w:lang w:bidi="hi-IN"/>
              </w:rPr>
              <w:t>Import_accounts &gt; accounts &gt; M_City</w:t>
            </w:r>
          </w:p>
        </w:tc>
      </w:tr>
      <w:tr w:rsidR="0047394A" w:rsidTr="00BC5B0D">
        <w:tc>
          <w:tcPr>
            <w:tcW w:w="4788" w:type="dxa"/>
          </w:tcPr>
          <w:p w:rsidR="0047394A" w:rsidRPr="00175EF1" w:rsidRDefault="0047394A" w:rsidP="00BC5B0D">
            <w:pPr>
              <w:rPr>
                <w:rFonts w:ascii="Arial" w:hAnsi="Arial" w:cs="Arial"/>
                <w:sz w:val="20"/>
                <w:szCs w:val="20"/>
                <w:lang w:bidi="hi-IN"/>
              </w:rPr>
            </w:pPr>
            <w:r w:rsidRPr="00175EF1">
              <w:rPr>
                <w:rFonts w:ascii="Arial" w:hAnsi="Arial" w:cs="Arial"/>
                <w:sz w:val="20"/>
                <w:szCs w:val="20"/>
                <w:lang w:bidi="hi-IN"/>
              </w:rPr>
              <w:t>Process &gt; Account &gt; PrimaryAddress &gt; Country</w:t>
            </w:r>
          </w:p>
        </w:tc>
        <w:tc>
          <w:tcPr>
            <w:tcW w:w="4788" w:type="dxa"/>
          </w:tcPr>
          <w:p w:rsidR="0047394A" w:rsidRPr="00175EF1" w:rsidRDefault="0047394A" w:rsidP="00BC5B0D">
            <w:pPr>
              <w:rPr>
                <w:rFonts w:ascii="Arial" w:hAnsi="Arial" w:cs="Arial"/>
                <w:sz w:val="20"/>
                <w:szCs w:val="20"/>
                <w:lang w:bidi="hi-IN"/>
              </w:rPr>
            </w:pPr>
            <w:r w:rsidRPr="00175EF1">
              <w:rPr>
                <w:rFonts w:ascii="Arial" w:hAnsi="Arial" w:cs="Arial"/>
                <w:sz w:val="20"/>
                <w:szCs w:val="20"/>
                <w:lang w:bidi="hi-IN"/>
              </w:rPr>
              <w:t>Import_accounts &gt; accounts &gt; M_Country</w:t>
            </w:r>
          </w:p>
        </w:tc>
      </w:tr>
      <w:tr w:rsidR="0047394A" w:rsidTr="00BC5B0D">
        <w:tc>
          <w:tcPr>
            <w:tcW w:w="4788" w:type="dxa"/>
          </w:tcPr>
          <w:p w:rsidR="0047394A" w:rsidRPr="00175EF1" w:rsidRDefault="0047394A" w:rsidP="00BC5B0D">
            <w:pPr>
              <w:rPr>
                <w:rFonts w:ascii="Arial" w:hAnsi="Arial" w:cs="Arial"/>
                <w:sz w:val="20"/>
                <w:szCs w:val="20"/>
                <w:lang w:bidi="hi-IN"/>
              </w:rPr>
            </w:pPr>
            <w:r w:rsidRPr="00175EF1">
              <w:rPr>
                <w:rFonts w:ascii="Arial" w:hAnsi="Arial" w:cs="Arial"/>
                <w:sz w:val="20"/>
                <w:szCs w:val="20"/>
                <w:lang w:bidi="hi-IN"/>
              </w:rPr>
              <w:t>Process &gt; Account &gt; PrimaryAddress &gt; PostalCode</w:t>
            </w:r>
          </w:p>
        </w:tc>
        <w:tc>
          <w:tcPr>
            <w:tcW w:w="4788" w:type="dxa"/>
          </w:tcPr>
          <w:p w:rsidR="0047394A" w:rsidRPr="00175EF1" w:rsidRDefault="0047394A" w:rsidP="00BC5B0D">
            <w:pPr>
              <w:rPr>
                <w:rFonts w:ascii="Arial" w:hAnsi="Arial" w:cs="Arial"/>
                <w:sz w:val="20"/>
                <w:szCs w:val="20"/>
                <w:lang w:bidi="hi-IN"/>
              </w:rPr>
            </w:pPr>
            <w:r w:rsidRPr="00175EF1">
              <w:rPr>
                <w:rFonts w:ascii="Arial" w:hAnsi="Arial" w:cs="Arial"/>
                <w:sz w:val="20"/>
                <w:szCs w:val="20"/>
                <w:lang w:bidi="hi-IN"/>
              </w:rPr>
              <w:t>Import_accounts &gt; accounts &gt; M_Zip_Postal</w:t>
            </w:r>
          </w:p>
        </w:tc>
      </w:tr>
    </w:tbl>
    <w:p w:rsidR="0047394A" w:rsidRPr="00175EF1" w:rsidRDefault="0047394A" w:rsidP="0047394A">
      <w:pPr>
        <w:rPr>
          <w:rFonts w:ascii="Arial" w:hAnsi="Arial" w:cs="Arial"/>
          <w:sz w:val="20"/>
          <w:szCs w:val="20"/>
        </w:rPr>
      </w:pPr>
      <w:r w:rsidRPr="00175EF1">
        <w:rPr>
          <w:rFonts w:ascii="Arial" w:hAnsi="Arial" w:cs="Arial"/>
          <w:noProof/>
          <w:sz w:val="20"/>
          <w:szCs w:val="20"/>
          <w:lang w:bidi="ar-SA"/>
        </w:rPr>
        <w:drawing>
          <wp:inline distT="0" distB="0" distL="0" distR="0">
            <wp:extent cx="5934075" cy="2514600"/>
            <wp:effectExtent l="19050" t="0" r="9525" b="0"/>
            <wp:docPr id="10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2" cstate="print"/>
                    <a:srcRect/>
                    <a:stretch>
                      <a:fillRect/>
                    </a:stretch>
                  </pic:blipFill>
                  <pic:spPr bwMode="auto">
                    <a:xfrm>
                      <a:off x="0" y="0"/>
                      <a:ext cx="5934075" cy="251460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7"/>
        </w:numPr>
        <w:spacing w:after="160" w:line="259" w:lineRule="auto"/>
        <w:rPr>
          <w:rFonts w:ascii="Arial" w:hAnsi="Arial" w:cs="Arial"/>
          <w:sz w:val="20"/>
          <w:szCs w:val="20"/>
        </w:rPr>
      </w:pPr>
      <w:r w:rsidRPr="0012438C">
        <w:rPr>
          <w:rFonts w:ascii="Arial" w:hAnsi="Arial" w:cs="Arial"/>
          <w:sz w:val="20"/>
          <w:szCs w:val="20"/>
        </w:rPr>
        <w:t xml:space="preserve">Click </w:t>
      </w:r>
      <w:r w:rsidRPr="0012438C">
        <w:rPr>
          <w:rFonts w:ascii="Arial" w:hAnsi="Arial" w:cs="Arial"/>
          <w:b/>
          <w:sz w:val="20"/>
          <w:szCs w:val="20"/>
        </w:rPr>
        <w:t>Save</w:t>
      </w:r>
      <w:r w:rsidRPr="0012438C">
        <w:rPr>
          <w:rFonts w:ascii="Arial" w:hAnsi="Arial" w:cs="Arial"/>
          <w:sz w:val="20"/>
          <w:szCs w:val="20"/>
        </w:rPr>
        <w:t xml:space="preserve">, then click </w:t>
      </w:r>
      <w:r w:rsidRPr="0012438C">
        <w:rPr>
          <w:rFonts w:ascii="Arial" w:hAnsi="Arial" w:cs="Arial"/>
          <w:b/>
          <w:sz w:val="20"/>
          <w:szCs w:val="20"/>
        </w:rPr>
        <w:t>Exit Mapper</w:t>
      </w:r>
      <w:r w:rsidRPr="0012438C">
        <w:rPr>
          <w:rFonts w:ascii="Arial" w:hAnsi="Arial" w:cs="Arial"/>
          <w:sz w:val="20"/>
          <w:szCs w:val="20"/>
        </w:rPr>
        <w:t>.</w:t>
      </w:r>
    </w:p>
    <w:p w:rsidR="0047394A" w:rsidRPr="00175EF1" w:rsidRDefault="0047394A" w:rsidP="0047394A">
      <w:pPr>
        <w:ind w:left="360"/>
        <w:rPr>
          <w:rFonts w:ascii="Arial" w:hAnsi="Arial" w:cs="Arial"/>
          <w:sz w:val="20"/>
          <w:szCs w:val="20"/>
        </w:rPr>
      </w:pPr>
      <w:r w:rsidRPr="00175EF1">
        <w:rPr>
          <w:rFonts w:ascii="Arial" w:hAnsi="Arial" w:cs="Arial"/>
          <w:sz w:val="20"/>
          <w:szCs w:val="20"/>
        </w:rPr>
        <w:lastRenderedPageBreak/>
        <w:t>The integration looks as follows:</w:t>
      </w:r>
    </w:p>
    <w:p w:rsidR="0047394A" w:rsidRPr="00175EF1" w:rsidRDefault="0047394A" w:rsidP="0047394A">
      <w:pPr>
        <w:ind w:left="720"/>
        <w:rPr>
          <w:rFonts w:ascii="Arial" w:hAnsi="Arial" w:cs="Arial"/>
          <w:sz w:val="20"/>
          <w:szCs w:val="20"/>
        </w:rPr>
      </w:pPr>
      <w:r w:rsidRPr="00175EF1">
        <w:rPr>
          <w:rFonts w:ascii="Arial" w:hAnsi="Arial" w:cs="Arial"/>
          <w:noProof/>
          <w:sz w:val="20"/>
          <w:szCs w:val="20"/>
          <w:lang w:bidi="ar-SA"/>
        </w:rPr>
        <w:drawing>
          <wp:inline distT="0" distB="0" distL="0" distR="0">
            <wp:extent cx="5943600" cy="2474241"/>
            <wp:effectExtent l="19050" t="0" r="0" b="0"/>
            <wp:docPr id="10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3" cstate="print"/>
                    <a:srcRect/>
                    <a:stretch>
                      <a:fillRect/>
                    </a:stretch>
                  </pic:blipFill>
                  <pic:spPr bwMode="auto">
                    <a:xfrm>
                      <a:off x="0" y="0"/>
                      <a:ext cx="5943600" cy="2474241"/>
                    </a:xfrm>
                    <a:prstGeom prst="rect">
                      <a:avLst/>
                    </a:prstGeom>
                    <a:noFill/>
                    <a:ln w="9525">
                      <a:noFill/>
                      <a:miter lim="800000"/>
                      <a:headEnd/>
                      <a:tailEnd/>
                    </a:ln>
                  </pic:spPr>
                </pic:pic>
              </a:graphicData>
            </a:graphic>
          </wp:inline>
        </w:drawing>
      </w:r>
    </w:p>
    <w:p w:rsidR="0047394A" w:rsidRPr="00AF654D" w:rsidRDefault="0047394A" w:rsidP="009B339E">
      <w:pPr>
        <w:pStyle w:val="Heading3"/>
        <w:rPr>
          <w:u w:val="single"/>
        </w:rPr>
      </w:pPr>
      <w:bookmarkStart w:id="36" w:name="_Toc442773678"/>
      <w:bookmarkStart w:id="37" w:name="_Toc459199177"/>
      <w:r w:rsidRPr="00AF654D">
        <w:rPr>
          <w:u w:val="single"/>
        </w:rPr>
        <w:t>Add Tracking</w:t>
      </w:r>
      <w:bookmarkEnd w:id="36"/>
      <w:bookmarkEnd w:id="37"/>
    </w:p>
    <w:p w:rsidR="0047394A" w:rsidRPr="00175EF1" w:rsidRDefault="0047394A" w:rsidP="0047394A">
      <w:pPr>
        <w:rPr>
          <w:rFonts w:ascii="Arial" w:hAnsi="Arial" w:cs="Arial"/>
          <w:sz w:val="20"/>
          <w:szCs w:val="20"/>
        </w:rPr>
      </w:pPr>
      <w:r w:rsidRPr="00175EF1">
        <w:rPr>
          <w:rFonts w:ascii="Arial" w:hAnsi="Arial" w:cs="Arial"/>
          <w:sz w:val="20"/>
          <w:szCs w:val="20"/>
        </w:rPr>
        <w:t>We will now add a tracking field to allow us to find specific instances based on business data.</w:t>
      </w:r>
    </w:p>
    <w:p w:rsidR="0047394A" w:rsidRPr="0012438C" w:rsidRDefault="0047394A" w:rsidP="00EE1E41">
      <w:pPr>
        <w:pStyle w:val="ListParagraph"/>
        <w:spacing w:after="160" w:line="259" w:lineRule="auto"/>
        <w:ind w:left="360"/>
        <w:rPr>
          <w:rFonts w:ascii="Arial" w:hAnsi="Arial" w:cs="Arial"/>
          <w:sz w:val="20"/>
          <w:szCs w:val="20"/>
        </w:rPr>
      </w:pPr>
    </w:p>
    <w:p w:rsidR="0047394A" w:rsidRPr="0012438C" w:rsidRDefault="0047394A" w:rsidP="002208B6">
      <w:pPr>
        <w:pStyle w:val="ListParagraph"/>
        <w:numPr>
          <w:ilvl w:val="0"/>
          <w:numId w:val="16"/>
        </w:numPr>
        <w:spacing w:after="160" w:line="259" w:lineRule="auto"/>
        <w:rPr>
          <w:rFonts w:ascii="Arial" w:hAnsi="Arial" w:cs="Arial"/>
          <w:sz w:val="20"/>
          <w:szCs w:val="20"/>
        </w:rPr>
      </w:pPr>
      <w:r w:rsidRPr="0012438C">
        <w:rPr>
          <w:rFonts w:ascii="Arial" w:hAnsi="Arial" w:cs="Arial"/>
          <w:sz w:val="20"/>
          <w:szCs w:val="20"/>
        </w:rPr>
        <w:t xml:space="preserve">Select </w:t>
      </w:r>
      <w:r w:rsidRPr="0012438C">
        <w:rPr>
          <w:rFonts w:ascii="Arial" w:hAnsi="Arial" w:cs="Arial"/>
          <w:b/>
          <w:sz w:val="20"/>
          <w:szCs w:val="20"/>
        </w:rPr>
        <w:t>Tracking</w:t>
      </w:r>
      <w:r w:rsidRPr="0012438C">
        <w:rPr>
          <w:rFonts w:ascii="Arial" w:hAnsi="Arial" w:cs="Arial"/>
          <w:sz w:val="20"/>
          <w:szCs w:val="20"/>
        </w:rPr>
        <w:t xml:space="preserve"> from the </w:t>
      </w:r>
      <w:r w:rsidR="009B08CF">
        <w:rPr>
          <w:rFonts w:ascii="Arial" w:hAnsi="Arial" w:cs="Arial"/>
          <w:sz w:val="20"/>
          <w:szCs w:val="20"/>
        </w:rPr>
        <w:t xml:space="preserve"> your integration page</w:t>
      </w:r>
      <w:r w:rsidRPr="0012438C">
        <w:rPr>
          <w:rFonts w:ascii="Arial" w:hAnsi="Arial" w:cs="Arial"/>
          <w:sz w:val="20"/>
          <w:szCs w:val="20"/>
        </w:rPr>
        <w:br/>
      </w:r>
      <w:r w:rsidR="00EE1E41">
        <w:rPr>
          <w:rFonts w:ascii="Arial" w:hAnsi="Arial" w:cs="Arial"/>
          <w:noProof/>
          <w:sz w:val="20"/>
          <w:szCs w:val="20"/>
          <w:lang w:bidi="ar-SA"/>
        </w:rPr>
        <w:drawing>
          <wp:inline distT="0" distB="0" distL="0" distR="0">
            <wp:extent cx="3545205" cy="1250950"/>
            <wp:effectExtent l="19050" t="0" r="0" b="0"/>
            <wp:docPr id="22" name="Picture 2" descr="C:\Users\sgshekha.ORADEV\Desktop\2016-02-10 13_00_10-oel6u5-64bit-ics-vm-16.1.3_1 [Running] - Oracle VM VirtualB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shekha.ORADEV\Desktop\2016-02-10 13_00_10-oel6u5-64bit-ics-vm-16.1.3_1 [Running] - Oracle VM VirtualBox.png"/>
                    <pic:cNvPicPr>
                      <a:picLocks noChangeAspect="1" noChangeArrowheads="1"/>
                    </pic:cNvPicPr>
                  </pic:nvPicPr>
                  <pic:blipFill>
                    <a:blip r:embed="rId65" cstate="print"/>
                    <a:srcRect/>
                    <a:stretch>
                      <a:fillRect/>
                    </a:stretch>
                  </pic:blipFill>
                  <pic:spPr bwMode="auto">
                    <a:xfrm>
                      <a:off x="0" y="0"/>
                      <a:ext cx="3545205" cy="125095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6"/>
        </w:numPr>
        <w:spacing w:after="160" w:line="259" w:lineRule="auto"/>
        <w:rPr>
          <w:rFonts w:ascii="Arial" w:hAnsi="Arial" w:cs="Arial"/>
          <w:sz w:val="20"/>
          <w:szCs w:val="20"/>
        </w:rPr>
      </w:pPr>
      <w:r w:rsidRPr="0012438C">
        <w:rPr>
          <w:rFonts w:ascii="Arial" w:hAnsi="Arial" w:cs="Arial"/>
          <w:sz w:val="20"/>
          <w:szCs w:val="20"/>
        </w:rPr>
        <w:t xml:space="preserve">Drag and drop </w:t>
      </w:r>
      <w:r w:rsidRPr="0012438C">
        <w:rPr>
          <w:rFonts w:ascii="Arial" w:hAnsi="Arial" w:cs="Arial"/>
          <w:b/>
          <w:sz w:val="20"/>
          <w:szCs w:val="20"/>
        </w:rPr>
        <w:t>OrganizationName</w:t>
      </w:r>
      <w:r w:rsidRPr="0012438C">
        <w:rPr>
          <w:rFonts w:ascii="Arial" w:hAnsi="Arial" w:cs="Arial"/>
          <w:sz w:val="20"/>
          <w:szCs w:val="20"/>
        </w:rPr>
        <w:t xml:space="preserve"> onto the Tracking Field</w:t>
      </w:r>
      <w:r w:rsidRPr="0012438C">
        <w:rPr>
          <w:rFonts w:ascii="Arial" w:hAnsi="Arial" w:cs="Arial"/>
          <w:noProof/>
          <w:sz w:val="20"/>
          <w:szCs w:val="20"/>
          <w:lang w:bidi="ar-SA"/>
        </w:rPr>
        <w:drawing>
          <wp:inline distT="0" distB="0" distL="0" distR="0">
            <wp:extent cx="5934075" cy="1466850"/>
            <wp:effectExtent l="19050" t="0" r="9525" b="0"/>
            <wp:docPr id="10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4" cstate="print"/>
                    <a:srcRect/>
                    <a:stretch>
                      <a:fillRect/>
                    </a:stretch>
                  </pic:blipFill>
                  <pic:spPr bwMode="auto">
                    <a:xfrm>
                      <a:off x="0" y="0"/>
                      <a:ext cx="5934075" cy="1466850"/>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6"/>
        </w:numPr>
        <w:spacing w:after="160" w:line="259" w:lineRule="auto"/>
        <w:rPr>
          <w:rFonts w:ascii="Arial" w:hAnsi="Arial" w:cs="Arial"/>
          <w:sz w:val="20"/>
          <w:szCs w:val="20"/>
        </w:rPr>
      </w:pPr>
      <w:r w:rsidRPr="0012438C">
        <w:rPr>
          <w:rFonts w:ascii="Arial" w:hAnsi="Arial" w:cs="Arial"/>
          <w:sz w:val="20"/>
          <w:szCs w:val="20"/>
        </w:rPr>
        <w:t xml:space="preserve">Add </w:t>
      </w:r>
      <w:r w:rsidRPr="0012438C">
        <w:rPr>
          <w:rFonts w:ascii="Arial" w:hAnsi="Arial" w:cs="Arial"/>
          <w:b/>
          <w:sz w:val="20"/>
          <w:szCs w:val="20"/>
        </w:rPr>
        <w:t>Tracking Name</w:t>
      </w:r>
      <w:r w:rsidRPr="0012438C">
        <w:rPr>
          <w:rFonts w:ascii="Arial" w:hAnsi="Arial" w:cs="Arial"/>
          <w:sz w:val="20"/>
          <w:szCs w:val="20"/>
        </w:rPr>
        <w:t xml:space="preserve">:  </w:t>
      </w:r>
      <w:r w:rsidRPr="0012438C">
        <w:rPr>
          <w:rFonts w:ascii="Arial" w:hAnsi="Arial" w:cs="Arial"/>
          <w:b/>
          <w:sz w:val="20"/>
          <w:szCs w:val="20"/>
        </w:rPr>
        <w:t>Company Name</w:t>
      </w:r>
    </w:p>
    <w:p w:rsidR="0047394A" w:rsidRPr="0012438C" w:rsidRDefault="0047394A" w:rsidP="002208B6">
      <w:pPr>
        <w:pStyle w:val="ListParagraph"/>
        <w:numPr>
          <w:ilvl w:val="0"/>
          <w:numId w:val="16"/>
        </w:numPr>
        <w:spacing w:after="160" w:line="259" w:lineRule="auto"/>
        <w:rPr>
          <w:rFonts w:ascii="Arial" w:hAnsi="Arial" w:cs="Arial"/>
          <w:sz w:val="20"/>
          <w:szCs w:val="20"/>
        </w:rPr>
      </w:pPr>
      <w:r w:rsidRPr="0012438C">
        <w:rPr>
          <w:rFonts w:ascii="Arial" w:hAnsi="Arial" w:cs="Arial"/>
          <w:sz w:val="20"/>
          <w:szCs w:val="20"/>
        </w:rPr>
        <w:lastRenderedPageBreak/>
        <w:t xml:space="preserve">Add </w:t>
      </w:r>
      <w:r w:rsidRPr="0012438C">
        <w:rPr>
          <w:rFonts w:ascii="Arial" w:hAnsi="Arial" w:cs="Arial"/>
          <w:b/>
          <w:sz w:val="20"/>
          <w:szCs w:val="20"/>
        </w:rPr>
        <w:t>Help Text</w:t>
      </w:r>
      <w:r w:rsidRPr="0012438C">
        <w:rPr>
          <w:rFonts w:ascii="Arial" w:hAnsi="Arial" w:cs="Arial"/>
          <w:sz w:val="20"/>
          <w:szCs w:val="20"/>
        </w:rPr>
        <w:t xml:space="preserve"> : </w:t>
      </w:r>
      <w:r w:rsidRPr="0012438C">
        <w:rPr>
          <w:rFonts w:ascii="Arial" w:hAnsi="Arial" w:cs="Arial"/>
          <w:b/>
          <w:sz w:val="20"/>
          <w:szCs w:val="20"/>
        </w:rPr>
        <w:t>Enter Company Name</w:t>
      </w:r>
      <w:r w:rsidRPr="0012438C">
        <w:rPr>
          <w:rFonts w:ascii="Arial" w:hAnsi="Arial" w:cs="Arial"/>
          <w:b/>
          <w:sz w:val="20"/>
          <w:szCs w:val="20"/>
        </w:rPr>
        <w:br/>
      </w:r>
      <w:r w:rsidRPr="0012438C">
        <w:rPr>
          <w:rFonts w:ascii="Arial" w:hAnsi="Arial" w:cs="Arial"/>
          <w:noProof/>
          <w:sz w:val="20"/>
          <w:szCs w:val="20"/>
          <w:lang w:bidi="ar-SA"/>
        </w:rPr>
        <w:drawing>
          <wp:inline distT="0" distB="0" distL="0" distR="0">
            <wp:extent cx="5943600" cy="1209675"/>
            <wp:effectExtent l="19050" t="0" r="0" b="0"/>
            <wp:docPr id="10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cstate="print"/>
                    <a:srcRect/>
                    <a:stretch>
                      <a:fillRect/>
                    </a:stretch>
                  </pic:blipFill>
                  <pic:spPr bwMode="auto">
                    <a:xfrm>
                      <a:off x="0" y="0"/>
                      <a:ext cx="5943600" cy="1209675"/>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6"/>
        </w:numPr>
        <w:spacing w:after="160" w:line="259" w:lineRule="auto"/>
        <w:rPr>
          <w:rFonts w:ascii="Arial" w:hAnsi="Arial" w:cs="Arial"/>
          <w:sz w:val="20"/>
          <w:szCs w:val="20"/>
        </w:rPr>
      </w:pPr>
      <w:r w:rsidRPr="0012438C">
        <w:rPr>
          <w:rFonts w:ascii="Arial" w:hAnsi="Arial" w:cs="Arial"/>
          <w:sz w:val="20"/>
          <w:szCs w:val="20"/>
        </w:rPr>
        <w:t xml:space="preserve">Click </w:t>
      </w:r>
      <w:r w:rsidRPr="0012438C">
        <w:rPr>
          <w:rFonts w:ascii="Arial" w:hAnsi="Arial" w:cs="Arial"/>
          <w:b/>
          <w:sz w:val="20"/>
          <w:szCs w:val="20"/>
        </w:rPr>
        <w:t>Done</w:t>
      </w:r>
    </w:p>
    <w:p w:rsidR="0047394A" w:rsidRPr="00AF654D" w:rsidRDefault="0047394A" w:rsidP="009B339E">
      <w:pPr>
        <w:pStyle w:val="Heading3"/>
        <w:rPr>
          <w:u w:val="single"/>
        </w:rPr>
      </w:pPr>
      <w:bookmarkStart w:id="38" w:name="_Toc442773679"/>
      <w:bookmarkStart w:id="39" w:name="_Toc459199178"/>
      <w:r w:rsidRPr="00AF654D">
        <w:rPr>
          <w:u w:val="single"/>
        </w:rPr>
        <w:t>Review &amp; Activate Integration</w:t>
      </w:r>
      <w:bookmarkEnd w:id="38"/>
      <w:bookmarkEnd w:id="39"/>
    </w:p>
    <w:p w:rsidR="0047394A" w:rsidRPr="0012438C" w:rsidRDefault="0047394A" w:rsidP="002208B6">
      <w:pPr>
        <w:pStyle w:val="ListParagraph"/>
        <w:numPr>
          <w:ilvl w:val="0"/>
          <w:numId w:val="18"/>
        </w:numPr>
        <w:spacing w:after="160" w:line="259" w:lineRule="auto"/>
        <w:rPr>
          <w:rFonts w:ascii="Arial" w:hAnsi="Arial" w:cs="Arial"/>
          <w:sz w:val="20"/>
          <w:szCs w:val="20"/>
        </w:rPr>
      </w:pPr>
      <w:r w:rsidRPr="0012438C">
        <w:rPr>
          <w:rFonts w:ascii="Arial" w:hAnsi="Arial" w:cs="Arial"/>
          <w:sz w:val="20"/>
          <w:szCs w:val="20"/>
        </w:rPr>
        <w:t>Review Integration, it should look like this, note the 100% in the top right hand corner.</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5943600" cy="2257425"/>
            <wp:effectExtent l="19050" t="0" r="0" b="0"/>
            <wp:docPr id="10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6" cstate="print"/>
                    <a:srcRect/>
                    <a:stretch>
                      <a:fillRect/>
                    </a:stretch>
                  </pic:blipFill>
                  <pic:spPr bwMode="auto">
                    <a:xfrm>
                      <a:off x="0" y="0"/>
                      <a:ext cx="5943600" cy="2257425"/>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8"/>
        </w:numPr>
        <w:spacing w:after="160" w:line="259" w:lineRule="auto"/>
        <w:rPr>
          <w:rFonts w:ascii="Arial" w:hAnsi="Arial" w:cs="Arial"/>
          <w:sz w:val="20"/>
          <w:szCs w:val="20"/>
        </w:rPr>
      </w:pPr>
      <w:r w:rsidRPr="0012438C">
        <w:rPr>
          <w:rFonts w:ascii="Arial" w:hAnsi="Arial" w:cs="Arial"/>
          <w:sz w:val="20"/>
          <w:szCs w:val="20"/>
        </w:rPr>
        <w:t xml:space="preserve">Click </w:t>
      </w:r>
      <w:r w:rsidRPr="0012438C">
        <w:rPr>
          <w:rFonts w:ascii="Arial" w:hAnsi="Arial" w:cs="Arial"/>
          <w:b/>
          <w:sz w:val="20"/>
          <w:szCs w:val="20"/>
        </w:rPr>
        <w:t>Save</w:t>
      </w:r>
      <w:r w:rsidRPr="0012438C">
        <w:rPr>
          <w:rFonts w:ascii="Arial" w:hAnsi="Arial" w:cs="Arial"/>
          <w:sz w:val="20"/>
          <w:szCs w:val="20"/>
        </w:rPr>
        <w:t xml:space="preserve">, then click </w:t>
      </w:r>
      <w:r w:rsidRPr="0012438C">
        <w:rPr>
          <w:rFonts w:ascii="Arial" w:hAnsi="Arial" w:cs="Arial"/>
          <w:b/>
          <w:sz w:val="20"/>
          <w:szCs w:val="20"/>
        </w:rPr>
        <w:t>Exit</w:t>
      </w:r>
      <w:r w:rsidRPr="0012438C">
        <w:rPr>
          <w:rFonts w:ascii="Arial" w:hAnsi="Arial" w:cs="Arial"/>
          <w:sz w:val="20"/>
          <w:szCs w:val="20"/>
        </w:rPr>
        <w:t xml:space="preserve"> </w:t>
      </w:r>
      <w:r w:rsidRPr="0012438C">
        <w:rPr>
          <w:rFonts w:ascii="Arial" w:hAnsi="Arial" w:cs="Arial"/>
          <w:b/>
          <w:sz w:val="20"/>
          <w:szCs w:val="20"/>
        </w:rPr>
        <w:t>Integration</w:t>
      </w:r>
      <w:r w:rsidRPr="0012438C">
        <w:rPr>
          <w:rFonts w:ascii="Arial" w:hAnsi="Arial" w:cs="Arial"/>
          <w:sz w:val="20"/>
          <w:szCs w:val="20"/>
        </w:rPr>
        <w:t>.</w:t>
      </w:r>
    </w:p>
    <w:p w:rsidR="0047394A" w:rsidRPr="0012438C" w:rsidRDefault="0047394A" w:rsidP="002208B6">
      <w:pPr>
        <w:pStyle w:val="ListParagraph"/>
        <w:numPr>
          <w:ilvl w:val="0"/>
          <w:numId w:val="18"/>
        </w:numPr>
        <w:spacing w:after="160" w:line="259" w:lineRule="auto"/>
        <w:rPr>
          <w:rFonts w:ascii="Arial" w:hAnsi="Arial" w:cs="Arial"/>
          <w:sz w:val="20"/>
          <w:szCs w:val="20"/>
        </w:rPr>
      </w:pPr>
      <w:r w:rsidRPr="0012438C">
        <w:rPr>
          <w:rFonts w:ascii="Arial" w:hAnsi="Arial" w:cs="Arial"/>
          <w:sz w:val="20"/>
          <w:szCs w:val="20"/>
        </w:rPr>
        <w:t xml:space="preserve">Click </w:t>
      </w:r>
      <w:r w:rsidRPr="0012438C">
        <w:rPr>
          <w:rFonts w:ascii="Arial" w:hAnsi="Arial" w:cs="Arial"/>
          <w:b/>
          <w:sz w:val="20"/>
          <w:szCs w:val="20"/>
        </w:rPr>
        <w:t>Activate</w:t>
      </w:r>
      <w:r w:rsidRPr="0012438C">
        <w:rPr>
          <w:rFonts w:ascii="Arial" w:hAnsi="Arial" w:cs="Arial"/>
          <w:sz w:val="20"/>
          <w:szCs w:val="20"/>
        </w:rPr>
        <w:t xml:space="preserve"> and select “Enable detailed tracing”</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4724400" cy="2657475"/>
            <wp:effectExtent l="19050" t="0" r="0" b="0"/>
            <wp:docPr id="11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7" cstate="print"/>
                    <a:srcRect/>
                    <a:stretch>
                      <a:fillRect/>
                    </a:stretch>
                  </pic:blipFill>
                  <pic:spPr bwMode="auto">
                    <a:xfrm>
                      <a:off x="0" y="0"/>
                      <a:ext cx="4724400" cy="2657475"/>
                    </a:xfrm>
                    <a:prstGeom prst="rect">
                      <a:avLst/>
                    </a:prstGeom>
                    <a:noFill/>
                    <a:ln w="9525">
                      <a:noFill/>
                      <a:miter lim="800000"/>
                      <a:headEnd/>
                      <a:tailEnd/>
                    </a:ln>
                  </pic:spPr>
                </pic:pic>
              </a:graphicData>
            </a:graphic>
          </wp:inline>
        </w:drawing>
      </w:r>
    </w:p>
    <w:p w:rsidR="0047394A" w:rsidRDefault="0047394A" w:rsidP="002208B6">
      <w:pPr>
        <w:pStyle w:val="ListParagraph"/>
        <w:numPr>
          <w:ilvl w:val="0"/>
          <w:numId w:val="18"/>
        </w:numPr>
        <w:spacing w:after="160" w:line="259" w:lineRule="auto"/>
        <w:rPr>
          <w:rFonts w:ascii="Arial" w:hAnsi="Arial" w:cs="Arial"/>
          <w:sz w:val="20"/>
          <w:szCs w:val="20"/>
        </w:rPr>
      </w:pPr>
      <w:r w:rsidRPr="0012438C">
        <w:rPr>
          <w:rFonts w:ascii="Arial" w:hAnsi="Arial" w:cs="Arial"/>
          <w:sz w:val="20"/>
          <w:szCs w:val="20"/>
        </w:rPr>
        <w:lastRenderedPageBreak/>
        <w:t xml:space="preserve">Click </w:t>
      </w:r>
      <w:r w:rsidRPr="0012438C">
        <w:rPr>
          <w:rFonts w:ascii="Arial" w:hAnsi="Arial" w:cs="Arial"/>
          <w:b/>
          <w:sz w:val="20"/>
          <w:szCs w:val="20"/>
        </w:rPr>
        <w:t>Activate</w:t>
      </w:r>
      <w:r w:rsidRPr="0012438C">
        <w:rPr>
          <w:rFonts w:ascii="Arial" w:hAnsi="Arial" w:cs="Arial"/>
          <w:sz w:val="20"/>
          <w:szCs w:val="20"/>
        </w:rPr>
        <w:t xml:space="preserve"> and verify the status is now </w:t>
      </w:r>
      <w:r w:rsidRPr="0012438C">
        <w:rPr>
          <w:rFonts w:ascii="Arial" w:hAnsi="Arial" w:cs="Arial"/>
          <w:b/>
          <w:sz w:val="20"/>
          <w:szCs w:val="20"/>
        </w:rPr>
        <w:t>Activated</w:t>
      </w:r>
      <w:r w:rsidRPr="0012438C">
        <w:rPr>
          <w:rFonts w:ascii="Arial" w:hAnsi="Arial" w:cs="Arial"/>
          <w:sz w:val="20"/>
          <w:szCs w:val="20"/>
        </w:rPr>
        <w:t>.</w:t>
      </w:r>
      <w:r w:rsidRPr="0012438C">
        <w:rPr>
          <w:rFonts w:ascii="Arial" w:hAnsi="Arial" w:cs="Arial"/>
          <w:sz w:val="20"/>
          <w:szCs w:val="20"/>
        </w:rPr>
        <w:br/>
      </w:r>
      <w:r w:rsidRPr="0012438C">
        <w:rPr>
          <w:rFonts w:ascii="Arial" w:hAnsi="Arial" w:cs="Arial"/>
          <w:noProof/>
          <w:sz w:val="20"/>
          <w:szCs w:val="20"/>
          <w:lang w:bidi="ar-SA"/>
        </w:rPr>
        <w:drawing>
          <wp:inline distT="0" distB="0" distL="0" distR="0">
            <wp:extent cx="3752850" cy="1143000"/>
            <wp:effectExtent l="19050" t="0" r="0" b="0"/>
            <wp:docPr id="11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8" cstate="print"/>
                    <a:srcRect/>
                    <a:stretch>
                      <a:fillRect/>
                    </a:stretch>
                  </pic:blipFill>
                  <pic:spPr bwMode="auto">
                    <a:xfrm>
                      <a:off x="0" y="0"/>
                      <a:ext cx="3752850" cy="1143000"/>
                    </a:xfrm>
                    <a:prstGeom prst="rect">
                      <a:avLst/>
                    </a:prstGeom>
                    <a:noFill/>
                    <a:ln w="9525">
                      <a:noFill/>
                      <a:miter lim="800000"/>
                      <a:headEnd/>
                      <a:tailEnd/>
                    </a:ln>
                  </pic:spPr>
                </pic:pic>
              </a:graphicData>
            </a:graphic>
          </wp:inline>
        </w:drawing>
      </w:r>
    </w:p>
    <w:p w:rsidR="00B43B40" w:rsidRDefault="00B43B40" w:rsidP="00B43B40">
      <w:pPr>
        <w:pStyle w:val="ListParagraph"/>
        <w:spacing w:after="160" w:line="259" w:lineRule="auto"/>
        <w:ind w:left="360"/>
        <w:rPr>
          <w:rFonts w:ascii="Arial" w:hAnsi="Arial" w:cs="Arial"/>
          <w:sz w:val="20"/>
          <w:szCs w:val="20"/>
        </w:rPr>
      </w:pPr>
    </w:p>
    <w:p w:rsidR="008C2B67" w:rsidRPr="0012438C" w:rsidRDefault="008C2B67" w:rsidP="000E0FAA">
      <w:pPr>
        <w:pStyle w:val="ListParagraph"/>
        <w:spacing w:after="160" w:line="259" w:lineRule="auto"/>
        <w:ind w:left="360"/>
        <w:rPr>
          <w:rFonts w:ascii="Arial" w:hAnsi="Arial" w:cs="Arial"/>
          <w:sz w:val="20"/>
          <w:szCs w:val="20"/>
        </w:rPr>
      </w:pPr>
    </w:p>
    <w:p w:rsidR="0047394A" w:rsidRPr="00AF654D" w:rsidRDefault="0047394A" w:rsidP="009B339E">
      <w:pPr>
        <w:pStyle w:val="Heading3"/>
        <w:rPr>
          <w:u w:val="single"/>
        </w:rPr>
      </w:pPr>
      <w:bookmarkStart w:id="40" w:name="_Toc442773680"/>
      <w:bookmarkStart w:id="41" w:name="_Toc459199179"/>
      <w:r w:rsidRPr="00AF654D">
        <w:rPr>
          <w:u w:val="single"/>
        </w:rPr>
        <w:t>Test Using SOAP UI</w:t>
      </w:r>
      <w:bookmarkEnd w:id="40"/>
      <w:bookmarkEnd w:id="41"/>
    </w:p>
    <w:p w:rsidR="0047394A" w:rsidRPr="00175EF1" w:rsidRDefault="0047394A" w:rsidP="0047394A">
      <w:pPr>
        <w:rPr>
          <w:rFonts w:ascii="Arial" w:hAnsi="Arial" w:cs="Arial"/>
          <w:sz w:val="20"/>
          <w:szCs w:val="20"/>
        </w:rPr>
      </w:pPr>
      <w:r w:rsidRPr="00175EF1">
        <w:rPr>
          <w:rFonts w:ascii="Arial" w:hAnsi="Arial" w:cs="Arial"/>
          <w:sz w:val="20"/>
          <w:szCs w:val="20"/>
        </w:rPr>
        <w:t>We will test our integration using SOAP UI.</w:t>
      </w:r>
    </w:p>
    <w:p w:rsidR="0047394A" w:rsidRPr="00175EF1" w:rsidRDefault="0047394A" w:rsidP="0047394A">
      <w:pPr>
        <w:rPr>
          <w:rFonts w:ascii="Arial" w:hAnsi="Arial" w:cs="Arial"/>
          <w:sz w:val="20"/>
          <w:szCs w:val="20"/>
        </w:rPr>
      </w:pPr>
      <w:r w:rsidRPr="00175EF1">
        <w:rPr>
          <w:rFonts w:ascii="Arial" w:hAnsi="Arial" w:cs="Arial"/>
          <w:sz w:val="20"/>
          <w:szCs w:val="20"/>
        </w:rPr>
        <w:t xml:space="preserve">You need the endpoint </w:t>
      </w:r>
      <w:r w:rsidR="000E0FAA">
        <w:rPr>
          <w:rFonts w:ascii="Arial" w:hAnsi="Arial" w:cs="Arial"/>
          <w:sz w:val="20"/>
          <w:szCs w:val="20"/>
        </w:rPr>
        <w:t xml:space="preserve">WSDL </w:t>
      </w:r>
      <w:r w:rsidRPr="00175EF1">
        <w:rPr>
          <w:rFonts w:ascii="Arial" w:hAnsi="Arial" w:cs="Arial"/>
          <w:sz w:val="20"/>
          <w:szCs w:val="20"/>
        </w:rPr>
        <w:t xml:space="preserve">URL of the </w:t>
      </w:r>
      <w:r w:rsidRPr="00175EF1">
        <w:rPr>
          <w:rFonts w:ascii="Arial" w:hAnsi="Arial" w:cs="Arial"/>
          <w:b/>
          <w:sz w:val="20"/>
          <w:szCs w:val="20"/>
        </w:rPr>
        <w:t>OSC Account to Eloqua Account</w:t>
      </w:r>
      <w:r w:rsidRPr="00175EF1">
        <w:rPr>
          <w:rFonts w:ascii="Arial" w:hAnsi="Arial" w:cs="Arial"/>
          <w:sz w:val="20"/>
          <w:szCs w:val="20"/>
        </w:rPr>
        <w:t xml:space="preserve"> integration for testing.</w:t>
      </w:r>
    </w:p>
    <w:p w:rsidR="0047394A" w:rsidRPr="000E0FAA" w:rsidRDefault="0047394A" w:rsidP="002208B6">
      <w:pPr>
        <w:pStyle w:val="ListParagraph"/>
        <w:numPr>
          <w:ilvl w:val="0"/>
          <w:numId w:val="23"/>
        </w:numPr>
        <w:rPr>
          <w:rFonts w:ascii="Arial" w:hAnsi="Arial" w:cs="Arial"/>
          <w:sz w:val="20"/>
          <w:szCs w:val="20"/>
        </w:rPr>
      </w:pPr>
      <w:r w:rsidRPr="000E0FAA">
        <w:rPr>
          <w:rFonts w:ascii="Arial" w:hAnsi="Arial" w:cs="Arial"/>
          <w:sz w:val="20"/>
          <w:szCs w:val="20"/>
        </w:rPr>
        <w:t xml:space="preserve">From the list of integrations, locate the </w:t>
      </w:r>
      <w:r w:rsidRPr="000E0FAA">
        <w:rPr>
          <w:rFonts w:ascii="Arial" w:hAnsi="Arial" w:cs="Arial"/>
          <w:b/>
          <w:sz w:val="20"/>
          <w:szCs w:val="20"/>
        </w:rPr>
        <w:t>OSC Account to Eloqua Account</w:t>
      </w:r>
      <w:r w:rsidRPr="000E0FAA">
        <w:rPr>
          <w:rFonts w:ascii="Arial" w:hAnsi="Arial" w:cs="Arial"/>
          <w:sz w:val="20"/>
          <w:szCs w:val="20"/>
        </w:rPr>
        <w:t xml:space="preserve"> integration that you created earlier.</w:t>
      </w:r>
    </w:p>
    <w:p w:rsidR="0047394A" w:rsidRDefault="0047394A" w:rsidP="002208B6">
      <w:pPr>
        <w:pStyle w:val="ListParagraph"/>
        <w:numPr>
          <w:ilvl w:val="0"/>
          <w:numId w:val="23"/>
        </w:numPr>
        <w:spacing w:after="160" w:line="259" w:lineRule="auto"/>
        <w:rPr>
          <w:rFonts w:ascii="Arial" w:hAnsi="Arial" w:cs="Arial"/>
          <w:sz w:val="20"/>
          <w:szCs w:val="20"/>
        </w:rPr>
      </w:pPr>
      <w:r w:rsidRPr="000E0FAA">
        <w:rPr>
          <w:rFonts w:ascii="Arial" w:hAnsi="Arial" w:cs="Arial"/>
          <w:sz w:val="20"/>
          <w:szCs w:val="20"/>
        </w:rPr>
        <w:t>Click the information icon to obtain the endpoint URL.</w:t>
      </w:r>
      <w:r w:rsidR="000E0FAA" w:rsidRPr="000E0FAA">
        <w:rPr>
          <w:rFonts w:ascii="Arial" w:hAnsi="Arial" w:cs="Arial"/>
          <w:noProof/>
          <w:sz w:val="20"/>
          <w:szCs w:val="20"/>
          <w:lang w:bidi="ar-SA"/>
        </w:rPr>
        <w:t xml:space="preserve"> </w:t>
      </w:r>
      <w:r w:rsidR="000E0FAA" w:rsidRPr="000E0FAA">
        <w:rPr>
          <w:noProof/>
          <w:lang w:bidi="ar-SA"/>
        </w:rPr>
        <w:drawing>
          <wp:inline distT="0" distB="0" distL="0" distR="0">
            <wp:extent cx="6424931" cy="1837056"/>
            <wp:effectExtent l="19050" t="0" r="0" b="0"/>
            <wp:docPr id="11" name="Picture 2" descr="C:\Users\sgshekha.ORADEV\Desktop\2016-02-12 11_23_42-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shekha.ORADEV\Desktop\2016-02-12 11_23_42-oel6u5-64bit-ics-vm-16.1.3_2 (EloqNclickdemoWorking) [Running] - Oracle VM Virtu.png"/>
                    <pic:cNvPicPr>
                      <a:picLocks noChangeAspect="1" noChangeArrowheads="1"/>
                    </pic:cNvPicPr>
                  </pic:nvPicPr>
                  <pic:blipFill>
                    <a:blip r:embed="rId99" cstate="print"/>
                    <a:srcRect/>
                    <a:stretch>
                      <a:fillRect/>
                    </a:stretch>
                  </pic:blipFill>
                  <pic:spPr bwMode="auto">
                    <a:xfrm>
                      <a:off x="0" y="0"/>
                      <a:ext cx="6426617" cy="1837538"/>
                    </a:xfrm>
                    <a:prstGeom prst="rect">
                      <a:avLst/>
                    </a:prstGeom>
                    <a:noFill/>
                    <a:ln w="9525">
                      <a:noFill/>
                      <a:miter lim="800000"/>
                      <a:headEnd/>
                      <a:tailEnd/>
                    </a:ln>
                  </pic:spPr>
                </pic:pic>
              </a:graphicData>
            </a:graphic>
          </wp:inline>
        </w:drawing>
      </w:r>
    </w:p>
    <w:p w:rsidR="00034E70" w:rsidRDefault="00034E70" w:rsidP="002208B6">
      <w:pPr>
        <w:pStyle w:val="ListParagraph"/>
        <w:numPr>
          <w:ilvl w:val="0"/>
          <w:numId w:val="23"/>
        </w:numPr>
        <w:spacing w:after="160" w:line="259" w:lineRule="auto"/>
        <w:rPr>
          <w:rFonts w:ascii="Arial" w:hAnsi="Arial" w:cs="Arial"/>
          <w:sz w:val="20"/>
          <w:szCs w:val="20"/>
        </w:rPr>
      </w:pPr>
      <w:r w:rsidRPr="00034E70">
        <w:rPr>
          <w:rFonts w:ascii="Arial" w:hAnsi="Arial" w:cs="Arial"/>
          <w:sz w:val="20"/>
          <w:szCs w:val="20"/>
        </w:rPr>
        <w:t>The SOAP UI start page shows “</w:t>
      </w:r>
      <w:r w:rsidRPr="00034E70">
        <w:rPr>
          <w:rFonts w:ascii="Arial" w:hAnsi="Arial" w:cs="Arial"/>
          <w:b/>
          <w:sz w:val="20"/>
          <w:szCs w:val="20"/>
        </w:rPr>
        <w:t>The page could not be loaded</w:t>
      </w:r>
      <w:r w:rsidR="0000647C">
        <w:rPr>
          <w:rFonts w:ascii="Arial" w:hAnsi="Arial" w:cs="Arial"/>
          <w:sz w:val="20"/>
          <w:szCs w:val="20"/>
        </w:rPr>
        <w:t>”</w:t>
      </w:r>
      <w:r w:rsidRPr="00034E70">
        <w:rPr>
          <w:rFonts w:ascii="Arial" w:hAnsi="Arial" w:cs="Arial"/>
          <w:sz w:val="20"/>
          <w:szCs w:val="20"/>
        </w:rPr>
        <w:t>. Close the page.</w:t>
      </w:r>
    </w:p>
    <w:p w:rsidR="000E0FAA" w:rsidRDefault="000E0FAA" w:rsidP="002208B6">
      <w:pPr>
        <w:pStyle w:val="ListParagraph"/>
        <w:numPr>
          <w:ilvl w:val="0"/>
          <w:numId w:val="23"/>
        </w:numPr>
        <w:spacing w:after="160" w:line="259" w:lineRule="auto"/>
        <w:rPr>
          <w:rFonts w:ascii="Arial" w:hAnsi="Arial" w:cs="Arial"/>
          <w:sz w:val="20"/>
          <w:szCs w:val="20"/>
        </w:rPr>
      </w:pPr>
      <w:r>
        <w:rPr>
          <w:rFonts w:ascii="Arial" w:hAnsi="Arial" w:cs="Arial"/>
          <w:noProof/>
          <w:sz w:val="20"/>
          <w:szCs w:val="20"/>
          <w:lang w:bidi="ar-SA"/>
        </w:rPr>
        <w:t>Click on the  “File”</w:t>
      </w:r>
      <w:r w:rsidR="008F5696">
        <w:rPr>
          <w:rFonts w:ascii="Arial" w:hAnsi="Arial" w:cs="Arial"/>
          <w:noProof/>
          <w:sz w:val="20"/>
          <w:szCs w:val="20"/>
          <w:lang w:bidi="ar-SA"/>
        </w:rPr>
        <w:t xml:space="preserve"> </w:t>
      </w:r>
      <w:r>
        <w:rPr>
          <w:rFonts w:ascii="Arial" w:hAnsi="Arial" w:cs="Arial"/>
          <w:noProof/>
          <w:sz w:val="20"/>
          <w:szCs w:val="20"/>
          <w:lang w:bidi="ar-SA"/>
        </w:rPr>
        <w:t>. Select “New SOAP Project”</w:t>
      </w:r>
      <w:r w:rsidR="008F5696">
        <w:rPr>
          <w:rFonts w:ascii="Arial" w:hAnsi="Arial" w:cs="Arial"/>
          <w:noProof/>
          <w:sz w:val="20"/>
          <w:szCs w:val="20"/>
          <w:lang w:bidi="ar-SA"/>
        </w:rPr>
        <w:t>. Enter project Name and paste the endpoint wsdl  in “ Initial WSDl” which you have copied  in above step.While Loading the wsdl it may ask for authentication. Please enter weblogic/welcome1</w:t>
      </w:r>
    </w:p>
    <w:p w:rsidR="008F5696" w:rsidRDefault="008F5696" w:rsidP="008F5696">
      <w:pPr>
        <w:pStyle w:val="ListParagraph"/>
        <w:spacing w:after="160" w:line="259" w:lineRule="auto"/>
        <w:rPr>
          <w:rFonts w:ascii="Arial" w:hAnsi="Arial" w:cs="Arial"/>
          <w:sz w:val="20"/>
          <w:szCs w:val="20"/>
        </w:rPr>
      </w:pPr>
    </w:p>
    <w:p w:rsidR="000E0FAA" w:rsidRDefault="000E0FAA" w:rsidP="000E0FAA">
      <w:pPr>
        <w:pStyle w:val="ListParagraph"/>
        <w:spacing w:after="160" w:line="259" w:lineRule="auto"/>
        <w:rPr>
          <w:rFonts w:ascii="Arial" w:hAnsi="Arial" w:cs="Arial"/>
          <w:sz w:val="20"/>
          <w:szCs w:val="20"/>
        </w:rPr>
      </w:pPr>
      <w:r w:rsidRPr="000E0FAA">
        <w:rPr>
          <w:rFonts w:ascii="Arial" w:hAnsi="Arial" w:cs="Arial"/>
          <w:noProof/>
          <w:sz w:val="20"/>
          <w:szCs w:val="20"/>
          <w:lang w:bidi="ar-SA"/>
        </w:rPr>
        <w:lastRenderedPageBreak/>
        <w:drawing>
          <wp:inline distT="0" distB="0" distL="0" distR="0">
            <wp:extent cx="2551622" cy="2866125"/>
            <wp:effectExtent l="19050" t="0" r="1078" b="0"/>
            <wp:docPr id="14" name="Picture 3" descr="C:\Users\sgshekha.ORADEV\Desktop\2016-02-12 11_16_13-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gshekha.ORADEV\Desktop\2016-02-12 11_16_13-oel6u5-64bit-ics-vm-16.1.3_2 (EloqNclickdemoWorking) [Running] - Oracle VM Virtu.png"/>
                    <pic:cNvPicPr>
                      <a:picLocks noChangeAspect="1" noChangeArrowheads="1"/>
                    </pic:cNvPicPr>
                  </pic:nvPicPr>
                  <pic:blipFill>
                    <a:blip r:embed="rId71" cstate="print"/>
                    <a:srcRect/>
                    <a:stretch>
                      <a:fillRect/>
                    </a:stretch>
                  </pic:blipFill>
                  <pic:spPr bwMode="auto">
                    <a:xfrm>
                      <a:off x="0" y="0"/>
                      <a:ext cx="2558644" cy="2874013"/>
                    </a:xfrm>
                    <a:prstGeom prst="rect">
                      <a:avLst/>
                    </a:prstGeom>
                    <a:noFill/>
                    <a:ln w="9525">
                      <a:noFill/>
                      <a:miter lim="800000"/>
                      <a:headEnd/>
                      <a:tailEnd/>
                    </a:ln>
                  </pic:spPr>
                </pic:pic>
              </a:graphicData>
            </a:graphic>
          </wp:inline>
        </w:drawing>
      </w:r>
      <w:r>
        <w:rPr>
          <w:rFonts w:ascii="Arial" w:hAnsi="Arial" w:cs="Arial"/>
          <w:noProof/>
          <w:sz w:val="20"/>
          <w:szCs w:val="20"/>
          <w:lang w:bidi="ar-SA"/>
        </w:rPr>
        <w:drawing>
          <wp:inline distT="0" distB="0" distL="0" distR="0">
            <wp:extent cx="3491901" cy="2264457"/>
            <wp:effectExtent l="19050" t="0" r="0" b="0"/>
            <wp:docPr id="15" name="Picture 5" descr="C:\Users\sgshekha.ORADEV\Desktop\2016-02-12 11_17_22-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gshekha.ORADEV\Desktop\2016-02-12 11_17_22-oel6u5-64bit-ics-vm-16.1.3_2 (EloqNclickdemoWorking) [Running] - Oracle VM Virtu.png"/>
                    <pic:cNvPicPr>
                      <a:picLocks noChangeAspect="1" noChangeArrowheads="1"/>
                    </pic:cNvPicPr>
                  </pic:nvPicPr>
                  <pic:blipFill>
                    <a:blip r:embed="rId72" cstate="print"/>
                    <a:srcRect/>
                    <a:stretch>
                      <a:fillRect/>
                    </a:stretch>
                  </pic:blipFill>
                  <pic:spPr bwMode="auto">
                    <a:xfrm>
                      <a:off x="0" y="0"/>
                      <a:ext cx="3498234" cy="2268564"/>
                    </a:xfrm>
                    <a:prstGeom prst="rect">
                      <a:avLst/>
                    </a:prstGeom>
                    <a:noFill/>
                    <a:ln w="9525">
                      <a:noFill/>
                      <a:miter lim="800000"/>
                      <a:headEnd/>
                      <a:tailEnd/>
                    </a:ln>
                  </pic:spPr>
                </pic:pic>
              </a:graphicData>
            </a:graphic>
          </wp:inline>
        </w:drawing>
      </w:r>
    </w:p>
    <w:p w:rsidR="008F5696" w:rsidRDefault="008F5696" w:rsidP="000E0FAA">
      <w:pPr>
        <w:pStyle w:val="ListParagraph"/>
        <w:spacing w:after="160" w:line="259" w:lineRule="auto"/>
        <w:rPr>
          <w:rFonts w:ascii="Arial" w:hAnsi="Arial" w:cs="Arial"/>
          <w:sz w:val="20"/>
          <w:szCs w:val="20"/>
        </w:rPr>
      </w:pPr>
      <w:r>
        <w:rPr>
          <w:rFonts w:ascii="Arial" w:hAnsi="Arial" w:cs="Arial"/>
          <w:noProof/>
          <w:sz w:val="20"/>
          <w:szCs w:val="20"/>
          <w:lang w:bidi="ar-SA"/>
        </w:rPr>
        <w:drawing>
          <wp:inline distT="0" distB="0" distL="0" distR="0">
            <wp:extent cx="4761781" cy="2154818"/>
            <wp:effectExtent l="19050" t="0" r="719" b="0"/>
            <wp:docPr id="17" name="Picture 9" descr="C:\Users\sgshekha.ORADEV\Desktop\2016-02-12 11_17_55-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gshekha.ORADEV\Desktop\2016-02-12 11_17_55-oel6u5-64bit-ics-vm-16.1.3_2 (EloqNclickdemoWorking) [Running] - Oracle VM Virtu.png"/>
                    <pic:cNvPicPr>
                      <a:picLocks noChangeAspect="1" noChangeArrowheads="1"/>
                    </pic:cNvPicPr>
                  </pic:nvPicPr>
                  <pic:blipFill>
                    <a:blip r:embed="rId73" cstate="print"/>
                    <a:srcRect/>
                    <a:stretch>
                      <a:fillRect/>
                    </a:stretch>
                  </pic:blipFill>
                  <pic:spPr bwMode="auto">
                    <a:xfrm>
                      <a:off x="0" y="0"/>
                      <a:ext cx="4763111" cy="2155420"/>
                    </a:xfrm>
                    <a:prstGeom prst="rect">
                      <a:avLst/>
                    </a:prstGeom>
                    <a:noFill/>
                    <a:ln w="9525">
                      <a:noFill/>
                      <a:miter lim="800000"/>
                      <a:headEnd/>
                      <a:tailEnd/>
                    </a:ln>
                  </pic:spPr>
                </pic:pic>
              </a:graphicData>
            </a:graphic>
          </wp:inline>
        </w:drawing>
      </w:r>
    </w:p>
    <w:p w:rsidR="000E0FAA" w:rsidRPr="000E0FAA" w:rsidRDefault="000E0FAA" w:rsidP="000E0FAA">
      <w:pPr>
        <w:spacing w:after="160" w:line="259" w:lineRule="auto"/>
        <w:ind w:left="360"/>
        <w:rPr>
          <w:rFonts w:ascii="Arial" w:hAnsi="Arial" w:cs="Arial"/>
          <w:sz w:val="20"/>
          <w:szCs w:val="20"/>
        </w:rPr>
      </w:pPr>
    </w:p>
    <w:p w:rsidR="000E0FAA" w:rsidRPr="0012438C" w:rsidRDefault="000E0FAA" w:rsidP="000E0FAA">
      <w:pPr>
        <w:pStyle w:val="ListParagraph"/>
        <w:spacing w:after="160" w:line="259" w:lineRule="auto"/>
        <w:ind w:left="360"/>
        <w:rPr>
          <w:rFonts w:ascii="Arial" w:hAnsi="Arial" w:cs="Arial"/>
          <w:sz w:val="20"/>
          <w:szCs w:val="20"/>
        </w:rPr>
      </w:pPr>
    </w:p>
    <w:p w:rsidR="00A75E60" w:rsidRPr="008F5696" w:rsidRDefault="00A75E60" w:rsidP="002208B6">
      <w:pPr>
        <w:pStyle w:val="ListParagraph"/>
        <w:numPr>
          <w:ilvl w:val="0"/>
          <w:numId w:val="23"/>
        </w:numPr>
        <w:rPr>
          <w:rFonts w:ascii="Arial" w:hAnsi="Arial" w:cs="Arial"/>
          <w:sz w:val="20"/>
          <w:szCs w:val="20"/>
        </w:rPr>
      </w:pPr>
      <w:r w:rsidRPr="000E0FAA">
        <w:rPr>
          <w:rFonts w:ascii="Arial" w:hAnsi="Arial" w:cs="Arial"/>
          <w:sz w:val="20"/>
          <w:szCs w:val="20"/>
        </w:rPr>
        <w:t>After creating a SOAPUI project using the above wsdl , add basic authentication setting using ics username and password (</w:t>
      </w:r>
      <w:r w:rsidR="00004482" w:rsidRPr="000E0FAA">
        <w:rPr>
          <w:rFonts w:ascii="Arial" w:hAnsi="Arial" w:cs="Arial"/>
          <w:sz w:val="20"/>
          <w:szCs w:val="20"/>
        </w:rPr>
        <w:t>weblogic/welcome1</w:t>
      </w:r>
      <w:r w:rsidRPr="000E0FAA">
        <w:rPr>
          <w:rFonts w:ascii="Arial" w:hAnsi="Arial" w:cs="Arial"/>
          <w:sz w:val="20"/>
          <w:szCs w:val="20"/>
        </w:rPr>
        <w:t>)</w:t>
      </w:r>
      <w:r w:rsidR="008F5696">
        <w:rPr>
          <w:rFonts w:ascii="Arial" w:hAnsi="Arial" w:cs="Arial"/>
          <w:sz w:val="20"/>
          <w:szCs w:val="20"/>
        </w:rPr>
        <w:t xml:space="preserve"> .</w:t>
      </w:r>
      <w:r w:rsidRPr="008F5696">
        <w:rPr>
          <w:rFonts w:ascii="Arial" w:hAnsi="Arial" w:cs="Arial"/>
          <w:sz w:val="20"/>
          <w:szCs w:val="20"/>
        </w:rPr>
        <w:t>Click on Auth tab in the SOAP UI</w:t>
      </w:r>
    </w:p>
    <w:p w:rsidR="008F5696" w:rsidRPr="008F5696" w:rsidRDefault="008F5696" w:rsidP="008F5696">
      <w:pPr>
        <w:pStyle w:val="ListParagraph"/>
        <w:rPr>
          <w:rFonts w:ascii="Arial" w:hAnsi="Arial" w:cs="Arial"/>
          <w:sz w:val="20"/>
          <w:szCs w:val="20"/>
        </w:rPr>
      </w:pPr>
    </w:p>
    <w:p w:rsidR="008F5696" w:rsidRPr="000E0FAA" w:rsidRDefault="008F5696" w:rsidP="008F5696">
      <w:pPr>
        <w:pStyle w:val="ListParagraph"/>
        <w:rPr>
          <w:rFonts w:ascii="Arial" w:hAnsi="Arial" w:cs="Arial"/>
          <w:sz w:val="20"/>
          <w:szCs w:val="20"/>
        </w:rPr>
      </w:pPr>
      <w:r>
        <w:rPr>
          <w:rFonts w:ascii="Arial" w:hAnsi="Arial" w:cs="Arial"/>
          <w:noProof/>
          <w:sz w:val="20"/>
          <w:szCs w:val="20"/>
          <w:lang w:bidi="ar-SA"/>
        </w:rPr>
        <w:lastRenderedPageBreak/>
        <w:drawing>
          <wp:inline distT="0" distB="0" distL="0" distR="0">
            <wp:extent cx="6242194" cy="4109573"/>
            <wp:effectExtent l="19050" t="0" r="6206" b="0"/>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cstate="print"/>
                    <a:srcRect/>
                    <a:stretch>
                      <a:fillRect/>
                    </a:stretch>
                  </pic:blipFill>
                  <pic:spPr bwMode="auto">
                    <a:xfrm>
                      <a:off x="0" y="0"/>
                      <a:ext cx="6246865" cy="4112648"/>
                    </a:xfrm>
                    <a:prstGeom prst="rect">
                      <a:avLst/>
                    </a:prstGeom>
                    <a:noFill/>
                    <a:ln w="9525">
                      <a:noFill/>
                      <a:miter lim="800000"/>
                      <a:headEnd/>
                      <a:tailEnd/>
                    </a:ln>
                  </pic:spPr>
                </pic:pic>
              </a:graphicData>
            </a:graphic>
          </wp:inline>
        </w:drawing>
      </w:r>
    </w:p>
    <w:p w:rsidR="00A75E60" w:rsidRDefault="00A75E60" w:rsidP="00A75E60">
      <w:pPr>
        <w:pStyle w:val="ListParagraph"/>
        <w:ind w:left="360"/>
        <w:rPr>
          <w:rFonts w:ascii="Arial" w:hAnsi="Arial" w:cs="Arial"/>
          <w:sz w:val="20"/>
          <w:szCs w:val="20"/>
        </w:rPr>
      </w:pPr>
      <w:r w:rsidRPr="0012438C">
        <w:rPr>
          <w:rFonts w:ascii="Arial" w:hAnsi="Arial" w:cs="Arial"/>
          <w:noProof/>
          <w:sz w:val="20"/>
          <w:szCs w:val="20"/>
          <w:lang w:bidi="ar-SA"/>
        </w:rPr>
        <w:drawing>
          <wp:inline distT="0" distB="0" distL="0" distR="0">
            <wp:extent cx="2524673" cy="1871932"/>
            <wp:effectExtent l="19050" t="0" r="8977" b="0"/>
            <wp:docPr id="1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cstate="print"/>
                    <a:srcRect/>
                    <a:stretch>
                      <a:fillRect/>
                    </a:stretch>
                  </pic:blipFill>
                  <pic:spPr bwMode="auto">
                    <a:xfrm>
                      <a:off x="0" y="0"/>
                      <a:ext cx="2523190" cy="1870833"/>
                    </a:xfrm>
                    <a:prstGeom prst="rect">
                      <a:avLst/>
                    </a:prstGeom>
                    <a:noFill/>
                    <a:ln w="9525">
                      <a:noFill/>
                      <a:miter lim="800000"/>
                      <a:headEnd/>
                      <a:tailEnd/>
                    </a:ln>
                  </pic:spPr>
                </pic:pic>
              </a:graphicData>
            </a:graphic>
          </wp:inline>
        </w:drawing>
      </w:r>
    </w:p>
    <w:p w:rsidR="00A75E60" w:rsidRPr="0012438C" w:rsidRDefault="00A75E60" w:rsidP="002208B6">
      <w:pPr>
        <w:pStyle w:val="ListParagraph"/>
        <w:numPr>
          <w:ilvl w:val="0"/>
          <w:numId w:val="23"/>
        </w:numPr>
        <w:rPr>
          <w:rFonts w:ascii="Arial" w:hAnsi="Arial" w:cs="Arial"/>
          <w:sz w:val="20"/>
          <w:szCs w:val="20"/>
        </w:rPr>
      </w:pPr>
      <w:r w:rsidRPr="0012438C">
        <w:rPr>
          <w:rFonts w:ascii="Arial" w:hAnsi="Arial" w:cs="Arial"/>
          <w:sz w:val="20"/>
          <w:szCs w:val="20"/>
        </w:rPr>
        <w:t>Select Basic Auth and click ok</w:t>
      </w:r>
    </w:p>
    <w:p w:rsidR="00A75E60" w:rsidRPr="0012438C" w:rsidRDefault="00A75E60" w:rsidP="00A75E60">
      <w:pPr>
        <w:pStyle w:val="ListParagraph"/>
        <w:ind w:left="360"/>
        <w:rPr>
          <w:rFonts w:ascii="Arial" w:hAnsi="Arial" w:cs="Arial"/>
          <w:sz w:val="20"/>
          <w:szCs w:val="20"/>
        </w:rPr>
      </w:pPr>
    </w:p>
    <w:p w:rsidR="00A75E60" w:rsidRPr="0012438C" w:rsidRDefault="00A75E60" w:rsidP="00A75E60">
      <w:pPr>
        <w:pStyle w:val="ListParagraph"/>
        <w:ind w:left="360"/>
        <w:rPr>
          <w:rFonts w:ascii="Arial" w:hAnsi="Arial" w:cs="Arial"/>
          <w:sz w:val="20"/>
          <w:szCs w:val="20"/>
        </w:rPr>
      </w:pPr>
      <w:r w:rsidRPr="0012438C">
        <w:rPr>
          <w:rFonts w:ascii="Arial" w:hAnsi="Arial" w:cs="Arial"/>
          <w:noProof/>
          <w:sz w:val="20"/>
          <w:szCs w:val="20"/>
          <w:lang w:bidi="ar-SA"/>
        </w:rPr>
        <w:drawing>
          <wp:inline distT="0" distB="0" distL="0" distR="0">
            <wp:extent cx="2605970" cy="1613140"/>
            <wp:effectExtent l="19050" t="0" r="3880" b="0"/>
            <wp:docPr id="3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6" cstate="print"/>
                    <a:srcRect/>
                    <a:stretch>
                      <a:fillRect/>
                    </a:stretch>
                  </pic:blipFill>
                  <pic:spPr bwMode="auto">
                    <a:xfrm>
                      <a:off x="0" y="0"/>
                      <a:ext cx="2609045" cy="1615043"/>
                    </a:xfrm>
                    <a:prstGeom prst="rect">
                      <a:avLst/>
                    </a:prstGeom>
                    <a:noFill/>
                    <a:ln w="9525">
                      <a:noFill/>
                      <a:miter lim="800000"/>
                      <a:headEnd/>
                      <a:tailEnd/>
                    </a:ln>
                  </pic:spPr>
                </pic:pic>
              </a:graphicData>
            </a:graphic>
          </wp:inline>
        </w:drawing>
      </w:r>
    </w:p>
    <w:p w:rsidR="00A75E60" w:rsidRPr="0012438C" w:rsidRDefault="00A75E60" w:rsidP="00A75E60">
      <w:pPr>
        <w:pStyle w:val="ListParagraph"/>
        <w:ind w:left="360"/>
        <w:rPr>
          <w:rFonts w:ascii="Arial" w:hAnsi="Arial" w:cs="Arial"/>
          <w:sz w:val="20"/>
          <w:szCs w:val="20"/>
        </w:rPr>
      </w:pPr>
    </w:p>
    <w:p w:rsidR="00A75E60" w:rsidRPr="0012438C" w:rsidRDefault="00A75E60" w:rsidP="00A75E60">
      <w:pPr>
        <w:pStyle w:val="ListParagraph"/>
        <w:ind w:left="360"/>
        <w:rPr>
          <w:rFonts w:ascii="Arial" w:hAnsi="Arial" w:cs="Arial"/>
          <w:sz w:val="20"/>
          <w:szCs w:val="20"/>
        </w:rPr>
      </w:pPr>
      <w:r w:rsidRPr="0012438C">
        <w:rPr>
          <w:rFonts w:ascii="Arial" w:hAnsi="Arial" w:cs="Arial"/>
          <w:sz w:val="20"/>
          <w:szCs w:val="20"/>
        </w:rPr>
        <w:t>Enter the following details.</w:t>
      </w:r>
    </w:p>
    <w:p w:rsidR="00A75E60" w:rsidRPr="0012438C" w:rsidRDefault="00A75E60" w:rsidP="00A75E60">
      <w:pPr>
        <w:pStyle w:val="ListParagraph"/>
        <w:ind w:left="360"/>
        <w:rPr>
          <w:rFonts w:ascii="Arial" w:hAnsi="Arial" w:cs="Arial"/>
          <w:sz w:val="20"/>
          <w:szCs w:val="20"/>
        </w:rPr>
      </w:pPr>
    </w:p>
    <w:p w:rsidR="00A75E60" w:rsidRPr="0012438C" w:rsidRDefault="00A75E60" w:rsidP="00A75E60">
      <w:pPr>
        <w:pStyle w:val="ListParagraph"/>
        <w:ind w:left="360"/>
        <w:rPr>
          <w:rFonts w:ascii="Arial" w:hAnsi="Arial" w:cs="Arial"/>
          <w:sz w:val="20"/>
          <w:szCs w:val="20"/>
        </w:rPr>
      </w:pPr>
    </w:p>
    <w:p w:rsidR="00A75E60" w:rsidRPr="0012438C" w:rsidRDefault="008F5696" w:rsidP="00A75E60">
      <w:pPr>
        <w:pStyle w:val="ListParagraph"/>
        <w:ind w:left="360"/>
        <w:rPr>
          <w:rFonts w:ascii="Arial" w:hAnsi="Arial" w:cs="Arial"/>
          <w:sz w:val="20"/>
          <w:szCs w:val="20"/>
        </w:rPr>
      </w:pPr>
      <w:r>
        <w:rPr>
          <w:rFonts w:ascii="Arial" w:hAnsi="Arial" w:cs="Arial"/>
          <w:noProof/>
          <w:sz w:val="20"/>
          <w:szCs w:val="20"/>
          <w:lang w:bidi="ar-SA"/>
        </w:rPr>
        <w:drawing>
          <wp:inline distT="0" distB="0" distL="0" distR="0">
            <wp:extent cx="6081395" cy="1828800"/>
            <wp:effectExtent l="19050" t="0" r="0" b="0"/>
            <wp:docPr id="18" name="Picture 10" descr="C:\Users\sgshekha.ORADEV\Desktop\2016-02-12 11_42_13-oel6u5-64bit-ics-vm-16.1.3_2 (EloqNclickdemoWorking) [Running] - Oracle VM Vi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gshekha.ORADEV\Desktop\2016-02-12 11_42_13-oel6u5-64bit-ics-vm-16.1.3_2 (EloqNclickdemoWorking) [Running] - Oracle VM Virtu.png"/>
                    <pic:cNvPicPr>
                      <a:picLocks noChangeAspect="1" noChangeArrowheads="1"/>
                    </pic:cNvPicPr>
                  </pic:nvPicPr>
                  <pic:blipFill>
                    <a:blip r:embed="rId77" cstate="print"/>
                    <a:srcRect/>
                    <a:stretch>
                      <a:fillRect/>
                    </a:stretch>
                  </pic:blipFill>
                  <pic:spPr bwMode="auto">
                    <a:xfrm>
                      <a:off x="0" y="0"/>
                      <a:ext cx="6081395" cy="1828800"/>
                    </a:xfrm>
                    <a:prstGeom prst="rect">
                      <a:avLst/>
                    </a:prstGeom>
                    <a:noFill/>
                    <a:ln w="9525">
                      <a:noFill/>
                      <a:miter lim="800000"/>
                      <a:headEnd/>
                      <a:tailEnd/>
                    </a:ln>
                  </pic:spPr>
                </pic:pic>
              </a:graphicData>
            </a:graphic>
          </wp:inline>
        </w:drawing>
      </w:r>
    </w:p>
    <w:p w:rsidR="00A75E60" w:rsidRPr="0012438C" w:rsidRDefault="00A75E60" w:rsidP="00A75E60">
      <w:pPr>
        <w:pStyle w:val="ListParagraph"/>
        <w:ind w:left="360"/>
        <w:rPr>
          <w:rFonts w:ascii="Arial" w:hAnsi="Arial" w:cs="Arial"/>
          <w:sz w:val="20"/>
          <w:szCs w:val="20"/>
        </w:rPr>
      </w:pPr>
    </w:p>
    <w:p w:rsidR="008F5696" w:rsidRDefault="00A75E60" w:rsidP="002208B6">
      <w:pPr>
        <w:pStyle w:val="ListParagraph"/>
        <w:numPr>
          <w:ilvl w:val="0"/>
          <w:numId w:val="23"/>
        </w:numPr>
        <w:rPr>
          <w:rFonts w:ascii="Arial" w:hAnsi="Arial" w:cs="Arial"/>
          <w:sz w:val="20"/>
          <w:szCs w:val="20"/>
          <w:lang w:bidi="hi-IN"/>
        </w:rPr>
      </w:pPr>
      <w:r w:rsidRPr="0012438C">
        <w:rPr>
          <w:rFonts w:ascii="Arial" w:hAnsi="Arial" w:cs="Arial"/>
          <w:sz w:val="20"/>
          <w:szCs w:val="20"/>
        </w:rPr>
        <w:t>Test the service after entering the following sample payload value in the payload request</w:t>
      </w:r>
      <w:r w:rsidR="008F5696">
        <w:rPr>
          <w:rFonts w:ascii="Arial" w:hAnsi="Arial" w:cs="Arial"/>
          <w:sz w:val="20"/>
          <w:szCs w:val="20"/>
        </w:rPr>
        <w:t>:</w:t>
      </w:r>
      <w:r w:rsidR="008F5696">
        <w:rPr>
          <w:rFonts w:ascii="Arial" w:hAnsi="Arial" w:cs="Arial"/>
          <w:sz w:val="20"/>
          <w:szCs w:val="20"/>
          <w:lang w:bidi="hi-IN"/>
        </w:rPr>
        <w:t xml:space="preserve"> </w:t>
      </w:r>
    </w:p>
    <w:p w:rsidR="008F5696" w:rsidRDefault="008F5696" w:rsidP="008F5696">
      <w:pPr>
        <w:pStyle w:val="NoSpacing"/>
      </w:pPr>
      <w:r>
        <w:t>&lt;soapenv:Envelope xmlns:acc="http://xmlns.oracle.com/apps/crmCommon/salesParties/accountService/" xmlns:com="http://xmlns.oracle.com/apps/crmCommon/salesParties/commonService/" xmlns:not="http://xmlns.oracle.com/apps/crmCommon/notes/noteService" xmlns:not1="http://xmlns.oracle.com/apps/crmCommon/notes/flex/noteDff/" xmlns:soapenv="http://schemas.xmlsoap.org/soap/envelope/" xmlns:typ="http://xmlns.oracle.com/apps/crmCommon/content/outboundMessage/types/"&gt;</w:t>
      </w:r>
    </w:p>
    <w:p w:rsidR="008F5696" w:rsidRDefault="008F5696" w:rsidP="008F5696">
      <w:pPr>
        <w:pStyle w:val="NoSpacing"/>
      </w:pPr>
      <w:r>
        <w:t xml:space="preserve">   &lt;soapenv:Header&gt;</w:t>
      </w:r>
    </w:p>
    <w:p w:rsidR="008F5696" w:rsidRDefault="008F5696" w:rsidP="008F5696">
      <w:pPr>
        <w:pStyle w:val="NoSpacing"/>
      </w:pPr>
      <w:r>
        <w:t xml:space="preserve">   &lt;/soapenv:Header&gt;</w:t>
      </w:r>
    </w:p>
    <w:p w:rsidR="008F5696" w:rsidRDefault="008F5696" w:rsidP="008F5696">
      <w:pPr>
        <w:pStyle w:val="NoSpacing"/>
      </w:pPr>
      <w:r>
        <w:t xml:space="preserve">   &lt;soapenv:Body&gt;</w:t>
      </w:r>
    </w:p>
    <w:p w:rsidR="008F5696" w:rsidRDefault="008F5696" w:rsidP="008F5696">
      <w:pPr>
        <w:pStyle w:val="NoSpacing"/>
      </w:pPr>
      <w:r>
        <w:t xml:space="preserve">      &lt;typ:process&gt;</w:t>
      </w:r>
    </w:p>
    <w:p w:rsidR="008F5696" w:rsidRDefault="008F5696" w:rsidP="008F5696">
      <w:pPr>
        <w:pStyle w:val="NoSpacing"/>
      </w:pPr>
      <w:r>
        <w:t xml:space="preserve">         &lt;typ:Account&gt;</w:t>
      </w:r>
    </w:p>
    <w:p w:rsidR="008F5696" w:rsidRDefault="008F5696" w:rsidP="008F5696">
      <w:pPr>
        <w:pStyle w:val="NoSpacing"/>
      </w:pPr>
      <w:r>
        <w:t xml:space="preserve">            &lt;acc:OrganizationName&gt;Antony Organization 1&lt;/acc:OrganizationName&gt;</w:t>
      </w:r>
    </w:p>
    <w:p w:rsidR="008F5696" w:rsidRDefault="008F5696" w:rsidP="008F5696">
      <w:pPr>
        <w:pStyle w:val="NoSpacing"/>
      </w:pPr>
      <w:r>
        <w:t xml:space="preserve">            &lt;acc:PrimaryAddress&gt;</w:t>
      </w:r>
    </w:p>
    <w:p w:rsidR="008F5696" w:rsidRDefault="008F5696" w:rsidP="008F5696">
      <w:pPr>
        <w:pStyle w:val="NoSpacing"/>
      </w:pPr>
      <w:r>
        <w:t xml:space="preserve">               &lt;com:AddressLine1&gt;12320 Oracle Boulevard&lt;/com:AddressLine1&gt;</w:t>
      </w:r>
    </w:p>
    <w:p w:rsidR="008F5696" w:rsidRDefault="008F5696" w:rsidP="008F5696">
      <w:pPr>
        <w:pStyle w:val="NoSpacing"/>
      </w:pPr>
      <w:r>
        <w:t xml:space="preserve">               &lt;com:City&gt;Colorado Springs&lt;/com:City&gt;</w:t>
      </w:r>
    </w:p>
    <w:p w:rsidR="008F5696" w:rsidRDefault="008F5696" w:rsidP="008F5696">
      <w:pPr>
        <w:pStyle w:val="NoSpacing"/>
      </w:pPr>
      <w:r>
        <w:t xml:space="preserve">               &lt;com:Country&gt;USA&lt;/com:Country&gt;</w:t>
      </w:r>
    </w:p>
    <w:p w:rsidR="008F5696" w:rsidRDefault="008F5696" w:rsidP="008F5696">
      <w:pPr>
        <w:pStyle w:val="NoSpacing"/>
      </w:pPr>
      <w:r>
        <w:t xml:space="preserve">               &lt;com:PostalCode&gt;80921&lt;/com:PostalCode&gt;</w:t>
      </w:r>
    </w:p>
    <w:p w:rsidR="008F5696" w:rsidRDefault="008F5696" w:rsidP="008F5696">
      <w:pPr>
        <w:pStyle w:val="NoSpacing"/>
      </w:pPr>
      <w:r>
        <w:t xml:space="preserve">            &lt;/acc:PrimaryAddress&gt;</w:t>
      </w:r>
    </w:p>
    <w:p w:rsidR="008F5696" w:rsidRDefault="008F5696" w:rsidP="008F5696">
      <w:pPr>
        <w:pStyle w:val="NoSpacing"/>
      </w:pPr>
      <w:r>
        <w:t xml:space="preserve">         &lt;/typ:Account&gt;</w:t>
      </w:r>
    </w:p>
    <w:p w:rsidR="008F5696" w:rsidRDefault="008F5696" w:rsidP="008F5696">
      <w:pPr>
        <w:pStyle w:val="NoSpacing"/>
      </w:pPr>
      <w:r>
        <w:t xml:space="preserve">      &lt;/typ:process&gt;</w:t>
      </w:r>
    </w:p>
    <w:p w:rsidR="008F5696" w:rsidRDefault="008F5696" w:rsidP="008F5696">
      <w:pPr>
        <w:pStyle w:val="NoSpacing"/>
      </w:pPr>
      <w:r>
        <w:t xml:space="preserve">   &lt;/soapenv:Body&gt;</w:t>
      </w:r>
    </w:p>
    <w:p w:rsidR="008F5696" w:rsidRDefault="008F5696" w:rsidP="008F5696">
      <w:pPr>
        <w:pStyle w:val="NoSpacing"/>
      </w:pPr>
      <w:r>
        <w:t>&lt;/soapenv:Envelope&gt;</w:t>
      </w:r>
    </w:p>
    <w:p w:rsidR="008F5696" w:rsidRDefault="008F5696" w:rsidP="008F5696">
      <w:pPr>
        <w:pStyle w:val="NoSpacing"/>
      </w:pPr>
    </w:p>
    <w:p w:rsidR="008F5696" w:rsidRDefault="008F5696" w:rsidP="002208B6">
      <w:pPr>
        <w:pStyle w:val="ListParagraph"/>
        <w:numPr>
          <w:ilvl w:val="0"/>
          <w:numId w:val="23"/>
        </w:numPr>
        <w:rPr>
          <w:rFonts w:ascii="Arial" w:hAnsi="Arial" w:cs="Arial"/>
          <w:sz w:val="20"/>
          <w:szCs w:val="20"/>
          <w:lang w:bidi="hi-IN"/>
        </w:rPr>
      </w:pPr>
      <w:r w:rsidRPr="00175EF1">
        <w:rPr>
          <w:rFonts w:ascii="Arial" w:hAnsi="Arial" w:cs="Arial"/>
          <w:sz w:val="20"/>
          <w:szCs w:val="20"/>
          <w:lang w:bidi="hi-IN"/>
        </w:rPr>
        <w:t>After entering the payload into the request window of SOAPUI, please add the WSS username token and WSS timestamp by right mouse click and select the following values and run the test</w:t>
      </w:r>
    </w:p>
    <w:p w:rsidR="008F5696" w:rsidRPr="00175EF1" w:rsidRDefault="008F5696" w:rsidP="008F5696">
      <w:pPr>
        <w:pStyle w:val="ListParagraph"/>
        <w:ind w:left="360"/>
        <w:rPr>
          <w:rFonts w:ascii="Arial" w:hAnsi="Arial" w:cs="Arial"/>
          <w:sz w:val="20"/>
          <w:szCs w:val="20"/>
        </w:rPr>
      </w:pPr>
    </w:p>
    <w:p w:rsidR="00A75E60" w:rsidRPr="00175EF1" w:rsidRDefault="00A75E60" w:rsidP="00A75E60">
      <w:pPr>
        <w:rPr>
          <w:rFonts w:ascii="Arial" w:hAnsi="Arial" w:cs="Arial"/>
          <w:sz w:val="20"/>
          <w:szCs w:val="20"/>
          <w:lang w:bidi="hi-IN"/>
        </w:rPr>
      </w:pPr>
      <w:r w:rsidRPr="00175EF1">
        <w:rPr>
          <w:rFonts w:ascii="Arial" w:hAnsi="Arial" w:cs="Arial"/>
          <w:noProof/>
          <w:sz w:val="20"/>
          <w:szCs w:val="20"/>
          <w:lang w:bidi="ar-SA"/>
        </w:rPr>
        <w:lastRenderedPageBreak/>
        <w:drawing>
          <wp:inline distT="0" distB="0" distL="0" distR="0">
            <wp:extent cx="5349363" cy="2875935"/>
            <wp:effectExtent l="19050" t="0" r="3687" b="0"/>
            <wp:docPr id="3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srcRect/>
                    <a:stretch>
                      <a:fillRect/>
                    </a:stretch>
                  </pic:blipFill>
                  <pic:spPr bwMode="auto">
                    <a:xfrm>
                      <a:off x="0" y="0"/>
                      <a:ext cx="5351906" cy="2877302"/>
                    </a:xfrm>
                    <a:prstGeom prst="rect">
                      <a:avLst/>
                    </a:prstGeom>
                    <a:noFill/>
                    <a:ln w="9525">
                      <a:noFill/>
                      <a:miter lim="800000"/>
                      <a:headEnd/>
                      <a:tailEnd/>
                    </a:ln>
                  </pic:spPr>
                </pic:pic>
              </a:graphicData>
            </a:graphic>
          </wp:inline>
        </w:drawing>
      </w:r>
    </w:p>
    <w:p w:rsidR="00A75E60" w:rsidRPr="00175EF1" w:rsidRDefault="00A75E60" w:rsidP="00A75E60">
      <w:pPr>
        <w:rPr>
          <w:rFonts w:ascii="Arial" w:hAnsi="Arial" w:cs="Arial"/>
          <w:sz w:val="20"/>
          <w:szCs w:val="20"/>
          <w:lang w:bidi="hi-IN"/>
        </w:rPr>
      </w:pPr>
    </w:p>
    <w:p w:rsidR="00A75E60" w:rsidRPr="0012438C" w:rsidRDefault="00A75E60" w:rsidP="00A75E60">
      <w:pPr>
        <w:pStyle w:val="ListParagraph"/>
        <w:spacing w:after="160" w:line="259" w:lineRule="auto"/>
        <w:ind w:left="360"/>
        <w:rPr>
          <w:rFonts w:ascii="Arial" w:hAnsi="Arial" w:cs="Arial"/>
          <w:sz w:val="20"/>
          <w:szCs w:val="20"/>
        </w:rPr>
      </w:pPr>
    </w:p>
    <w:p w:rsidR="00A75E60" w:rsidRPr="0012438C" w:rsidRDefault="00A75E60" w:rsidP="00A75E60">
      <w:pPr>
        <w:pStyle w:val="ListParagraph"/>
        <w:ind w:left="0"/>
        <w:rPr>
          <w:rFonts w:ascii="Arial" w:hAnsi="Arial" w:cs="Arial"/>
          <w:sz w:val="20"/>
          <w:szCs w:val="20"/>
        </w:rPr>
      </w:pPr>
    </w:p>
    <w:p w:rsidR="0047394A" w:rsidRDefault="00DF6B06" w:rsidP="002208B6">
      <w:pPr>
        <w:pStyle w:val="ListParagraph"/>
        <w:numPr>
          <w:ilvl w:val="0"/>
          <w:numId w:val="19"/>
        </w:numPr>
        <w:spacing w:after="160" w:line="259" w:lineRule="auto"/>
        <w:rPr>
          <w:rFonts w:ascii="Arial" w:hAnsi="Arial" w:cs="Arial"/>
          <w:sz w:val="20"/>
          <w:szCs w:val="20"/>
        </w:rPr>
      </w:pPr>
      <w:r w:rsidRPr="008F5696">
        <w:rPr>
          <w:rFonts w:ascii="Arial" w:hAnsi="Arial" w:cs="Arial"/>
          <w:sz w:val="20"/>
          <w:szCs w:val="20"/>
        </w:rPr>
        <w:t>Test using the SOAPUI with the follow</w:t>
      </w:r>
      <w:r w:rsidR="008F5696" w:rsidRPr="008F5696">
        <w:rPr>
          <w:rFonts w:ascii="Arial" w:hAnsi="Arial" w:cs="Arial"/>
          <w:sz w:val="20"/>
          <w:szCs w:val="20"/>
        </w:rPr>
        <w:t xml:space="preserve">ing payload.  Note that the time stamp  gets expird and you  </w:t>
      </w:r>
      <w:r w:rsidRPr="008F5696">
        <w:rPr>
          <w:rFonts w:ascii="Arial" w:hAnsi="Arial" w:cs="Arial"/>
          <w:sz w:val="20"/>
          <w:szCs w:val="20"/>
        </w:rPr>
        <w:t xml:space="preserve">should be re-generated </w:t>
      </w:r>
      <w:r w:rsidR="008F5696" w:rsidRPr="008F5696">
        <w:rPr>
          <w:rFonts w:ascii="Arial" w:hAnsi="Arial" w:cs="Arial"/>
          <w:sz w:val="20"/>
          <w:szCs w:val="20"/>
        </w:rPr>
        <w:t xml:space="preserve">it. </w:t>
      </w:r>
    </w:p>
    <w:p w:rsidR="008B7D4E" w:rsidRPr="0012438C" w:rsidRDefault="008B7D4E" w:rsidP="0047394A">
      <w:pPr>
        <w:pStyle w:val="ListParagraph"/>
        <w:ind w:left="360"/>
        <w:rPr>
          <w:rFonts w:ascii="Arial" w:hAnsi="Arial" w:cs="Arial"/>
          <w:sz w:val="20"/>
          <w:szCs w:val="20"/>
        </w:rPr>
      </w:pPr>
    </w:p>
    <w:p w:rsidR="0047394A" w:rsidRPr="0012438C" w:rsidRDefault="0047394A" w:rsidP="002208B6">
      <w:pPr>
        <w:pStyle w:val="ListParagraph"/>
        <w:numPr>
          <w:ilvl w:val="0"/>
          <w:numId w:val="19"/>
        </w:numPr>
        <w:spacing w:after="160" w:line="259" w:lineRule="auto"/>
        <w:rPr>
          <w:rFonts w:ascii="Arial" w:hAnsi="Arial" w:cs="Arial"/>
          <w:sz w:val="20"/>
          <w:szCs w:val="20"/>
        </w:rPr>
      </w:pPr>
      <w:r w:rsidRPr="0012438C">
        <w:rPr>
          <w:rFonts w:ascii="Arial" w:hAnsi="Arial" w:cs="Arial"/>
          <w:sz w:val="20"/>
          <w:szCs w:val="20"/>
        </w:rPr>
        <w:t>Access the Oracle Eloqua Console and verify the account has been created.</w:t>
      </w:r>
    </w:p>
    <w:p w:rsidR="0047394A" w:rsidRPr="00175EF1" w:rsidRDefault="0047394A" w:rsidP="0047394A">
      <w:pPr>
        <w:ind w:left="360"/>
        <w:rPr>
          <w:rFonts w:ascii="Arial" w:hAnsi="Arial" w:cs="Arial"/>
          <w:sz w:val="20"/>
          <w:szCs w:val="20"/>
        </w:rPr>
      </w:pPr>
      <w:r w:rsidRPr="00175EF1">
        <w:rPr>
          <w:rFonts w:ascii="Arial" w:hAnsi="Arial" w:cs="Arial"/>
          <w:sz w:val="20"/>
          <w:szCs w:val="20"/>
        </w:rPr>
        <w:t>https://login.eloqua.com/</w:t>
      </w:r>
    </w:p>
    <w:p w:rsidR="00C125D5" w:rsidRDefault="0047394A" w:rsidP="00C125D5">
      <w:pPr>
        <w:pStyle w:val="HTMLPreformatted"/>
        <w:rPr>
          <w:rFonts w:ascii="Arial" w:hAnsi="Arial" w:cs="Arial"/>
        </w:rPr>
      </w:pPr>
      <w:r w:rsidRPr="0012438C">
        <w:rPr>
          <w:rFonts w:ascii="Arial" w:hAnsi="Arial" w:cs="Arial"/>
        </w:rPr>
        <w:t>Log in with a</w:t>
      </w:r>
      <w:r w:rsidR="00E01C19" w:rsidRPr="0012438C">
        <w:rPr>
          <w:rFonts w:ascii="Arial" w:hAnsi="Arial" w:cs="Arial"/>
        </w:rPr>
        <w:t xml:space="preserve"> </w:t>
      </w:r>
      <w:r w:rsidRPr="0012438C">
        <w:rPr>
          <w:rFonts w:ascii="Arial" w:hAnsi="Arial" w:cs="Arial"/>
        </w:rPr>
        <w:t xml:space="preserve">company name of </w:t>
      </w:r>
      <w:r w:rsidRPr="0012438C">
        <w:rPr>
          <w:rFonts w:ascii="Arial" w:hAnsi="Arial" w:cs="Arial"/>
          <w:b/>
        </w:rPr>
        <w:t>MarketingCloud19</w:t>
      </w:r>
      <w:r w:rsidR="005D01AE">
        <w:rPr>
          <w:rFonts w:ascii="Arial" w:hAnsi="Arial" w:cs="Arial"/>
        </w:rPr>
        <w:t>,</w:t>
      </w:r>
      <w:r w:rsidRPr="0012438C">
        <w:rPr>
          <w:rFonts w:ascii="Arial" w:hAnsi="Arial" w:cs="Arial"/>
        </w:rPr>
        <w:t xml:space="preserve"> user name of </w:t>
      </w:r>
      <w:r w:rsidRPr="0012438C">
        <w:rPr>
          <w:rFonts w:ascii="Arial" w:hAnsi="Arial" w:cs="Arial"/>
          <w:b/>
        </w:rPr>
        <w:t>scott.campbell</w:t>
      </w:r>
      <w:r w:rsidRPr="0012438C">
        <w:rPr>
          <w:rFonts w:ascii="Arial" w:hAnsi="Arial" w:cs="Arial"/>
        </w:rPr>
        <w:t>, and</w:t>
      </w:r>
      <w:r w:rsidR="00E01C19" w:rsidRPr="0012438C">
        <w:rPr>
          <w:rFonts w:ascii="Arial" w:hAnsi="Arial" w:cs="Arial"/>
        </w:rPr>
        <w:t xml:space="preserve"> </w:t>
      </w:r>
      <w:r w:rsidR="001B6A91" w:rsidRPr="0012438C">
        <w:rPr>
          <w:rFonts w:ascii="Arial" w:hAnsi="Arial" w:cs="Arial"/>
        </w:rPr>
        <w:t xml:space="preserve">password </w:t>
      </w:r>
      <w:r w:rsidR="001B6A91">
        <w:rPr>
          <w:rFonts w:ascii="Arial" w:hAnsi="Arial" w:cs="Arial"/>
        </w:rPr>
        <w:t>retrival link</w:t>
      </w:r>
      <w:hyperlink r:id="rId100" w:history="1">
        <w:r w:rsidR="00A111A2" w:rsidRPr="0024237A">
          <w:rPr>
            <w:rStyle w:val="Hyperlink"/>
            <w:rFonts w:ascii="Arial" w:hAnsi="Arial" w:cs="Arial"/>
          </w:rPr>
          <w:t>http://unit24601.oracleads.com:7778/cgi-bin/ics/OEloqPasswordRetrieve</w:t>
        </w:r>
      </w:hyperlink>
    </w:p>
    <w:p w:rsidR="00A111A2" w:rsidRDefault="00A111A2" w:rsidP="00C125D5">
      <w:pPr>
        <w:pStyle w:val="HTMLPreformatted"/>
        <w:rPr>
          <w:rFonts w:ascii="Arial" w:hAnsi="Arial" w:cs="Arial"/>
        </w:rPr>
      </w:pPr>
    </w:p>
    <w:p w:rsidR="005D01AE" w:rsidRDefault="005D01AE" w:rsidP="00C125D5">
      <w:pPr>
        <w:pStyle w:val="HTMLPreformatted"/>
      </w:pPr>
    </w:p>
    <w:p w:rsidR="009F4A2F" w:rsidRDefault="009F4A2F" w:rsidP="009F4A2F">
      <w:pPr>
        <w:pStyle w:val="HTMLPreformatted"/>
      </w:pPr>
    </w:p>
    <w:p w:rsidR="00DA4EA4" w:rsidRDefault="00DA4EA4" w:rsidP="00DA4EA4">
      <w:pPr>
        <w:pStyle w:val="HTMLPreformatted"/>
      </w:pPr>
    </w:p>
    <w:p w:rsidR="00831666" w:rsidRPr="0012438C" w:rsidRDefault="00831666" w:rsidP="00DA4EA4">
      <w:pPr>
        <w:pStyle w:val="ListParagraph"/>
        <w:spacing w:after="160" w:line="259" w:lineRule="auto"/>
        <w:ind w:left="360"/>
        <w:rPr>
          <w:rFonts w:ascii="Arial" w:hAnsi="Arial" w:cs="Arial"/>
          <w:sz w:val="20"/>
          <w:szCs w:val="20"/>
        </w:rPr>
      </w:pPr>
    </w:p>
    <w:p w:rsidR="0047394A" w:rsidRPr="0012438C" w:rsidRDefault="0047394A" w:rsidP="00831666">
      <w:pPr>
        <w:pStyle w:val="ListParagraph"/>
        <w:spacing w:after="160" w:line="259" w:lineRule="auto"/>
        <w:ind w:left="360"/>
        <w:rPr>
          <w:rFonts w:ascii="Arial" w:hAnsi="Arial" w:cs="Arial"/>
          <w:sz w:val="20"/>
          <w:szCs w:val="20"/>
        </w:rPr>
      </w:pPr>
    </w:p>
    <w:p w:rsidR="0047394A" w:rsidRPr="00175EF1" w:rsidRDefault="0047394A" w:rsidP="0047394A">
      <w:pPr>
        <w:rPr>
          <w:rFonts w:ascii="Arial" w:hAnsi="Arial" w:cs="Arial"/>
          <w:sz w:val="20"/>
          <w:szCs w:val="20"/>
        </w:rPr>
      </w:pPr>
      <w:r w:rsidRPr="00175EF1">
        <w:rPr>
          <w:rFonts w:ascii="Arial" w:hAnsi="Arial" w:cs="Arial"/>
          <w:noProof/>
          <w:sz w:val="20"/>
          <w:szCs w:val="20"/>
          <w:lang w:bidi="ar-SA"/>
        </w:rPr>
        <w:lastRenderedPageBreak/>
        <w:drawing>
          <wp:inline distT="0" distB="0" distL="0" distR="0">
            <wp:extent cx="5943600" cy="3957955"/>
            <wp:effectExtent l="19050" t="0" r="0" b="0"/>
            <wp:docPr id="113" name="Picture 1" descr="pubsubeloq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bsubeloq12.png"/>
                    <pic:cNvPicPr/>
                  </pic:nvPicPr>
                  <pic:blipFill>
                    <a:blip r:embed="rId101" cstate="print"/>
                    <a:stretch>
                      <a:fillRect/>
                    </a:stretch>
                  </pic:blipFill>
                  <pic:spPr>
                    <a:xfrm>
                      <a:off x="0" y="0"/>
                      <a:ext cx="5943600" cy="3957955"/>
                    </a:xfrm>
                    <a:prstGeom prst="rect">
                      <a:avLst/>
                    </a:prstGeom>
                  </pic:spPr>
                </pic:pic>
              </a:graphicData>
            </a:graphic>
          </wp:inline>
        </w:drawing>
      </w:r>
    </w:p>
    <w:p w:rsidR="0047394A" w:rsidRPr="0012438C" w:rsidRDefault="0047394A" w:rsidP="002208B6">
      <w:pPr>
        <w:pStyle w:val="ListParagraph"/>
        <w:numPr>
          <w:ilvl w:val="0"/>
          <w:numId w:val="19"/>
        </w:numPr>
        <w:spacing w:after="160" w:line="259" w:lineRule="auto"/>
        <w:rPr>
          <w:rFonts w:ascii="Arial" w:hAnsi="Arial" w:cs="Arial"/>
          <w:sz w:val="20"/>
          <w:szCs w:val="20"/>
        </w:rPr>
      </w:pPr>
      <w:r w:rsidRPr="0012438C">
        <w:rPr>
          <w:rFonts w:ascii="Arial" w:hAnsi="Arial" w:cs="Arial"/>
          <w:sz w:val="20"/>
          <w:szCs w:val="20"/>
        </w:rPr>
        <w:t xml:space="preserve">Select </w:t>
      </w:r>
      <w:r w:rsidRPr="0012438C">
        <w:rPr>
          <w:rFonts w:ascii="Arial" w:hAnsi="Arial" w:cs="Arial"/>
          <w:b/>
          <w:sz w:val="20"/>
          <w:szCs w:val="20"/>
        </w:rPr>
        <w:t>Contacts</w:t>
      </w:r>
      <w:r w:rsidRPr="0012438C">
        <w:rPr>
          <w:rFonts w:ascii="Arial" w:hAnsi="Arial" w:cs="Arial"/>
          <w:sz w:val="20"/>
          <w:szCs w:val="20"/>
        </w:rPr>
        <w:t>.</w:t>
      </w:r>
    </w:p>
    <w:p w:rsidR="0047394A" w:rsidRPr="0012438C" w:rsidRDefault="0047394A" w:rsidP="002208B6">
      <w:pPr>
        <w:pStyle w:val="ListParagraph"/>
        <w:numPr>
          <w:ilvl w:val="0"/>
          <w:numId w:val="19"/>
        </w:numPr>
        <w:spacing w:after="160" w:line="259" w:lineRule="auto"/>
        <w:rPr>
          <w:rFonts w:ascii="Arial" w:hAnsi="Arial" w:cs="Arial"/>
          <w:sz w:val="20"/>
          <w:szCs w:val="20"/>
        </w:rPr>
      </w:pPr>
      <w:r w:rsidRPr="0012438C">
        <w:rPr>
          <w:rFonts w:ascii="Arial" w:hAnsi="Arial" w:cs="Arial"/>
          <w:sz w:val="20"/>
          <w:szCs w:val="20"/>
        </w:rPr>
        <w:t xml:space="preserve">Select </w:t>
      </w:r>
      <w:r w:rsidRPr="0012438C">
        <w:rPr>
          <w:rFonts w:ascii="Arial" w:hAnsi="Arial" w:cs="Arial"/>
          <w:b/>
          <w:sz w:val="20"/>
          <w:szCs w:val="20"/>
        </w:rPr>
        <w:t>Accounts</w:t>
      </w:r>
      <w:r w:rsidRPr="0012438C">
        <w:rPr>
          <w:rFonts w:ascii="Arial" w:hAnsi="Arial" w:cs="Arial"/>
          <w:sz w:val="20"/>
          <w:szCs w:val="20"/>
        </w:rPr>
        <w:t>.</w:t>
      </w:r>
    </w:p>
    <w:p w:rsidR="0047394A" w:rsidRPr="00175EF1" w:rsidRDefault="00A635B1" w:rsidP="0047394A">
      <w:pPr>
        <w:rPr>
          <w:rFonts w:ascii="Arial" w:hAnsi="Arial" w:cs="Arial"/>
          <w:sz w:val="20"/>
          <w:szCs w:val="20"/>
        </w:rPr>
      </w:pPr>
      <w:r>
        <w:rPr>
          <w:rFonts w:ascii="Arial" w:hAnsi="Arial" w:cs="Arial"/>
          <w:noProof/>
          <w:sz w:val="20"/>
          <w:szCs w:val="20"/>
          <w:lang w:bidi="ar-SA"/>
        </w:rPr>
        <w:drawing>
          <wp:inline distT="0" distB="0" distL="0" distR="0">
            <wp:extent cx="5866130" cy="1017905"/>
            <wp:effectExtent l="19050" t="0" r="1270" b="0"/>
            <wp:docPr id="307" name="Picture 3" descr="C:\Users\sgshekha.ORADEV\Desktop\2016-02-10 15_00_05-oel6u5-64bit-ics-vm-16.1.3 [Running] - Oracle VM VirtualB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gshekha.ORADEV\Desktop\2016-02-10 15_00_05-oel6u5-64bit-ics-vm-16.1.3 [Running] - Oracle VM VirtualBox.png"/>
                    <pic:cNvPicPr>
                      <a:picLocks noChangeAspect="1" noChangeArrowheads="1"/>
                    </pic:cNvPicPr>
                  </pic:nvPicPr>
                  <pic:blipFill>
                    <a:blip r:embed="rId102" cstate="print"/>
                    <a:srcRect/>
                    <a:stretch>
                      <a:fillRect/>
                    </a:stretch>
                  </pic:blipFill>
                  <pic:spPr bwMode="auto">
                    <a:xfrm>
                      <a:off x="0" y="0"/>
                      <a:ext cx="5866130" cy="1017905"/>
                    </a:xfrm>
                    <a:prstGeom prst="rect">
                      <a:avLst/>
                    </a:prstGeom>
                    <a:noFill/>
                    <a:ln w="9525">
                      <a:noFill/>
                      <a:miter lim="800000"/>
                      <a:headEnd/>
                      <a:tailEnd/>
                    </a:ln>
                  </pic:spPr>
                </pic:pic>
              </a:graphicData>
            </a:graphic>
          </wp:inline>
        </w:drawing>
      </w:r>
    </w:p>
    <w:p w:rsidR="0047394A" w:rsidRPr="0012438C" w:rsidRDefault="0047394A" w:rsidP="002208B6">
      <w:pPr>
        <w:pStyle w:val="ListParagraph"/>
        <w:numPr>
          <w:ilvl w:val="0"/>
          <w:numId w:val="19"/>
        </w:numPr>
        <w:spacing w:after="160" w:line="259" w:lineRule="auto"/>
        <w:rPr>
          <w:rFonts w:ascii="Arial" w:hAnsi="Arial" w:cs="Arial"/>
          <w:sz w:val="20"/>
          <w:szCs w:val="20"/>
        </w:rPr>
      </w:pPr>
      <w:r w:rsidRPr="0012438C">
        <w:rPr>
          <w:rFonts w:ascii="Arial" w:hAnsi="Arial" w:cs="Arial"/>
          <w:sz w:val="20"/>
          <w:szCs w:val="20"/>
        </w:rPr>
        <w:t xml:space="preserve">In  the </w:t>
      </w:r>
      <w:r w:rsidRPr="0012438C">
        <w:rPr>
          <w:rFonts w:ascii="Arial" w:hAnsi="Arial" w:cs="Arial"/>
          <w:b/>
          <w:sz w:val="20"/>
          <w:szCs w:val="20"/>
        </w:rPr>
        <w:t>Quick Search</w:t>
      </w:r>
      <w:r w:rsidRPr="0012438C">
        <w:rPr>
          <w:rFonts w:ascii="Arial" w:hAnsi="Arial" w:cs="Arial"/>
          <w:sz w:val="20"/>
          <w:szCs w:val="20"/>
        </w:rPr>
        <w:t xml:space="preserve"> field, enter the account for which to search.</w:t>
      </w:r>
    </w:p>
    <w:p w:rsidR="0047394A" w:rsidRPr="00175EF1" w:rsidRDefault="0047394A" w:rsidP="0047394A">
      <w:pPr>
        <w:ind w:left="360"/>
        <w:rPr>
          <w:rFonts w:ascii="Arial" w:hAnsi="Arial" w:cs="Arial"/>
          <w:sz w:val="20"/>
          <w:szCs w:val="20"/>
        </w:rPr>
      </w:pPr>
      <w:r w:rsidRPr="00175EF1">
        <w:rPr>
          <w:rFonts w:ascii="Arial" w:hAnsi="Arial" w:cs="Arial"/>
          <w:sz w:val="20"/>
          <w:szCs w:val="20"/>
        </w:rPr>
        <w:t>Information about the account is displayed.</w:t>
      </w:r>
    </w:p>
    <w:p w:rsidR="0047394A" w:rsidRPr="00175EF1" w:rsidRDefault="0047394A" w:rsidP="0047394A">
      <w:pPr>
        <w:ind w:left="360"/>
        <w:rPr>
          <w:rFonts w:ascii="Arial" w:hAnsi="Arial" w:cs="Arial"/>
          <w:sz w:val="20"/>
          <w:szCs w:val="20"/>
        </w:rPr>
      </w:pPr>
      <w:r w:rsidRPr="00175EF1">
        <w:rPr>
          <w:rFonts w:ascii="Arial" w:hAnsi="Arial" w:cs="Arial"/>
          <w:sz w:val="20"/>
          <w:szCs w:val="20"/>
        </w:rPr>
        <w:t xml:space="preserve">Search for Organization name and results will </w:t>
      </w:r>
      <w:r w:rsidR="00964D76" w:rsidRPr="00175EF1">
        <w:rPr>
          <w:rFonts w:ascii="Arial" w:hAnsi="Arial" w:cs="Arial"/>
          <w:sz w:val="20"/>
          <w:szCs w:val="20"/>
        </w:rPr>
        <w:t>show up</w:t>
      </w:r>
      <w:r w:rsidRPr="00175EF1">
        <w:rPr>
          <w:rFonts w:ascii="Arial" w:hAnsi="Arial" w:cs="Arial"/>
          <w:sz w:val="20"/>
          <w:szCs w:val="20"/>
        </w:rPr>
        <w:t>.</w:t>
      </w:r>
    </w:p>
    <w:p w:rsidR="0047394A" w:rsidRPr="00175EF1" w:rsidRDefault="0047394A" w:rsidP="0047394A">
      <w:pPr>
        <w:ind w:left="360"/>
        <w:rPr>
          <w:rFonts w:ascii="Arial" w:hAnsi="Arial" w:cs="Arial"/>
          <w:sz w:val="20"/>
          <w:szCs w:val="20"/>
        </w:rPr>
      </w:pPr>
      <w:r w:rsidRPr="00175EF1">
        <w:rPr>
          <w:rFonts w:ascii="Arial" w:hAnsi="Arial" w:cs="Arial"/>
          <w:noProof/>
          <w:sz w:val="20"/>
          <w:szCs w:val="20"/>
          <w:lang w:bidi="ar-SA"/>
        </w:rPr>
        <w:drawing>
          <wp:inline distT="0" distB="0" distL="0" distR="0">
            <wp:extent cx="4046220" cy="1112520"/>
            <wp:effectExtent l="19050" t="0" r="0" b="0"/>
            <wp:docPr id="11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3" cstate="print"/>
                    <a:srcRect/>
                    <a:stretch>
                      <a:fillRect/>
                    </a:stretch>
                  </pic:blipFill>
                  <pic:spPr bwMode="auto">
                    <a:xfrm>
                      <a:off x="0" y="0"/>
                      <a:ext cx="4046220" cy="1112520"/>
                    </a:xfrm>
                    <a:prstGeom prst="rect">
                      <a:avLst/>
                    </a:prstGeom>
                    <a:noFill/>
                    <a:ln w="9525">
                      <a:noFill/>
                      <a:miter lim="800000"/>
                      <a:headEnd/>
                      <a:tailEnd/>
                    </a:ln>
                  </pic:spPr>
                </pic:pic>
              </a:graphicData>
            </a:graphic>
          </wp:inline>
        </w:drawing>
      </w:r>
    </w:p>
    <w:p w:rsidR="0047394A" w:rsidRPr="00175EF1" w:rsidRDefault="0047394A" w:rsidP="0047394A">
      <w:pPr>
        <w:ind w:left="360"/>
        <w:rPr>
          <w:rFonts w:ascii="Arial" w:hAnsi="Arial" w:cs="Arial"/>
          <w:sz w:val="20"/>
          <w:szCs w:val="20"/>
        </w:rPr>
      </w:pPr>
    </w:p>
    <w:p w:rsidR="0047394A" w:rsidRPr="00175EF1" w:rsidRDefault="0047394A" w:rsidP="0047394A">
      <w:pPr>
        <w:ind w:left="360"/>
        <w:rPr>
          <w:rFonts w:ascii="Arial" w:hAnsi="Arial" w:cs="Arial"/>
          <w:sz w:val="20"/>
          <w:szCs w:val="20"/>
        </w:rPr>
      </w:pPr>
      <w:r w:rsidRPr="00175EF1">
        <w:rPr>
          <w:rFonts w:ascii="Arial" w:hAnsi="Arial" w:cs="Arial"/>
          <w:noProof/>
          <w:sz w:val="20"/>
          <w:szCs w:val="20"/>
          <w:lang w:bidi="ar-SA"/>
        </w:rPr>
        <w:lastRenderedPageBreak/>
        <w:drawing>
          <wp:inline distT="0" distB="0" distL="0" distR="0">
            <wp:extent cx="5943600" cy="1210733"/>
            <wp:effectExtent l="19050" t="0" r="0" b="0"/>
            <wp:docPr id="11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4" cstate="print"/>
                    <a:srcRect/>
                    <a:stretch>
                      <a:fillRect/>
                    </a:stretch>
                  </pic:blipFill>
                  <pic:spPr bwMode="auto">
                    <a:xfrm>
                      <a:off x="0" y="0"/>
                      <a:ext cx="5943600" cy="1210733"/>
                    </a:xfrm>
                    <a:prstGeom prst="rect">
                      <a:avLst/>
                    </a:prstGeom>
                    <a:noFill/>
                    <a:ln w="9525">
                      <a:noFill/>
                      <a:miter lim="800000"/>
                      <a:headEnd/>
                      <a:tailEnd/>
                    </a:ln>
                  </pic:spPr>
                </pic:pic>
              </a:graphicData>
            </a:graphic>
          </wp:inline>
        </w:drawing>
      </w:r>
    </w:p>
    <w:p w:rsidR="00E85350" w:rsidRDefault="00E85350">
      <w:pPr>
        <w:spacing w:after="0" w:line="240" w:lineRule="auto"/>
        <w:rPr>
          <w:rFonts w:ascii="Arial" w:hAnsi="Arial" w:cs="Arial"/>
          <w:sz w:val="20"/>
          <w:szCs w:val="20"/>
        </w:rPr>
      </w:pPr>
      <w:r>
        <w:rPr>
          <w:rFonts w:ascii="Arial" w:hAnsi="Arial" w:cs="Arial"/>
          <w:b/>
          <w:bCs/>
          <w:sz w:val="20"/>
          <w:szCs w:val="20"/>
        </w:rPr>
        <w:br w:type="page"/>
      </w:r>
    </w:p>
    <w:p w:rsidR="008C41C7" w:rsidRPr="00175EF1" w:rsidRDefault="008C41C7" w:rsidP="0047394A">
      <w:pPr>
        <w:rPr>
          <w:rFonts w:ascii="Arial" w:hAnsi="Arial" w:cs="Arial"/>
          <w:sz w:val="20"/>
          <w:szCs w:val="20"/>
        </w:rPr>
      </w:pPr>
    </w:p>
    <w:p w:rsidR="0047394A" w:rsidRPr="00AF654D" w:rsidRDefault="0047394A" w:rsidP="009B339E">
      <w:pPr>
        <w:pStyle w:val="Heading3"/>
        <w:rPr>
          <w:u w:val="single"/>
        </w:rPr>
      </w:pPr>
      <w:bookmarkStart w:id="42" w:name="_Toc442773683"/>
      <w:bookmarkStart w:id="43" w:name="_Toc459199180"/>
      <w:r w:rsidRPr="00AF654D">
        <w:rPr>
          <w:u w:val="single"/>
        </w:rPr>
        <w:t>Export</w:t>
      </w:r>
      <w:bookmarkEnd w:id="42"/>
      <w:r w:rsidR="00D60D93" w:rsidRPr="00AF654D">
        <w:rPr>
          <w:u w:val="single"/>
        </w:rPr>
        <w:t xml:space="preserve"> an Integratio</w:t>
      </w:r>
      <w:r w:rsidR="004222B2" w:rsidRPr="00AF654D">
        <w:rPr>
          <w:u w:val="single"/>
        </w:rPr>
        <w:t>n</w:t>
      </w:r>
      <w:bookmarkEnd w:id="43"/>
    </w:p>
    <w:p w:rsidR="0047394A" w:rsidRPr="00175EF1" w:rsidRDefault="0047394A" w:rsidP="0047394A">
      <w:pPr>
        <w:rPr>
          <w:rFonts w:ascii="Arial" w:hAnsi="Arial" w:cs="Arial"/>
          <w:sz w:val="20"/>
          <w:szCs w:val="20"/>
        </w:rPr>
      </w:pPr>
      <w:r w:rsidRPr="00175EF1">
        <w:rPr>
          <w:rFonts w:ascii="Arial" w:hAnsi="Arial" w:cs="Arial"/>
          <w:sz w:val="20"/>
          <w:szCs w:val="20"/>
        </w:rPr>
        <w:t xml:space="preserve">Step1: click on the designer button </w:t>
      </w:r>
    </w:p>
    <w:p w:rsidR="0047394A" w:rsidRPr="00175EF1" w:rsidRDefault="00980786" w:rsidP="0047394A">
      <w:pPr>
        <w:rPr>
          <w:rFonts w:ascii="Arial" w:hAnsi="Arial" w:cs="Arial"/>
          <w:sz w:val="20"/>
          <w:szCs w:val="20"/>
        </w:rPr>
      </w:pPr>
      <w:r>
        <w:rPr>
          <w:rFonts w:ascii="Arial" w:hAnsi="Arial" w:cs="Arial"/>
          <w:noProof/>
          <w:sz w:val="20"/>
          <w:szCs w:val="20"/>
        </w:rPr>
        <w:pict>
          <v:shapetype id="_x0000_t32" coordsize="21600,21600" o:spt="32" o:oned="t" path="m,l21600,21600e" filled="f">
            <v:path arrowok="t" fillok="f" o:connecttype="none"/>
            <o:lock v:ext="edit" shapetype="t"/>
          </v:shapetype>
          <v:shape id="_x0000_s1060" type="#_x0000_t32" style="position:absolute;margin-left:93.7pt;margin-top:24.85pt;width:12pt;height:19.35pt;flip:y;z-index:251660800" o:connectortype="straight">
            <v:stroke endarrow="block"/>
          </v:shape>
        </w:pict>
      </w:r>
      <w:r w:rsidR="0047394A" w:rsidRPr="00175EF1">
        <w:rPr>
          <w:rFonts w:ascii="Arial" w:hAnsi="Arial" w:cs="Arial"/>
          <w:noProof/>
          <w:sz w:val="20"/>
          <w:szCs w:val="20"/>
          <w:lang w:bidi="ar-SA"/>
        </w:rPr>
        <w:drawing>
          <wp:inline distT="0" distB="0" distL="0" distR="0">
            <wp:extent cx="2964180" cy="533400"/>
            <wp:effectExtent l="19050" t="0" r="7620" b="0"/>
            <wp:docPr id="1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cstate="print"/>
                    <a:srcRect/>
                    <a:stretch>
                      <a:fillRect/>
                    </a:stretch>
                  </pic:blipFill>
                  <pic:spPr bwMode="auto">
                    <a:xfrm>
                      <a:off x="0" y="0"/>
                      <a:ext cx="2964180" cy="533400"/>
                    </a:xfrm>
                    <a:prstGeom prst="rect">
                      <a:avLst/>
                    </a:prstGeom>
                    <a:noFill/>
                    <a:ln w="9525">
                      <a:noFill/>
                      <a:miter lim="800000"/>
                      <a:headEnd/>
                      <a:tailEnd/>
                    </a:ln>
                  </pic:spPr>
                </pic:pic>
              </a:graphicData>
            </a:graphic>
          </wp:inline>
        </w:drawing>
      </w:r>
    </w:p>
    <w:p w:rsidR="0047394A" w:rsidRPr="00175EF1" w:rsidRDefault="0047394A" w:rsidP="0047394A">
      <w:pPr>
        <w:rPr>
          <w:rFonts w:ascii="Arial" w:hAnsi="Arial" w:cs="Arial"/>
          <w:sz w:val="20"/>
          <w:szCs w:val="20"/>
        </w:rPr>
      </w:pPr>
      <w:r w:rsidRPr="006863BA">
        <w:rPr>
          <w:rFonts w:ascii="Arial" w:hAnsi="Arial" w:cs="Arial"/>
          <w:sz w:val="20"/>
          <w:szCs w:val="20"/>
        </w:rPr>
        <w:t xml:space="preserve">Step2: </w:t>
      </w:r>
      <w:r w:rsidR="006863BA" w:rsidRPr="006863BA">
        <w:rPr>
          <w:rFonts w:ascii="Arial" w:hAnsi="Arial" w:cs="Arial"/>
        </w:rPr>
        <w:t>Select the integration project o export / download and select the export option</w:t>
      </w:r>
    </w:p>
    <w:p w:rsidR="0047394A" w:rsidRPr="00175EF1" w:rsidRDefault="00980786" w:rsidP="0047394A">
      <w:pPr>
        <w:rPr>
          <w:rFonts w:ascii="Arial" w:hAnsi="Arial" w:cs="Arial"/>
          <w:sz w:val="20"/>
          <w:szCs w:val="20"/>
        </w:rPr>
      </w:pPr>
      <w:r>
        <w:rPr>
          <w:rFonts w:ascii="Arial" w:hAnsi="Arial" w:cs="Arial"/>
          <w:noProof/>
          <w:sz w:val="20"/>
          <w:szCs w:val="20"/>
        </w:rPr>
        <w:pict>
          <v:shape id="_x0000_s1061" type="#_x0000_t32" style="position:absolute;margin-left:452.8pt;margin-top:46.85pt;width:37.8pt;height:3.65pt;flip:x y;z-index:251661824" o:connectortype="straight">
            <v:stroke endarrow="block"/>
          </v:shape>
        </w:pict>
      </w:r>
      <w:r w:rsidR="0047394A" w:rsidRPr="00175EF1">
        <w:rPr>
          <w:rFonts w:ascii="Arial" w:hAnsi="Arial" w:cs="Arial"/>
          <w:noProof/>
          <w:sz w:val="20"/>
          <w:szCs w:val="20"/>
          <w:lang w:bidi="ar-SA"/>
        </w:rPr>
        <w:drawing>
          <wp:inline distT="0" distB="0" distL="0" distR="0">
            <wp:extent cx="5943600" cy="1081540"/>
            <wp:effectExtent l="19050" t="0" r="0" b="0"/>
            <wp:docPr id="1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6" cstate="print"/>
                    <a:srcRect/>
                    <a:stretch>
                      <a:fillRect/>
                    </a:stretch>
                  </pic:blipFill>
                  <pic:spPr bwMode="auto">
                    <a:xfrm>
                      <a:off x="0" y="0"/>
                      <a:ext cx="5943600" cy="1081540"/>
                    </a:xfrm>
                    <a:prstGeom prst="rect">
                      <a:avLst/>
                    </a:prstGeom>
                    <a:noFill/>
                    <a:ln w="9525">
                      <a:noFill/>
                      <a:miter lim="800000"/>
                      <a:headEnd/>
                      <a:tailEnd/>
                    </a:ln>
                  </pic:spPr>
                </pic:pic>
              </a:graphicData>
            </a:graphic>
          </wp:inline>
        </w:drawing>
      </w:r>
    </w:p>
    <w:p w:rsidR="0047394A" w:rsidRPr="00175EF1" w:rsidRDefault="0047394A" w:rsidP="0047394A">
      <w:pPr>
        <w:rPr>
          <w:rFonts w:ascii="Arial" w:hAnsi="Arial" w:cs="Arial"/>
          <w:sz w:val="20"/>
          <w:szCs w:val="20"/>
        </w:rPr>
      </w:pPr>
      <w:r w:rsidRPr="00175EF1">
        <w:rPr>
          <w:rFonts w:ascii="Arial" w:hAnsi="Arial" w:cs="Arial"/>
          <w:sz w:val="20"/>
          <w:szCs w:val="20"/>
        </w:rPr>
        <w:t xml:space="preserve">Step3: Save the file in a local file folder and give an file extension as </w:t>
      </w:r>
      <w:r w:rsidRPr="00175EF1">
        <w:rPr>
          <w:rFonts w:ascii="Arial" w:hAnsi="Arial" w:cs="Arial"/>
          <w:sz w:val="20"/>
          <w:szCs w:val="20"/>
          <w:highlight w:val="yellow"/>
        </w:rPr>
        <w:t>.IAR</w:t>
      </w:r>
    </w:p>
    <w:p w:rsidR="0047394A" w:rsidRPr="00AF654D" w:rsidRDefault="0047394A" w:rsidP="009B339E">
      <w:pPr>
        <w:pStyle w:val="Heading3"/>
        <w:rPr>
          <w:u w:val="single"/>
        </w:rPr>
      </w:pPr>
      <w:bookmarkStart w:id="44" w:name="_Toc442773684"/>
      <w:bookmarkStart w:id="45" w:name="_Toc459199181"/>
      <w:r w:rsidRPr="00AF654D">
        <w:rPr>
          <w:u w:val="single"/>
        </w:rPr>
        <w:t>Import</w:t>
      </w:r>
      <w:bookmarkEnd w:id="44"/>
      <w:r w:rsidR="00B741B8" w:rsidRPr="00AF654D">
        <w:rPr>
          <w:u w:val="single"/>
        </w:rPr>
        <w:t xml:space="preserve"> an Integration</w:t>
      </w:r>
      <w:bookmarkEnd w:id="45"/>
    </w:p>
    <w:p w:rsidR="00895B09" w:rsidRPr="00175EF1" w:rsidRDefault="00895B09" w:rsidP="0047394A">
      <w:pPr>
        <w:rPr>
          <w:rFonts w:ascii="Arial" w:hAnsi="Arial" w:cs="Arial"/>
          <w:sz w:val="20"/>
          <w:szCs w:val="20"/>
        </w:rPr>
      </w:pPr>
      <w:r w:rsidRPr="00175EF1">
        <w:rPr>
          <w:rFonts w:ascii="Arial" w:hAnsi="Arial" w:cs="Arial"/>
          <w:sz w:val="20"/>
          <w:szCs w:val="20"/>
        </w:rPr>
        <w:t xml:space="preserve"> When you import integration you will have recreate the </w:t>
      </w:r>
      <w:r w:rsidR="0083590A" w:rsidRPr="00175EF1">
        <w:rPr>
          <w:rFonts w:ascii="Arial" w:hAnsi="Arial" w:cs="Arial"/>
          <w:sz w:val="20"/>
          <w:szCs w:val="20"/>
        </w:rPr>
        <w:t>connection used</w:t>
      </w:r>
      <w:r w:rsidRPr="00175EF1">
        <w:rPr>
          <w:rFonts w:ascii="Arial" w:hAnsi="Arial" w:cs="Arial"/>
          <w:sz w:val="20"/>
          <w:szCs w:val="20"/>
        </w:rPr>
        <w:t xml:space="preserve"> in the integration </w:t>
      </w:r>
    </w:p>
    <w:p w:rsidR="0047394A" w:rsidRPr="00175EF1" w:rsidRDefault="0047394A" w:rsidP="0047394A">
      <w:pPr>
        <w:rPr>
          <w:rFonts w:ascii="Arial" w:hAnsi="Arial" w:cs="Arial"/>
          <w:sz w:val="20"/>
          <w:szCs w:val="20"/>
        </w:rPr>
      </w:pPr>
      <w:r w:rsidRPr="00175EF1">
        <w:rPr>
          <w:rFonts w:ascii="Arial" w:hAnsi="Arial" w:cs="Arial"/>
          <w:sz w:val="20"/>
          <w:szCs w:val="20"/>
        </w:rPr>
        <w:t>Step1:  Click on designer</w:t>
      </w:r>
    </w:p>
    <w:p w:rsidR="0047394A" w:rsidRPr="00175EF1" w:rsidRDefault="00980786" w:rsidP="0047394A">
      <w:pPr>
        <w:rPr>
          <w:rFonts w:ascii="Arial" w:hAnsi="Arial" w:cs="Arial"/>
          <w:sz w:val="20"/>
          <w:szCs w:val="20"/>
        </w:rPr>
      </w:pPr>
      <w:r>
        <w:rPr>
          <w:rFonts w:ascii="Arial" w:hAnsi="Arial" w:cs="Arial"/>
          <w:noProof/>
          <w:sz w:val="20"/>
          <w:szCs w:val="20"/>
        </w:rPr>
        <w:pict>
          <v:shape id="_x0000_s1062" type="#_x0000_t32" style="position:absolute;margin-left:105.7pt;margin-top:27.15pt;width:32.3pt;height:25.35pt;flip:x y;z-index:251662848" o:connectortype="straight">
            <v:stroke endarrow="block"/>
          </v:shape>
        </w:pict>
      </w:r>
      <w:r w:rsidR="0047394A" w:rsidRPr="00175EF1">
        <w:rPr>
          <w:rFonts w:ascii="Arial" w:hAnsi="Arial" w:cs="Arial"/>
          <w:noProof/>
          <w:sz w:val="20"/>
          <w:szCs w:val="20"/>
          <w:lang w:bidi="ar-SA"/>
        </w:rPr>
        <w:drawing>
          <wp:inline distT="0" distB="0" distL="0" distR="0">
            <wp:extent cx="2964180" cy="533400"/>
            <wp:effectExtent l="19050" t="0" r="7620" b="0"/>
            <wp:docPr id="1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cstate="print"/>
                    <a:srcRect/>
                    <a:stretch>
                      <a:fillRect/>
                    </a:stretch>
                  </pic:blipFill>
                  <pic:spPr bwMode="auto">
                    <a:xfrm>
                      <a:off x="0" y="0"/>
                      <a:ext cx="2964180" cy="533400"/>
                    </a:xfrm>
                    <a:prstGeom prst="rect">
                      <a:avLst/>
                    </a:prstGeom>
                    <a:noFill/>
                    <a:ln w="9525">
                      <a:noFill/>
                      <a:miter lim="800000"/>
                      <a:headEnd/>
                      <a:tailEnd/>
                    </a:ln>
                  </pic:spPr>
                </pic:pic>
              </a:graphicData>
            </a:graphic>
          </wp:inline>
        </w:drawing>
      </w:r>
    </w:p>
    <w:p w:rsidR="0047394A" w:rsidRPr="00175EF1" w:rsidRDefault="0047394A" w:rsidP="0047394A">
      <w:pPr>
        <w:rPr>
          <w:rFonts w:ascii="Arial" w:hAnsi="Arial" w:cs="Arial"/>
          <w:sz w:val="20"/>
          <w:szCs w:val="20"/>
        </w:rPr>
      </w:pPr>
      <w:r w:rsidRPr="00175EF1">
        <w:rPr>
          <w:rFonts w:ascii="Arial" w:hAnsi="Arial" w:cs="Arial"/>
          <w:sz w:val="20"/>
          <w:szCs w:val="20"/>
        </w:rPr>
        <w:t>Steps 2: Select Integrations</w:t>
      </w:r>
    </w:p>
    <w:p w:rsidR="0047394A" w:rsidRPr="00175EF1" w:rsidRDefault="0047394A" w:rsidP="0047394A">
      <w:pPr>
        <w:rPr>
          <w:rFonts w:ascii="Arial" w:hAnsi="Arial" w:cs="Arial"/>
          <w:sz w:val="20"/>
          <w:szCs w:val="20"/>
        </w:rPr>
      </w:pPr>
      <w:r w:rsidRPr="00175EF1">
        <w:rPr>
          <w:rFonts w:ascii="Arial" w:hAnsi="Arial" w:cs="Arial"/>
          <w:sz w:val="20"/>
          <w:szCs w:val="20"/>
        </w:rPr>
        <w:t>Step 3: Select Import integrations option and select the file path where the IAR file</w:t>
      </w:r>
      <w:r w:rsidR="00691A34" w:rsidRPr="00175EF1">
        <w:rPr>
          <w:rFonts w:ascii="Arial" w:hAnsi="Arial" w:cs="Arial"/>
          <w:sz w:val="20"/>
          <w:szCs w:val="20"/>
        </w:rPr>
        <w:t xml:space="preserve"> which u have </w:t>
      </w:r>
      <w:r w:rsidR="00964D76" w:rsidRPr="00175EF1">
        <w:rPr>
          <w:rFonts w:ascii="Arial" w:hAnsi="Arial" w:cs="Arial"/>
          <w:sz w:val="20"/>
          <w:szCs w:val="20"/>
        </w:rPr>
        <w:t>exported</w:t>
      </w:r>
      <w:r w:rsidR="00980786">
        <w:rPr>
          <w:rFonts w:ascii="Arial" w:hAnsi="Arial" w:cs="Arial"/>
          <w:noProof/>
          <w:sz w:val="20"/>
          <w:szCs w:val="20"/>
        </w:rPr>
        <w:pict>
          <v:shape id="_x0000_s1063" type="#_x0000_t32" style="position:absolute;margin-left:129.7pt;margin-top:41.2pt;width:30.9pt;height:11.05pt;flip:x y;z-index:251663872;mso-position-horizontal-relative:text;mso-position-vertical-relative:text" o:connectortype="straight">
            <v:stroke endarrow="block"/>
          </v:shape>
        </w:pict>
      </w:r>
      <w:r w:rsidR="00691A34" w:rsidRPr="00175EF1">
        <w:rPr>
          <w:rFonts w:ascii="Arial" w:hAnsi="Arial" w:cs="Arial"/>
          <w:sz w:val="20"/>
          <w:szCs w:val="20"/>
        </w:rPr>
        <w:t>.</w:t>
      </w:r>
      <w:r w:rsidRPr="00175EF1">
        <w:rPr>
          <w:rFonts w:ascii="Arial" w:hAnsi="Arial" w:cs="Arial"/>
          <w:noProof/>
          <w:sz w:val="20"/>
          <w:szCs w:val="20"/>
          <w:lang w:bidi="ar-SA"/>
        </w:rPr>
        <w:drawing>
          <wp:inline distT="0" distB="0" distL="0" distR="0">
            <wp:extent cx="4191000" cy="896620"/>
            <wp:effectExtent l="19050" t="0" r="0" b="0"/>
            <wp:docPr id="1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7" cstate="print"/>
                    <a:srcRect/>
                    <a:stretch>
                      <a:fillRect/>
                    </a:stretch>
                  </pic:blipFill>
                  <pic:spPr bwMode="auto">
                    <a:xfrm>
                      <a:off x="0" y="0"/>
                      <a:ext cx="4191000" cy="896620"/>
                    </a:xfrm>
                    <a:prstGeom prst="rect">
                      <a:avLst/>
                    </a:prstGeom>
                    <a:noFill/>
                    <a:ln w="9525">
                      <a:noFill/>
                      <a:miter lim="800000"/>
                      <a:headEnd/>
                      <a:tailEnd/>
                    </a:ln>
                  </pic:spPr>
                </pic:pic>
              </a:graphicData>
            </a:graphic>
          </wp:inline>
        </w:drawing>
      </w:r>
    </w:p>
    <w:p w:rsidR="0047394A" w:rsidRPr="00175EF1" w:rsidRDefault="00980786" w:rsidP="0047394A">
      <w:pPr>
        <w:rPr>
          <w:rFonts w:ascii="Arial" w:hAnsi="Arial" w:cs="Arial"/>
          <w:sz w:val="20"/>
          <w:szCs w:val="20"/>
        </w:rPr>
      </w:pPr>
      <w:r>
        <w:rPr>
          <w:rFonts w:ascii="Arial" w:hAnsi="Arial" w:cs="Arial"/>
          <w:noProof/>
          <w:sz w:val="20"/>
          <w:szCs w:val="20"/>
        </w:rPr>
        <w:pict>
          <v:shape id="_x0000_s1064" type="#_x0000_t32" style="position:absolute;margin-left:318.45pt;margin-top:58.5pt;width:66.45pt;height:15.2pt;flip:x y;z-index:251664896" o:connectortype="straight">
            <v:stroke endarrow="block"/>
          </v:shape>
        </w:pict>
      </w:r>
      <w:r w:rsidR="0047394A" w:rsidRPr="00175EF1">
        <w:rPr>
          <w:rFonts w:ascii="Arial" w:hAnsi="Arial" w:cs="Arial"/>
          <w:noProof/>
          <w:sz w:val="20"/>
          <w:szCs w:val="20"/>
          <w:lang w:bidi="ar-SA"/>
        </w:rPr>
        <w:drawing>
          <wp:inline distT="0" distB="0" distL="0" distR="0">
            <wp:extent cx="4419600" cy="1400810"/>
            <wp:effectExtent l="19050" t="0" r="0" b="0"/>
            <wp:docPr id="1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8" cstate="print"/>
                    <a:srcRect/>
                    <a:stretch>
                      <a:fillRect/>
                    </a:stretch>
                  </pic:blipFill>
                  <pic:spPr bwMode="auto">
                    <a:xfrm>
                      <a:off x="0" y="0"/>
                      <a:ext cx="4419600" cy="1400810"/>
                    </a:xfrm>
                    <a:prstGeom prst="rect">
                      <a:avLst/>
                    </a:prstGeom>
                    <a:noFill/>
                    <a:ln w="9525">
                      <a:noFill/>
                      <a:miter lim="800000"/>
                      <a:headEnd/>
                      <a:tailEnd/>
                    </a:ln>
                  </pic:spPr>
                </pic:pic>
              </a:graphicData>
            </a:graphic>
          </wp:inline>
        </w:drawing>
      </w:r>
    </w:p>
    <w:p w:rsidR="0047394A" w:rsidRPr="00175EF1" w:rsidRDefault="0047394A" w:rsidP="0047394A">
      <w:pPr>
        <w:rPr>
          <w:rFonts w:ascii="Arial" w:hAnsi="Arial" w:cs="Arial"/>
          <w:sz w:val="20"/>
          <w:szCs w:val="20"/>
        </w:rPr>
      </w:pPr>
      <w:r w:rsidRPr="00175EF1">
        <w:rPr>
          <w:rFonts w:ascii="Arial" w:hAnsi="Arial" w:cs="Arial"/>
          <w:sz w:val="20"/>
          <w:szCs w:val="20"/>
        </w:rPr>
        <w:lastRenderedPageBreak/>
        <w:t xml:space="preserve">Step 4: After importing the integration. Go to connections list page. You will the following connections which are partially configured. These connections have to be completed. </w:t>
      </w:r>
    </w:p>
    <w:p w:rsidR="0047394A" w:rsidRPr="00175EF1" w:rsidRDefault="00980786" w:rsidP="0047394A">
      <w:pPr>
        <w:rPr>
          <w:rFonts w:ascii="Arial" w:hAnsi="Arial" w:cs="Arial"/>
          <w:sz w:val="20"/>
          <w:szCs w:val="20"/>
        </w:rPr>
      </w:pPr>
      <w:r>
        <w:rPr>
          <w:rFonts w:ascii="Arial" w:hAnsi="Arial" w:cs="Arial"/>
          <w:noProof/>
          <w:sz w:val="20"/>
          <w:szCs w:val="20"/>
        </w:rPr>
        <w:pict>
          <v:shape id="_x0000_s1066" type="#_x0000_t32" style="position:absolute;margin-left:-34.15pt;margin-top:93.65pt;width:48pt;height:36pt;flip:y;z-index:251666944" o:connectortype="straight">
            <v:stroke endarrow="block"/>
          </v:shape>
        </w:pict>
      </w:r>
      <w:r>
        <w:rPr>
          <w:rFonts w:ascii="Arial" w:hAnsi="Arial" w:cs="Arial"/>
          <w:noProof/>
          <w:sz w:val="20"/>
          <w:szCs w:val="20"/>
        </w:rPr>
        <w:pict>
          <v:shape id="_x0000_s1065" type="#_x0000_t32" style="position:absolute;margin-left:-12.9pt;margin-top:13.35pt;width:22.15pt;height:40.6pt;flip:y;z-index:251665920" o:connectortype="straight">
            <v:stroke endarrow="block"/>
          </v:shape>
        </w:pict>
      </w:r>
      <w:r w:rsidR="0047394A" w:rsidRPr="00175EF1">
        <w:rPr>
          <w:rFonts w:ascii="Arial" w:hAnsi="Arial" w:cs="Arial"/>
          <w:noProof/>
          <w:sz w:val="20"/>
          <w:szCs w:val="20"/>
          <w:lang w:bidi="ar-SA"/>
        </w:rPr>
        <w:drawing>
          <wp:inline distT="0" distB="0" distL="0" distR="0">
            <wp:extent cx="5943600" cy="2106050"/>
            <wp:effectExtent l="19050" t="0" r="0" b="0"/>
            <wp:docPr id="12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9" cstate="print"/>
                    <a:srcRect/>
                    <a:stretch>
                      <a:fillRect/>
                    </a:stretch>
                  </pic:blipFill>
                  <pic:spPr bwMode="auto">
                    <a:xfrm>
                      <a:off x="0" y="0"/>
                      <a:ext cx="5943600" cy="2106050"/>
                    </a:xfrm>
                    <a:prstGeom prst="rect">
                      <a:avLst/>
                    </a:prstGeom>
                    <a:noFill/>
                    <a:ln w="9525">
                      <a:noFill/>
                      <a:miter lim="800000"/>
                      <a:headEnd/>
                      <a:tailEnd/>
                    </a:ln>
                  </pic:spPr>
                </pic:pic>
              </a:graphicData>
            </a:graphic>
          </wp:inline>
        </w:drawing>
      </w:r>
    </w:p>
    <w:p w:rsidR="0047394A" w:rsidRPr="00175EF1" w:rsidRDefault="0047394A" w:rsidP="0047394A">
      <w:pPr>
        <w:rPr>
          <w:rFonts w:ascii="Arial" w:hAnsi="Arial" w:cs="Arial"/>
          <w:sz w:val="20"/>
          <w:szCs w:val="20"/>
        </w:rPr>
      </w:pPr>
      <w:r w:rsidRPr="00175EF1">
        <w:rPr>
          <w:rFonts w:ascii="Arial" w:hAnsi="Arial" w:cs="Arial"/>
          <w:sz w:val="20"/>
          <w:szCs w:val="20"/>
        </w:rPr>
        <w:t>Exit the connection screen and completing the connection test.</w:t>
      </w:r>
    </w:p>
    <w:p w:rsidR="0047394A" w:rsidRPr="00175EF1" w:rsidRDefault="00AA2CC2" w:rsidP="0047394A">
      <w:pPr>
        <w:rPr>
          <w:rFonts w:ascii="Arial" w:hAnsi="Arial" w:cs="Arial"/>
          <w:sz w:val="20"/>
          <w:szCs w:val="20"/>
        </w:rPr>
      </w:pPr>
      <w:r w:rsidRPr="00175EF1">
        <w:rPr>
          <w:rFonts w:ascii="Arial" w:hAnsi="Arial" w:cs="Arial"/>
          <w:sz w:val="20"/>
          <w:szCs w:val="20"/>
        </w:rPr>
        <w:t>Step 5</w:t>
      </w:r>
      <w:r w:rsidR="0047394A" w:rsidRPr="00175EF1">
        <w:rPr>
          <w:rFonts w:ascii="Arial" w:hAnsi="Arial" w:cs="Arial"/>
          <w:sz w:val="20"/>
          <w:szCs w:val="20"/>
        </w:rPr>
        <w:t>: Go to the Integrations screen by clicking on Designer button and then Integrations button. You can open the imported integration. You should be able to see the completed integration as follows. You can test the integration using SOAPUI .The mappings should have been imported as well.</w:t>
      </w:r>
    </w:p>
    <w:p w:rsidR="0047394A" w:rsidRPr="00175EF1" w:rsidRDefault="0047394A" w:rsidP="0047394A">
      <w:pPr>
        <w:rPr>
          <w:rFonts w:ascii="Arial" w:hAnsi="Arial" w:cs="Arial"/>
          <w:sz w:val="20"/>
          <w:szCs w:val="20"/>
        </w:rPr>
      </w:pPr>
      <w:r w:rsidRPr="00175EF1">
        <w:rPr>
          <w:rFonts w:ascii="Arial" w:hAnsi="Arial" w:cs="Arial"/>
          <w:noProof/>
          <w:sz w:val="20"/>
          <w:szCs w:val="20"/>
          <w:lang w:bidi="ar-SA"/>
        </w:rPr>
        <w:drawing>
          <wp:inline distT="0" distB="0" distL="0" distR="0">
            <wp:extent cx="5939627" cy="1805940"/>
            <wp:effectExtent l="19050" t="0" r="3973" b="0"/>
            <wp:docPr id="12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0" cstate="print"/>
                    <a:srcRect/>
                    <a:stretch>
                      <a:fillRect/>
                    </a:stretch>
                  </pic:blipFill>
                  <pic:spPr bwMode="auto">
                    <a:xfrm>
                      <a:off x="0" y="0"/>
                      <a:ext cx="5943600" cy="1807148"/>
                    </a:xfrm>
                    <a:prstGeom prst="rect">
                      <a:avLst/>
                    </a:prstGeom>
                    <a:noFill/>
                    <a:ln w="9525">
                      <a:noFill/>
                      <a:miter lim="800000"/>
                      <a:headEnd/>
                      <a:tailEnd/>
                    </a:ln>
                  </pic:spPr>
                </pic:pic>
              </a:graphicData>
            </a:graphic>
          </wp:inline>
        </w:drawing>
      </w:r>
    </w:p>
    <w:p w:rsidR="00322C17" w:rsidRDefault="00322C17" w:rsidP="007A2A2D">
      <w:pPr>
        <w:pStyle w:val="Heading3"/>
      </w:pPr>
      <w:bookmarkStart w:id="46" w:name="_Toc442429530"/>
      <w:bookmarkStart w:id="47" w:name="_Toc459199182"/>
      <w:r w:rsidRPr="00E854A9">
        <w:t>Demo Setup</w:t>
      </w:r>
      <w:bookmarkEnd w:id="46"/>
      <w:bookmarkEnd w:id="47"/>
    </w:p>
    <w:p w:rsidR="00322C17" w:rsidRDefault="00322C17" w:rsidP="00322C17">
      <w:pPr>
        <w:pStyle w:val="Heading3"/>
        <w:rPr>
          <w:rFonts w:cs="Arial"/>
          <w:szCs w:val="20"/>
        </w:rPr>
      </w:pPr>
      <w:bookmarkStart w:id="48" w:name="_Demo_Pre-Requisite"/>
      <w:bookmarkStart w:id="49" w:name="_Toc396135396"/>
      <w:bookmarkStart w:id="50" w:name="_Toc396144722"/>
      <w:bookmarkStart w:id="51" w:name="_Toc410140604"/>
      <w:bookmarkStart w:id="52" w:name="_Toc442429532"/>
      <w:bookmarkStart w:id="53" w:name="_Toc459199183"/>
      <w:bookmarkEnd w:id="48"/>
      <w:r w:rsidRPr="007B3642">
        <w:rPr>
          <w:rFonts w:cs="Arial"/>
          <w:szCs w:val="20"/>
        </w:rPr>
        <w:t>Demo Issues</w:t>
      </w:r>
      <w:bookmarkEnd w:id="49"/>
      <w:bookmarkEnd w:id="50"/>
      <w:bookmarkEnd w:id="51"/>
      <w:bookmarkEnd w:id="52"/>
      <w:bookmarkEnd w:id="53"/>
    </w:p>
    <w:p w:rsidR="00322C17" w:rsidRDefault="00563ACD" w:rsidP="002208B6">
      <w:pPr>
        <w:pStyle w:val="ListParagraph"/>
        <w:numPr>
          <w:ilvl w:val="0"/>
          <w:numId w:val="21"/>
        </w:numPr>
        <w:rPr>
          <w:rFonts w:ascii="Arial" w:hAnsi="Arial" w:cs="Arial"/>
          <w:sz w:val="20"/>
          <w:szCs w:val="20"/>
        </w:rPr>
      </w:pPr>
      <w:r>
        <w:rPr>
          <w:rFonts w:ascii="Arial" w:hAnsi="Arial" w:cs="Arial"/>
          <w:sz w:val="20"/>
          <w:szCs w:val="20"/>
        </w:rPr>
        <w:t>Product k</w:t>
      </w:r>
      <w:r w:rsidR="0060230C">
        <w:rPr>
          <w:rFonts w:ascii="Arial" w:hAnsi="Arial" w:cs="Arial"/>
          <w:sz w:val="20"/>
          <w:szCs w:val="20"/>
        </w:rPr>
        <w:t>now</w:t>
      </w:r>
      <w:r w:rsidR="00A04A98">
        <w:rPr>
          <w:rFonts w:ascii="Arial" w:hAnsi="Arial" w:cs="Arial"/>
          <w:sz w:val="20"/>
          <w:szCs w:val="20"/>
        </w:rPr>
        <w:t>n</w:t>
      </w:r>
      <w:r w:rsidR="0060230C">
        <w:rPr>
          <w:rFonts w:ascii="Arial" w:hAnsi="Arial" w:cs="Arial"/>
          <w:sz w:val="20"/>
          <w:szCs w:val="20"/>
        </w:rPr>
        <w:t xml:space="preserve"> iss</w:t>
      </w:r>
      <w:r w:rsidR="00D928F5" w:rsidRPr="0012438C">
        <w:rPr>
          <w:rFonts w:ascii="Arial" w:hAnsi="Arial" w:cs="Arial"/>
          <w:sz w:val="20"/>
          <w:szCs w:val="20"/>
        </w:rPr>
        <w:t xml:space="preserve">ues: </w:t>
      </w:r>
      <w:hyperlink r:id="rId111" w:history="1">
        <w:r w:rsidR="00DF4829" w:rsidRPr="00F71AF9">
          <w:rPr>
            <w:rStyle w:val="Hyperlink"/>
            <w:rFonts w:ascii="Arial" w:hAnsi="Arial" w:cs="Arial"/>
            <w:sz w:val="20"/>
            <w:szCs w:val="20"/>
          </w:rPr>
          <w:t>https://docs.oracle.com/cloud/latest/intcs_gs/ICSKI/index.html</w:t>
        </w:r>
      </w:hyperlink>
    </w:p>
    <w:p w:rsidR="00EF4282" w:rsidRDefault="00EF4282" w:rsidP="00322C17">
      <w:pPr>
        <w:pStyle w:val="Heading2"/>
        <w:rPr>
          <w:rFonts w:ascii="Arial" w:hAnsi="Arial" w:cs="Arial"/>
          <w:sz w:val="20"/>
          <w:szCs w:val="20"/>
        </w:rPr>
      </w:pPr>
      <w:bookmarkStart w:id="54" w:name="_Toc396135397"/>
      <w:bookmarkStart w:id="55" w:name="_Toc396144723"/>
      <w:bookmarkStart w:id="56" w:name="_Toc410140605"/>
      <w:bookmarkStart w:id="57" w:name="_Toc442429533"/>
    </w:p>
    <w:p w:rsidR="00322C17" w:rsidRPr="007B3642" w:rsidRDefault="00EF4282" w:rsidP="00322C17">
      <w:pPr>
        <w:pStyle w:val="Heading2"/>
        <w:rPr>
          <w:rFonts w:ascii="Arial" w:hAnsi="Arial" w:cs="Arial"/>
          <w:sz w:val="20"/>
          <w:szCs w:val="20"/>
        </w:rPr>
      </w:pPr>
      <w:bookmarkStart w:id="58" w:name="_Toc459199184"/>
      <w:r>
        <w:rPr>
          <w:rFonts w:ascii="Arial" w:hAnsi="Arial" w:cs="Arial"/>
          <w:sz w:val="20"/>
          <w:szCs w:val="20"/>
        </w:rPr>
        <w:t>F</w:t>
      </w:r>
      <w:r w:rsidR="00322C17" w:rsidRPr="007B3642">
        <w:rPr>
          <w:rFonts w:ascii="Arial" w:hAnsi="Arial" w:cs="Arial"/>
          <w:sz w:val="20"/>
          <w:szCs w:val="20"/>
        </w:rPr>
        <w:t>AQ</w:t>
      </w:r>
      <w:bookmarkEnd w:id="54"/>
      <w:bookmarkEnd w:id="55"/>
      <w:bookmarkEnd w:id="56"/>
      <w:bookmarkEnd w:id="57"/>
      <w:bookmarkEnd w:id="58"/>
    </w:p>
    <w:p w:rsidR="00322C17" w:rsidRPr="007B3642" w:rsidRDefault="00322C17" w:rsidP="00322C17">
      <w:pPr>
        <w:pStyle w:val="Heading3"/>
        <w:rPr>
          <w:rFonts w:cs="Arial"/>
        </w:rPr>
      </w:pPr>
      <w:bookmarkStart w:id="59" w:name="_Toc396135398"/>
      <w:bookmarkStart w:id="60" w:name="_Toc396144724"/>
      <w:bookmarkStart w:id="61" w:name="_Toc410140606"/>
      <w:bookmarkStart w:id="62" w:name="_Toc442429534"/>
      <w:bookmarkStart w:id="63" w:name="_Toc459199185"/>
      <w:r w:rsidRPr="007B3642">
        <w:rPr>
          <w:rFonts w:cs="Arial"/>
          <w:szCs w:val="20"/>
        </w:rPr>
        <w:t>Additional Information</w:t>
      </w:r>
      <w:bookmarkEnd w:id="59"/>
      <w:bookmarkEnd w:id="60"/>
      <w:bookmarkEnd w:id="61"/>
      <w:bookmarkEnd w:id="62"/>
      <w:bookmarkEnd w:id="63"/>
    </w:p>
    <w:p w:rsidR="00137D80" w:rsidRDefault="00322C17" w:rsidP="00A96CC8">
      <w:r w:rsidRPr="00175EF1">
        <w:rPr>
          <w:rFonts w:ascii="Arial" w:hAnsi="Arial" w:cs="Arial"/>
          <w:sz w:val="20"/>
          <w:szCs w:val="20"/>
        </w:rPr>
        <w:t xml:space="preserve">For more information and FAQs please refer to the </w:t>
      </w:r>
      <w:hyperlink r:id="rId112" w:history="1">
        <w:r w:rsidR="0044251A" w:rsidRPr="00C3179D">
          <w:rPr>
            <w:rStyle w:val="Hyperlink"/>
          </w:rPr>
          <w:t>http://docs.oracle.com/cloud/latest/intcs_gs/intcs_new.htm</w:t>
        </w:r>
      </w:hyperlink>
    </w:p>
    <w:p w:rsidR="0044251A" w:rsidRPr="00175EF1" w:rsidRDefault="0044251A" w:rsidP="00A96CC8">
      <w:pPr>
        <w:rPr>
          <w:rFonts w:ascii="Arial" w:hAnsi="Arial" w:cs="Arial"/>
          <w:sz w:val="20"/>
          <w:szCs w:val="20"/>
          <w:lang w:bidi="hi-IN"/>
        </w:rPr>
      </w:pPr>
    </w:p>
    <w:sectPr w:rsidR="0044251A" w:rsidRPr="00175EF1" w:rsidSect="0013143C">
      <w:headerReference w:type="default" r:id="rId113"/>
      <w:footerReference w:type="default" r:id="rId114"/>
      <w:headerReference w:type="first" r:id="rId115"/>
      <w:footerReference w:type="first" r:id="rId116"/>
      <w:pgSz w:w="12240" w:h="15840"/>
      <w:pgMar w:top="720" w:right="720" w:bottom="720" w:left="72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7443E" w:rsidRDefault="0087443E" w:rsidP="00992467">
      <w:pPr>
        <w:spacing w:after="0" w:line="240" w:lineRule="auto"/>
      </w:pPr>
      <w:r>
        <w:separator/>
      </w:r>
    </w:p>
  </w:endnote>
  <w:endnote w:type="continuationSeparator" w:id="0">
    <w:p w:rsidR="0087443E" w:rsidRDefault="0087443E" w:rsidP="009924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41D1" w:rsidRDefault="001E41D1">
    <w:pPr>
      <w:pStyle w:val="Footer"/>
      <w:pBdr>
        <w:top w:val="thinThickSmallGap" w:sz="24" w:space="1" w:color="622423" w:themeColor="accent2" w:themeShade="7F"/>
      </w:pBdr>
      <w:rPr>
        <w:rFonts w:asciiTheme="majorHAnsi" w:hAnsiTheme="majorHAnsi"/>
      </w:rPr>
    </w:pPr>
    <w:r>
      <w:rPr>
        <w:rFonts w:ascii="Cambria" w:hAnsi="Cambria"/>
      </w:rPr>
      <w:t>Oracle Confidential – For Authorized use only – Do not distribute to others</w:t>
    </w:r>
    <w:r>
      <w:rPr>
        <w:rFonts w:asciiTheme="majorHAnsi" w:hAnsiTheme="majorHAnsi"/>
      </w:rPr>
      <w:t xml:space="preserve"> </w:t>
    </w:r>
    <w:r>
      <w:rPr>
        <w:rFonts w:asciiTheme="majorHAnsi" w:hAnsiTheme="majorHAnsi"/>
      </w:rPr>
      <w:ptab w:relativeTo="margin" w:alignment="right" w:leader="none"/>
    </w:r>
    <w:r>
      <w:rPr>
        <w:rFonts w:asciiTheme="majorHAnsi" w:hAnsiTheme="majorHAnsi"/>
      </w:rPr>
      <w:t xml:space="preserve">Page </w:t>
    </w:r>
    <w:fldSimple w:instr=" PAGE   \* MERGEFORMAT ">
      <w:r w:rsidR="00FC2887" w:rsidRPr="00FC2887">
        <w:rPr>
          <w:rFonts w:asciiTheme="majorHAnsi" w:hAnsiTheme="majorHAnsi"/>
          <w:noProof/>
        </w:rPr>
        <w:t>53</w:t>
      </w:r>
    </w:fldSimple>
  </w:p>
  <w:p w:rsidR="001E41D1" w:rsidRDefault="001E41D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41D1" w:rsidRPr="005F6DB6" w:rsidRDefault="001E41D1" w:rsidP="005F6DB6">
    <w:pPr>
      <w:pStyle w:val="Footer"/>
    </w:pPr>
    <w:r>
      <w:rPr>
        <w:rFonts w:ascii="Cambria" w:hAnsi="Cambria"/>
      </w:rPr>
      <w:t xml:space="preserve">Oracle Confidential – For Authorized use only – Do not distribute to others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7443E" w:rsidRDefault="0087443E" w:rsidP="00992467">
      <w:pPr>
        <w:spacing w:after="0" w:line="240" w:lineRule="auto"/>
      </w:pPr>
      <w:r>
        <w:separator/>
      </w:r>
    </w:p>
  </w:footnote>
  <w:footnote w:type="continuationSeparator" w:id="0">
    <w:p w:rsidR="0087443E" w:rsidRDefault="0087443E" w:rsidP="0099246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41D1" w:rsidRDefault="001E41D1" w:rsidP="005F6DB6">
    <w:pPr>
      <w:pStyle w:val="Header"/>
    </w:pPr>
    <w:r>
      <w:t>Integration Cloud Service (ICS) Lab Guide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41D1" w:rsidRDefault="001E41D1">
    <w:pPr>
      <w:pStyle w:val="Header"/>
    </w:pPr>
    <w:r>
      <w:t>Integration Cloud Service (ICS) Lab Guide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6A2522"/>
    <w:multiLevelType w:val="hybridMultilevel"/>
    <w:tmpl w:val="DC5E84EC"/>
    <w:lvl w:ilvl="0" w:tplc="6430FE5A">
      <w:start w:val="1"/>
      <w:numFmt w:val="decimal"/>
      <w:lvlText w:val="%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
    <w:nsid w:val="05506D4A"/>
    <w:multiLevelType w:val="multilevel"/>
    <w:tmpl w:val="F50EABFA"/>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4"/>
      <w:numFmt w:val="decimal"/>
      <w:lvlText w:val="%3."/>
      <w:lvlJc w:val="left"/>
      <w:pPr>
        <w:tabs>
          <w:tab w:val="num" w:pos="360"/>
        </w:tabs>
        <w:ind w:left="360" w:hanging="360"/>
      </w:pPr>
      <w:rPr>
        <w:rFont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9"/>
      <w:numFmt w:val="decimal"/>
      <w:lvlText w:val="%6"/>
      <w:lvlJc w:val="left"/>
      <w:pPr>
        <w:ind w:left="4320" w:hanging="360"/>
      </w:pPr>
      <w:rPr>
        <w:rFonts w:hint="default"/>
      </w:rPr>
    </w:lvl>
    <w:lvl w:ilvl="6">
      <w:start w:val="1"/>
      <w:numFmt w:val="lowerLetter"/>
      <w:lvlText w:val="%7."/>
      <w:lvlJc w:val="left"/>
      <w:pPr>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
    <w:nsid w:val="0A7312A5"/>
    <w:multiLevelType w:val="hybridMultilevel"/>
    <w:tmpl w:val="9F342B54"/>
    <w:lvl w:ilvl="0" w:tplc="F82E9C18">
      <w:start w:val="1"/>
      <w:numFmt w:val="decimal"/>
      <w:lvlText w:val="%1."/>
      <w:lvlJc w:val="left"/>
      <w:pPr>
        <w:ind w:left="360" w:hanging="360"/>
      </w:pPr>
    </w:lvl>
    <w:lvl w:ilvl="1" w:tplc="0409000F">
      <w:start w:val="1"/>
      <w:numFmt w:val="decimal"/>
      <w:lvlText w:val="%2."/>
      <w:lvlJc w:val="left"/>
      <w:pPr>
        <w:ind w:left="1080" w:hanging="360"/>
      </w:pPr>
    </w:lvl>
    <w:lvl w:ilvl="2" w:tplc="0409001B">
      <w:start w:val="1"/>
      <w:numFmt w:val="decimal"/>
      <w:lvlText w:val="%3."/>
      <w:lvlJc w:val="left"/>
      <w:pPr>
        <w:tabs>
          <w:tab w:val="num" w:pos="1440"/>
        </w:tabs>
        <w:ind w:left="1440" w:hanging="360"/>
      </w:pPr>
    </w:lvl>
    <w:lvl w:ilvl="3" w:tplc="0409000F">
      <w:start w:val="1"/>
      <w:numFmt w:val="decimal"/>
      <w:lvlText w:val="%4."/>
      <w:lvlJc w:val="left"/>
      <w:pPr>
        <w:tabs>
          <w:tab w:val="num" w:pos="2160"/>
        </w:tabs>
        <w:ind w:left="2160" w:hanging="360"/>
      </w:pPr>
    </w:lvl>
    <w:lvl w:ilvl="4" w:tplc="04090019">
      <w:start w:val="1"/>
      <w:numFmt w:val="decimal"/>
      <w:lvlText w:val="%5."/>
      <w:lvlJc w:val="left"/>
      <w:pPr>
        <w:tabs>
          <w:tab w:val="num" w:pos="2880"/>
        </w:tabs>
        <w:ind w:left="2880" w:hanging="360"/>
      </w:pPr>
    </w:lvl>
    <w:lvl w:ilvl="5" w:tplc="0409001B">
      <w:start w:val="1"/>
      <w:numFmt w:val="decimal"/>
      <w:lvlText w:val="%6."/>
      <w:lvlJc w:val="left"/>
      <w:pPr>
        <w:tabs>
          <w:tab w:val="num" w:pos="3600"/>
        </w:tabs>
        <w:ind w:left="3600" w:hanging="360"/>
      </w:pPr>
    </w:lvl>
    <w:lvl w:ilvl="6" w:tplc="0409000F">
      <w:start w:val="1"/>
      <w:numFmt w:val="decimal"/>
      <w:lvlText w:val="%7."/>
      <w:lvlJc w:val="left"/>
      <w:pPr>
        <w:tabs>
          <w:tab w:val="num" w:pos="4320"/>
        </w:tabs>
        <w:ind w:left="4320" w:hanging="360"/>
      </w:pPr>
    </w:lvl>
    <w:lvl w:ilvl="7" w:tplc="04090019">
      <w:start w:val="1"/>
      <w:numFmt w:val="decimal"/>
      <w:lvlText w:val="%8."/>
      <w:lvlJc w:val="left"/>
      <w:pPr>
        <w:tabs>
          <w:tab w:val="num" w:pos="5040"/>
        </w:tabs>
        <w:ind w:left="5040" w:hanging="360"/>
      </w:pPr>
    </w:lvl>
    <w:lvl w:ilvl="8" w:tplc="0409001B">
      <w:start w:val="1"/>
      <w:numFmt w:val="decimal"/>
      <w:lvlText w:val="%9."/>
      <w:lvlJc w:val="left"/>
      <w:pPr>
        <w:tabs>
          <w:tab w:val="num" w:pos="5760"/>
        </w:tabs>
        <w:ind w:left="5760" w:hanging="360"/>
      </w:pPr>
    </w:lvl>
  </w:abstractNum>
  <w:abstractNum w:abstractNumId="3">
    <w:nsid w:val="0F1E3185"/>
    <w:multiLevelType w:val="hybridMultilevel"/>
    <w:tmpl w:val="D4463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E0398C"/>
    <w:multiLevelType w:val="hybridMultilevel"/>
    <w:tmpl w:val="791457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2F46197"/>
    <w:multiLevelType w:val="multilevel"/>
    <w:tmpl w:val="BDBC72A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6"/>
      <w:numFmt w:val="decimal"/>
      <w:lvlText w:val="%3."/>
      <w:lvlJc w:val="left"/>
      <w:pPr>
        <w:tabs>
          <w:tab w:val="num" w:pos="2160"/>
        </w:tabs>
        <w:ind w:left="2160" w:hanging="360"/>
      </w:pPr>
      <w:rPr>
        <w:rFont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9"/>
      <w:numFmt w:val="decimal"/>
      <w:lvlText w:val="%6"/>
      <w:lvlJc w:val="left"/>
      <w:pPr>
        <w:ind w:left="4320" w:hanging="360"/>
      </w:pPr>
      <w:rPr>
        <w:rFonts w:hint="default"/>
      </w:rPr>
    </w:lvl>
    <w:lvl w:ilvl="6">
      <w:start w:val="1"/>
      <w:numFmt w:val="lowerLetter"/>
      <w:lvlText w:val="%7."/>
      <w:lvlJc w:val="left"/>
      <w:pPr>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
    <w:nsid w:val="13170DA0"/>
    <w:multiLevelType w:val="hybridMultilevel"/>
    <w:tmpl w:val="BD167C1A"/>
    <w:lvl w:ilvl="0" w:tplc="F82E9C18">
      <w:start w:val="1"/>
      <w:numFmt w:val="decimal"/>
      <w:lvlText w:val="%1."/>
      <w:lvlJc w:val="left"/>
      <w:pPr>
        <w:ind w:left="1080" w:hanging="360"/>
      </w:pPr>
    </w:lvl>
    <w:lvl w:ilvl="1" w:tplc="0409000F">
      <w:start w:val="1"/>
      <w:numFmt w:val="decimal"/>
      <w:lvlText w:val="%2."/>
      <w:lvlJc w:val="left"/>
      <w:pPr>
        <w:ind w:left="180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
    <w:nsid w:val="13623D91"/>
    <w:multiLevelType w:val="multilevel"/>
    <w:tmpl w:val="7570ACB4"/>
    <w:lvl w:ilvl="0">
      <w:start w:val="15"/>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ind w:left="-360" w:firstLine="0"/>
      </w:pPr>
      <w:rPr>
        <w:rFonts w:hint="default"/>
      </w:rPr>
    </w:lvl>
    <w:lvl w:ilvl="3">
      <w:start w:val="15"/>
      <w:numFmt w:val="decimal"/>
      <w:lvlText w:val="%4."/>
      <w:lvlJc w:val="left"/>
      <w:pPr>
        <w:tabs>
          <w:tab w:val="num" w:pos="2520"/>
        </w:tabs>
        <w:ind w:left="2520" w:hanging="360"/>
      </w:pPr>
      <w:rPr>
        <w:rFont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9"/>
      <w:numFmt w:val="decimal"/>
      <w:lvlText w:val="%6"/>
      <w:lvlJc w:val="left"/>
      <w:pPr>
        <w:ind w:left="3960" w:hanging="360"/>
      </w:pPr>
      <w:rPr>
        <w:rFonts w:hint="default"/>
      </w:rPr>
    </w:lvl>
    <w:lvl w:ilvl="6">
      <w:start w:val="1"/>
      <w:numFmt w:val="lowerLetter"/>
      <w:lvlText w:val="%7."/>
      <w:lvlJc w:val="left"/>
      <w:pPr>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8">
    <w:nsid w:val="1A934255"/>
    <w:multiLevelType w:val="multilevel"/>
    <w:tmpl w:val="2ECA6E68"/>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9"/>
      <w:numFmt w:val="decimal"/>
      <w:lvlText w:val="%6"/>
      <w:lvlJc w:val="left"/>
      <w:pPr>
        <w:ind w:left="4320" w:hanging="360"/>
      </w:pPr>
      <w:rPr>
        <w:rFonts w:hint="default"/>
      </w:rPr>
    </w:lvl>
    <w:lvl w:ilvl="6">
      <w:start w:val="1"/>
      <w:numFmt w:val="lowerLetter"/>
      <w:lvlText w:val="%7."/>
      <w:lvlJc w:val="left"/>
      <w:pPr>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nsid w:val="1BA23EEE"/>
    <w:multiLevelType w:val="hybridMultilevel"/>
    <w:tmpl w:val="D12C24FE"/>
    <w:lvl w:ilvl="0" w:tplc="EFA42EF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85475BF"/>
    <w:multiLevelType w:val="hybridMultilevel"/>
    <w:tmpl w:val="DC5E84EC"/>
    <w:lvl w:ilvl="0" w:tplc="6430FE5A">
      <w:start w:val="1"/>
      <w:numFmt w:val="decimal"/>
      <w:lvlText w:val="%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1">
    <w:nsid w:val="49F922EA"/>
    <w:multiLevelType w:val="hybridMultilevel"/>
    <w:tmpl w:val="DAEE9B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CBA4989"/>
    <w:multiLevelType w:val="hybridMultilevel"/>
    <w:tmpl w:val="C130F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E68207B"/>
    <w:multiLevelType w:val="hybridMultilevel"/>
    <w:tmpl w:val="72E09D92"/>
    <w:lvl w:ilvl="0" w:tplc="0B40F8D0">
      <w:start w:val="14"/>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50732146"/>
    <w:multiLevelType w:val="hybridMultilevel"/>
    <w:tmpl w:val="7248C3B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5">
      <w:start w:val="1"/>
      <w:numFmt w:val="bullet"/>
      <w:lvlText w:val=""/>
      <w:lvlJc w:val="left"/>
      <w:pPr>
        <w:ind w:left="5760" w:hanging="360"/>
      </w:pPr>
      <w:rPr>
        <w:rFonts w:ascii="Wingdings" w:hAnsi="Wingdings"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5C943F3"/>
    <w:multiLevelType w:val="hybridMultilevel"/>
    <w:tmpl w:val="149854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D624ACE"/>
    <w:multiLevelType w:val="multilevel"/>
    <w:tmpl w:val="41C218B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0"/>
      <w:numFmt w:val="decimal"/>
      <w:lvlText w:val="%3."/>
      <w:lvlJc w:val="left"/>
      <w:pPr>
        <w:tabs>
          <w:tab w:val="num" w:pos="540"/>
        </w:tabs>
        <w:ind w:left="540" w:hanging="360"/>
      </w:pPr>
      <w:rPr>
        <w:rFont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9"/>
      <w:numFmt w:val="decimal"/>
      <w:lvlText w:val="%6"/>
      <w:lvlJc w:val="left"/>
      <w:pPr>
        <w:ind w:left="4320" w:hanging="360"/>
      </w:pPr>
      <w:rPr>
        <w:rFonts w:hint="default"/>
      </w:rPr>
    </w:lvl>
    <w:lvl w:ilvl="6">
      <w:start w:val="1"/>
      <w:numFmt w:val="lowerLetter"/>
      <w:lvlText w:val="%7."/>
      <w:lvlJc w:val="left"/>
      <w:pPr>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7">
    <w:nsid w:val="62745716"/>
    <w:multiLevelType w:val="hybridMultilevel"/>
    <w:tmpl w:val="E8360B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2FC26DD"/>
    <w:multiLevelType w:val="multilevel"/>
    <w:tmpl w:val="5366C5B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9"/>
      <w:numFmt w:val="decimal"/>
      <w:lvlText w:val="%6"/>
      <w:lvlJc w:val="left"/>
      <w:pPr>
        <w:ind w:left="3960" w:hanging="360"/>
      </w:pPr>
      <w:rPr>
        <w:rFonts w:hint="default"/>
      </w:rPr>
    </w:lvl>
    <w:lvl w:ilvl="6">
      <w:start w:val="1"/>
      <w:numFmt w:val="lowerLetter"/>
      <w:lvlText w:val="%7."/>
      <w:lvlJc w:val="left"/>
      <w:pPr>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9">
    <w:nsid w:val="63B31D58"/>
    <w:multiLevelType w:val="multilevel"/>
    <w:tmpl w:val="71949C12"/>
    <w:lvl w:ilvl="0">
      <w:start w:val="34"/>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ind w:left="-360" w:firstLine="0"/>
      </w:pPr>
      <w:rPr>
        <w:rFonts w:hint="default"/>
      </w:rPr>
    </w:lvl>
    <w:lvl w:ilvl="3">
      <w:start w:val="15"/>
      <w:numFmt w:val="decimal"/>
      <w:lvlText w:val="%4."/>
      <w:lvlJc w:val="left"/>
      <w:pPr>
        <w:tabs>
          <w:tab w:val="num" w:pos="2520"/>
        </w:tabs>
        <w:ind w:left="2520" w:hanging="360"/>
      </w:pPr>
      <w:rPr>
        <w:rFont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9"/>
      <w:numFmt w:val="decimal"/>
      <w:lvlText w:val="%6"/>
      <w:lvlJc w:val="left"/>
      <w:pPr>
        <w:ind w:left="3960" w:hanging="360"/>
      </w:pPr>
      <w:rPr>
        <w:rFonts w:hint="default"/>
      </w:rPr>
    </w:lvl>
    <w:lvl w:ilvl="6">
      <w:start w:val="1"/>
      <w:numFmt w:val="lowerLetter"/>
      <w:lvlText w:val="%7."/>
      <w:lvlJc w:val="left"/>
      <w:pPr>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0">
    <w:nsid w:val="66BD1C47"/>
    <w:multiLevelType w:val="hybridMultilevel"/>
    <w:tmpl w:val="6666C362"/>
    <w:lvl w:ilvl="0" w:tplc="97F885B8">
      <w:start w:val="1"/>
      <w:numFmt w:val="decimal"/>
      <w:lvlText w:val="%1."/>
      <w:lvlJc w:val="left"/>
      <w:pPr>
        <w:ind w:left="360" w:hanging="360"/>
      </w:pPr>
    </w:lvl>
    <w:lvl w:ilvl="1" w:tplc="F82E9C18">
      <w:start w:val="1"/>
      <w:numFmt w:val="decimal"/>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tabs>
          <w:tab w:val="num" w:pos="2160"/>
        </w:tabs>
        <w:ind w:left="2160" w:hanging="360"/>
      </w:pPr>
    </w:lvl>
    <w:lvl w:ilvl="4" w:tplc="04090019">
      <w:start w:val="1"/>
      <w:numFmt w:val="decimal"/>
      <w:lvlText w:val="%5."/>
      <w:lvlJc w:val="left"/>
      <w:pPr>
        <w:tabs>
          <w:tab w:val="num" w:pos="2880"/>
        </w:tabs>
        <w:ind w:left="2880" w:hanging="360"/>
      </w:pPr>
    </w:lvl>
    <w:lvl w:ilvl="5" w:tplc="0409001B">
      <w:start w:val="1"/>
      <w:numFmt w:val="decimal"/>
      <w:lvlText w:val="%6."/>
      <w:lvlJc w:val="left"/>
      <w:pPr>
        <w:tabs>
          <w:tab w:val="num" w:pos="3600"/>
        </w:tabs>
        <w:ind w:left="3600" w:hanging="360"/>
      </w:pPr>
    </w:lvl>
    <w:lvl w:ilvl="6" w:tplc="0409000F">
      <w:start w:val="1"/>
      <w:numFmt w:val="decimal"/>
      <w:lvlText w:val="%7."/>
      <w:lvlJc w:val="left"/>
      <w:pPr>
        <w:tabs>
          <w:tab w:val="num" w:pos="4320"/>
        </w:tabs>
        <w:ind w:left="4320" w:hanging="360"/>
      </w:pPr>
    </w:lvl>
    <w:lvl w:ilvl="7" w:tplc="04090019">
      <w:start w:val="1"/>
      <w:numFmt w:val="decimal"/>
      <w:lvlText w:val="%8."/>
      <w:lvlJc w:val="left"/>
      <w:pPr>
        <w:tabs>
          <w:tab w:val="num" w:pos="5040"/>
        </w:tabs>
        <w:ind w:left="5040" w:hanging="360"/>
      </w:pPr>
    </w:lvl>
    <w:lvl w:ilvl="8" w:tplc="0409001B">
      <w:start w:val="1"/>
      <w:numFmt w:val="decimal"/>
      <w:lvlText w:val="%9."/>
      <w:lvlJc w:val="left"/>
      <w:pPr>
        <w:tabs>
          <w:tab w:val="num" w:pos="5760"/>
        </w:tabs>
        <w:ind w:left="5760" w:hanging="360"/>
      </w:pPr>
    </w:lvl>
  </w:abstractNum>
  <w:abstractNum w:abstractNumId="21">
    <w:nsid w:val="6FC07060"/>
    <w:multiLevelType w:val="multilevel"/>
    <w:tmpl w:val="DA94E2EC"/>
    <w:lvl w:ilvl="0">
      <w:start w:val="5"/>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9"/>
      <w:numFmt w:val="decimal"/>
      <w:lvlText w:val="%6"/>
      <w:lvlJc w:val="left"/>
      <w:pPr>
        <w:ind w:left="3960" w:hanging="360"/>
      </w:pPr>
      <w:rPr>
        <w:rFonts w:hint="default"/>
      </w:rPr>
    </w:lvl>
    <w:lvl w:ilvl="6">
      <w:start w:val="1"/>
      <w:numFmt w:val="lowerLetter"/>
      <w:lvlText w:val="%7."/>
      <w:lvlJc w:val="left"/>
      <w:pPr>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2">
    <w:nsid w:val="7122771E"/>
    <w:multiLevelType w:val="hybridMultilevel"/>
    <w:tmpl w:val="04AC99B8"/>
    <w:lvl w:ilvl="0" w:tplc="E4B6AFA6">
      <w:start w:val="13"/>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2A1554A"/>
    <w:multiLevelType w:val="multilevel"/>
    <w:tmpl w:val="589A6C2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360"/>
        </w:tabs>
        <w:ind w:left="360" w:hanging="360"/>
      </w:pPr>
      <w:rPr>
        <w:rFont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9"/>
      <w:numFmt w:val="decimal"/>
      <w:lvlText w:val="%6"/>
      <w:lvlJc w:val="left"/>
      <w:pPr>
        <w:ind w:left="4320" w:hanging="360"/>
      </w:pPr>
      <w:rPr>
        <w:rFonts w:hint="default"/>
      </w:rPr>
    </w:lvl>
    <w:lvl w:ilvl="6">
      <w:start w:val="1"/>
      <w:numFmt w:val="lowerLetter"/>
      <w:lvlText w:val="%7."/>
      <w:lvlJc w:val="left"/>
      <w:pPr>
        <w:ind w:left="5040" w:hanging="360"/>
      </w:pPr>
      <w:rPr>
        <w:rFonts w:hint="default"/>
      </w:r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798F34DD"/>
    <w:multiLevelType w:val="hybridMultilevel"/>
    <w:tmpl w:val="E8360B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9DB26F4"/>
    <w:multiLevelType w:val="hybridMultilevel"/>
    <w:tmpl w:val="2632C218"/>
    <w:lvl w:ilvl="0" w:tplc="F43654B4">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C61695C"/>
    <w:multiLevelType w:val="multilevel"/>
    <w:tmpl w:val="3732D61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2"/>
      <w:numFmt w:val="decimal"/>
      <w:lvlText w:val="%3."/>
      <w:lvlJc w:val="left"/>
      <w:pPr>
        <w:tabs>
          <w:tab w:val="num" w:pos="1800"/>
        </w:tabs>
        <w:ind w:left="1800" w:hanging="360"/>
      </w:pPr>
      <w:rPr>
        <w:rFont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9"/>
      <w:numFmt w:val="decimal"/>
      <w:lvlText w:val="%6"/>
      <w:lvlJc w:val="left"/>
      <w:pPr>
        <w:ind w:left="3960" w:hanging="360"/>
      </w:pPr>
      <w:rPr>
        <w:rFonts w:hint="default"/>
      </w:rPr>
    </w:lvl>
    <w:lvl w:ilvl="6">
      <w:start w:val="1"/>
      <w:numFmt w:val="lowerLetter"/>
      <w:lvlText w:val="%7."/>
      <w:lvlJc w:val="left"/>
      <w:pPr>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num w:numId="1">
    <w:abstractNumId w:val="14"/>
  </w:num>
  <w:num w:numId="2">
    <w:abstractNumId w:val="8"/>
  </w:num>
  <w:num w:numId="3">
    <w:abstractNumId w:val="23"/>
  </w:num>
  <w:num w:numId="4">
    <w:abstractNumId w:val="21"/>
  </w:num>
  <w:num w:numId="5">
    <w:abstractNumId w:val="5"/>
  </w:num>
  <w:num w:numId="6">
    <w:abstractNumId w:val="16"/>
  </w:num>
  <w:num w:numId="7">
    <w:abstractNumId w:val="18"/>
  </w:num>
  <w:num w:numId="8">
    <w:abstractNumId w:val="26"/>
  </w:num>
  <w:num w:numId="9">
    <w:abstractNumId w:val="13"/>
  </w:num>
  <w:num w:numId="10">
    <w:abstractNumId w:val="22"/>
  </w:num>
  <w:num w:numId="11">
    <w:abstractNumId w:val="7"/>
  </w:num>
  <w:num w:numId="12">
    <w:abstractNumId w:val="19"/>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num>
  <w:num w:numId="15">
    <w:abstractNumId w:val="20"/>
  </w:num>
  <w:num w:numId="16">
    <w:abstractNumId w:val="10"/>
  </w:num>
  <w:num w:numId="17">
    <w:abstractNumId w:val="9"/>
  </w:num>
  <w:num w:numId="18">
    <w:abstractNumId w:val="0"/>
  </w:num>
  <w:num w:numId="19">
    <w:abstractNumId w:val="25"/>
  </w:num>
  <w:num w:numId="20">
    <w:abstractNumId w:val="15"/>
  </w:num>
  <w:num w:numId="21">
    <w:abstractNumId w:val="11"/>
  </w:num>
  <w:num w:numId="22">
    <w:abstractNumId w:val="1"/>
  </w:num>
  <w:num w:numId="23">
    <w:abstractNumId w:val="24"/>
  </w:num>
  <w:num w:numId="24">
    <w:abstractNumId w:val="4"/>
  </w:num>
  <w:num w:numId="25">
    <w:abstractNumId w:val="17"/>
  </w:num>
  <w:num w:numId="26">
    <w:abstractNumId w:val="3"/>
  </w:num>
  <w:num w:numId="27">
    <w:abstractNumId w:val="12"/>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drawingGridHorizontalSpacing w:val="110"/>
  <w:displayHorizontalDrawingGridEvery w:val="2"/>
  <w:characterSpacingControl w:val="doNotCompress"/>
  <w:hdrShapeDefaults>
    <o:shapedefaults v:ext="edit" spidmax="177154">
      <o:colormru v:ext="edit" colors="#eaeaea"/>
      <o:colormenu v:ext="edit" fillcolor="none" strokecolor="#c00000" shadowcolor="none [3213]"/>
    </o:shapedefaults>
  </w:hdrShapeDefaults>
  <w:footnotePr>
    <w:footnote w:id="-1"/>
    <w:footnote w:id="0"/>
  </w:footnotePr>
  <w:endnotePr>
    <w:endnote w:id="-1"/>
    <w:endnote w:id="0"/>
  </w:endnotePr>
  <w:compat/>
  <w:rsids>
    <w:rsidRoot w:val="00D733B8"/>
    <w:rsid w:val="0000077F"/>
    <w:rsid w:val="00000A43"/>
    <w:rsid w:val="0000104C"/>
    <w:rsid w:val="000011FA"/>
    <w:rsid w:val="0000151D"/>
    <w:rsid w:val="00001B54"/>
    <w:rsid w:val="00001F8B"/>
    <w:rsid w:val="0000368E"/>
    <w:rsid w:val="00004482"/>
    <w:rsid w:val="00004A28"/>
    <w:rsid w:val="0000647C"/>
    <w:rsid w:val="000065B4"/>
    <w:rsid w:val="00006AEF"/>
    <w:rsid w:val="00007C03"/>
    <w:rsid w:val="0001114B"/>
    <w:rsid w:val="00011417"/>
    <w:rsid w:val="00011EBF"/>
    <w:rsid w:val="00012261"/>
    <w:rsid w:val="000123B4"/>
    <w:rsid w:val="0001246B"/>
    <w:rsid w:val="00012743"/>
    <w:rsid w:val="00012814"/>
    <w:rsid w:val="000151BB"/>
    <w:rsid w:val="00015918"/>
    <w:rsid w:val="000160AB"/>
    <w:rsid w:val="00016FC7"/>
    <w:rsid w:val="0001733A"/>
    <w:rsid w:val="000175E7"/>
    <w:rsid w:val="00020AA7"/>
    <w:rsid w:val="00021EA8"/>
    <w:rsid w:val="000222CB"/>
    <w:rsid w:val="000226EE"/>
    <w:rsid w:val="00022744"/>
    <w:rsid w:val="00022DAE"/>
    <w:rsid w:val="000234F2"/>
    <w:rsid w:val="00023779"/>
    <w:rsid w:val="00023E05"/>
    <w:rsid w:val="00024020"/>
    <w:rsid w:val="000247BD"/>
    <w:rsid w:val="000258D1"/>
    <w:rsid w:val="0002643E"/>
    <w:rsid w:val="000266EB"/>
    <w:rsid w:val="00026BC6"/>
    <w:rsid w:val="000277D0"/>
    <w:rsid w:val="00027D82"/>
    <w:rsid w:val="000314EE"/>
    <w:rsid w:val="000317CE"/>
    <w:rsid w:val="00032705"/>
    <w:rsid w:val="00033441"/>
    <w:rsid w:val="0003354C"/>
    <w:rsid w:val="0003367A"/>
    <w:rsid w:val="00034E70"/>
    <w:rsid w:val="000360D1"/>
    <w:rsid w:val="00036A84"/>
    <w:rsid w:val="00036C11"/>
    <w:rsid w:val="00036D09"/>
    <w:rsid w:val="000375DE"/>
    <w:rsid w:val="0004076C"/>
    <w:rsid w:val="00041513"/>
    <w:rsid w:val="0004304C"/>
    <w:rsid w:val="00043C50"/>
    <w:rsid w:val="000440C3"/>
    <w:rsid w:val="0004448D"/>
    <w:rsid w:val="000449DF"/>
    <w:rsid w:val="000454B7"/>
    <w:rsid w:val="00045E40"/>
    <w:rsid w:val="00047960"/>
    <w:rsid w:val="00047CE7"/>
    <w:rsid w:val="00050140"/>
    <w:rsid w:val="000501E9"/>
    <w:rsid w:val="00050335"/>
    <w:rsid w:val="000511E9"/>
    <w:rsid w:val="00051989"/>
    <w:rsid w:val="00052048"/>
    <w:rsid w:val="000523F5"/>
    <w:rsid w:val="00052AB0"/>
    <w:rsid w:val="00052FB3"/>
    <w:rsid w:val="000532BB"/>
    <w:rsid w:val="00053525"/>
    <w:rsid w:val="00053B87"/>
    <w:rsid w:val="00056230"/>
    <w:rsid w:val="00056D1E"/>
    <w:rsid w:val="000573A1"/>
    <w:rsid w:val="00057DF0"/>
    <w:rsid w:val="00060077"/>
    <w:rsid w:val="000606D3"/>
    <w:rsid w:val="00060803"/>
    <w:rsid w:val="000609BF"/>
    <w:rsid w:val="00060A1C"/>
    <w:rsid w:val="00060A37"/>
    <w:rsid w:val="0006151C"/>
    <w:rsid w:val="00062E54"/>
    <w:rsid w:val="00063148"/>
    <w:rsid w:val="000632C7"/>
    <w:rsid w:val="000635B3"/>
    <w:rsid w:val="0006390A"/>
    <w:rsid w:val="00063C91"/>
    <w:rsid w:val="000654CA"/>
    <w:rsid w:val="00065A7E"/>
    <w:rsid w:val="0007056A"/>
    <w:rsid w:val="00070915"/>
    <w:rsid w:val="0007241F"/>
    <w:rsid w:val="00072703"/>
    <w:rsid w:val="00072A0B"/>
    <w:rsid w:val="0007372E"/>
    <w:rsid w:val="00073DCA"/>
    <w:rsid w:val="00073FA1"/>
    <w:rsid w:val="000741B0"/>
    <w:rsid w:val="0007708C"/>
    <w:rsid w:val="00077978"/>
    <w:rsid w:val="00077F69"/>
    <w:rsid w:val="00080477"/>
    <w:rsid w:val="000808C9"/>
    <w:rsid w:val="000811F1"/>
    <w:rsid w:val="00081B97"/>
    <w:rsid w:val="000822D9"/>
    <w:rsid w:val="00082CBD"/>
    <w:rsid w:val="00083A31"/>
    <w:rsid w:val="000843E5"/>
    <w:rsid w:val="000855C8"/>
    <w:rsid w:val="00085813"/>
    <w:rsid w:val="00086B5E"/>
    <w:rsid w:val="00087496"/>
    <w:rsid w:val="00090DED"/>
    <w:rsid w:val="000910AF"/>
    <w:rsid w:val="00092985"/>
    <w:rsid w:val="000931D1"/>
    <w:rsid w:val="000945D7"/>
    <w:rsid w:val="000952B3"/>
    <w:rsid w:val="00095B61"/>
    <w:rsid w:val="00095C13"/>
    <w:rsid w:val="00097D1C"/>
    <w:rsid w:val="000A0008"/>
    <w:rsid w:val="000A015F"/>
    <w:rsid w:val="000A1326"/>
    <w:rsid w:val="000A1ED1"/>
    <w:rsid w:val="000A2394"/>
    <w:rsid w:val="000A25E1"/>
    <w:rsid w:val="000A297B"/>
    <w:rsid w:val="000A2EE1"/>
    <w:rsid w:val="000A35FB"/>
    <w:rsid w:val="000A5932"/>
    <w:rsid w:val="000A5B00"/>
    <w:rsid w:val="000A612A"/>
    <w:rsid w:val="000A6F43"/>
    <w:rsid w:val="000B01E7"/>
    <w:rsid w:val="000B02E0"/>
    <w:rsid w:val="000B0B67"/>
    <w:rsid w:val="000B10C4"/>
    <w:rsid w:val="000B397C"/>
    <w:rsid w:val="000B3CCE"/>
    <w:rsid w:val="000B3E8E"/>
    <w:rsid w:val="000B58E2"/>
    <w:rsid w:val="000B65E9"/>
    <w:rsid w:val="000B6C82"/>
    <w:rsid w:val="000B6F26"/>
    <w:rsid w:val="000B7B65"/>
    <w:rsid w:val="000B7B87"/>
    <w:rsid w:val="000B7C04"/>
    <w:rsid w:val="000C0B6A"/>
    <w:rsid w:val="000C0CEF"/>
    <w:rsid w:val="000C1C45"/>
    <w:rsid w:val="000C1F12"/>
    <w:rsid w:val="000C28E5"/>
    <w:rsid w:val="000C337F"/>
    <w:rsid w:val="000C364F"/>
    <w:rsid w:val="000C427E"/>
    <w:rsid w:val="000C4884"/>
    <w:rsid w:val="000C5521"/>
    <w:rsid w:val="000C58BC"/>
    <w:rsid w:val="000C5F5A"/>
    <w:rsid w:val="000C63AB"/>
    <w:rsid w:val="000C6438"/>
    <w:rsid w:val="000C6579"/>
    <w:rsid w:val="000C67B3"/>
    <w:rsid w:val="000C716B"/>
    <w:rsid w:val="000C7174"/>
    <w:rsid w:val="000C717F"/>
    <w:rsid w:val="000C7434"/>
    <w:rsid w:val="000C7A9A"/>
    <w:rsid w:val="000D07EC"/>
    <w:rsid w:val="000D14FD"/>
    <w:rsid w:val="000D1894"/>
    <w:rsid w:val="000D37EC"/>
    <w:rsid w:val="000D39D7"/>
    <w:rsid w:val="000D3F70"/>
    <w:rsid w:val="000D50D3"/>
    <w:rsid w:val="000D54FD"/>
    <w:rsid w:val="000D5710"/>
    <w:rsid w:val="000D6E34"/>
    <w:rsid w:val="000D706D"/>
    <w:rsid w:val="000D7D51"/>
    <w:rsid w:val="000E00FC"/>
    <w:rsid w:val="000E018D"/>
    <w:rsid w:val="000E0FAA"/>
    <w:rsid w:val="000E12D8"/>
    <w:rsid w:val="000E1FA7"/>
    <w:rsid w:val="000E29C9"/>
    <w:rsid w:val="000E3B12"/>
    <w:rsid w:val="000E62E2"/>
    <w:rsid w:val="000E6AD0"/>
    <w:rsid w:val="000E6F4F"/>
    <w:rsid w:val="000E7582"/>
    <w:rsid w:val="000E78D3"/>
    <w:rsid w:val="000E7FD5"/>
    <w:rsid w:val="000F0DBC"/>
    <w:rsid w:val="000F14C1"/>
    <w:rsid w:val="000F183B"/>
    <w:rsid w:val="000F3FCE"/>
    <w:rsid w:val="000F5203"/>
    <w:rsid w:val="000F6892"/>
    <w:rsid w:val="000F6F5B"/>
    <w:rsid w:val="000F715A"/>
    <w:rsid w:val="00100899"/>
    <w:rsid w:val="0010123D"/>
    <w:rsid w:val="0010207B"/>
    <w:rsid w:val="00103070"/>
    <w:rsid w:val="00104053"/>
    <w:rsid w:val="00104FEB"/>
    <w:rsid w:val="00105C92"/>
    <w:rsid w:val="00105FB9"/>
    <w:rsid w:val="00106285"/>
    <w:rsid w:val="0010638A"/>
    <w:rsid w:val="0010642A"/>
    <w:rsid w:val="00106DDC"/>
    <w:rsid w:val="00106EBC"/>
    <w:rsid w:val="00112A0A"/>
    <w:rsid w:val="00113395"/>
    <w:rsid w:val="00113AEC"/>
    <w:rsid w:val="0011493B"/>
    <w:rsid w:val="00115A7E"/>
    <w:rsid w:val="00115DFA"/>
    <w:rsid w:val="0011643E"/>
    <w:rsid w:val="00121DF8"/>
    <w:rsid w:val="0012211D"/>
    <w:rsid w:val="0012249D"/>
    <w:rsid w:val="00122728"/>
    <w:rsid w:val="001237F4"/>
    <w:rsid w:val="0012438C"/>
    <w:rsid w:val="001243F7"/>
    <w:rsid w:val="00124412"/>
    <w:rsid w:val="0012560C"/>
    <w:rsid w:val="00125BD7"/>
    <w:rsid w:val="00126AB0"/>
    <w:rsid w:val="00126AF1"/>
    <w:rsid w:val="00126C91"/>
    <w:rsid w:val="00127B09"/>
    <w:rsid w:val="00127E97"/>
    <w:rsid w:val="00130256"/>
    <w:rsid w:val="00130399"/>
    <w:rsid w:val="001303CD"/>
    <w:rsid w:val="00130AEC"/>
    <w:rsid w:val="00130F72"/>
    <w:rsid w:val="0013143C"/>
    <w:rsid w:val="00131AD3"/>
    <w:rsid w:val="00131DB1"/>
    <w:rsid w:val="00131DC3"/>
    <w:rsid w:val="001335F5"/>
    <w:rsid w:val="001339AD"/>
    <w:rsid w:val="00133C84"/>
    <w:rsid w:val="00134310"/>
    <w:rsid w:val="0013569D"/>
    <w:rsid w:val="0013604C"/>
    <w:rsid w:val="0013607B"/>
    <w:rsid w:val="00137C00"/>
    <w:rsid w:val="00137D80"/>
    <w:rsid w:val="0014075A"/>
    <w:rsid w:val="00140B8E"/>
    <w:rsid w:val="00140BC1"/>
    <w:rsid w:val="00140E26"/>
    <w:rsid w:val="00141ACA"/>
    <w:rsid w:val="00142366"/>
    <w:rsid w:val="001423A6"/>
    <w:rsid w:val="00142CBB"/>
    <w:rsid w:val="00142FFB"/>
    <w:rsid w:val="00144EB8"/>
    <w:rsid w:val="00145943"/>
    <w:rsid w:val="00145ADC"/>
    <w:rsid w:val="00146B1B"/>
    <w:rsid w:val="00146C66"/>
    <w:rsid w:val="00147191"/>
    <w:rsid w:val="00147F61"/>
    <w:rsid w:val="00150511"/>
    <w:rsid w:val="00150D6E"/>
    <w:rsid w:val="0015126E"/>
    <w:rsid w:val="00152257"/>
    <w:rsid w:val="00152978"/>
    <w:rsid w:val="00152DB6"/>
    <w:rsid w:val="00153404"/>
    <w:rsid w:val="0015343A"/>
    <w:rsid w:val="00153988"/>
    <w:rsid w:val="001542C7"/>
    <w:rsid w:val="00155FE4"/>
    <w:rsid w:val="00157E77"/>
    <w:rsid w:val="0016036F"/>
    <w:rsid w:val="0016185F"/>
    <w:rsid w:val="00161BAE"/>
    <w:rsid w:val="001624ED"/>
    <w:rsid w:val="00163E50"/>
    <w:rsid w:val="00163F68"/>
    <w:rsid w:val="00164ECB"/>
    <w:rsid w:val="00165165"/>
    <w:rsid w:val="00165AFB"/>
    <w:rsid w:val="00166618"/>
    <w:rsid w:val="001677B2"/>
    <w:rsid w:val="00167E9A"/>
    <w:rsid w:val="00170C41"/>
    <w:rsid w:val="00171363"/>
    <w:rsid w:val="00172432"/>
    <w:rsid w:val="00172591"/>
    <w:rsid w:val="00172AC4"/>
    <w:rsid w:val="00172C7E"/>
    <w:rsid w:val="00173832"/>
    <w:rsid w:val="00173A42"/>
    <w:rsid w:val="00173F1A"/>
    <w:rsid w:val="00175156"/>
    <w:rsid w:val="00175EF1"/>
    <w:rsid w:val="0018059C"/>
    <w:rsid w:val="00180BEC"/>
    <w:rsid w:val="0018198D"/>
    <w:rsid w:val="00182397"/>
    <w:rsid w:val="00182D6B"/>
    <w:rsid w:val="001832D5"/>
    <w:rsid w:val="001839EB"/>
    <w:rsid w:val="00183A80"/>
    <w:rsid w:val="00184072"/>
    <w:rsid w:val="001842B5"/>
    <w:rsid w:val="00184572"/>
    <w:rsid w:val="001857D9"/>
    <w:rsid w:val="0018631E"/>
    <w:rsid w:val="001867DE"/>
    <w:rsid w:val="0018682B"/>
    <w:rsid w:val="00186D36"/>
    <w:rsid w:val="001874B3"/>
    <w:rsid w:val="001874C0"/>
    <w:rsid w:val="00187C5F"/>
    <w:rsid w:val="00190536"/>
    <w:rsid w:val="00190AA0"/>
    <w:rsid w:val="00191878"/>
    <w:rsid w:val="00191C6B"/>
    <w:rsid w:val="001930F7"/>
    <w:rsid w:val="001930FC"/>
    <w:rsid w:val="001939CC"/>
    <w:rsid w:val="00193B95"/>
    <w:rsid w:val="00194408"/>
    <w:rsid w:val="001951DB"/>
    <w:rsid w:val="0019637B"/>
    <w:rsid w:val="0019640C"/>
    <w:rsid w:val="00196BFA"/>
    <w:rsid w:val="00197E61"/>
    <w:rsid w:val="001A030F"/>
    <w:rsid w:val="001A0495"/>
    <w:rsid w:val="001A06B8"/>
    <w:rsid w:val="001A08B4"/>
    <w:rsid w:val="001A320A"/>
    <w:rsid w:val="001A3864"/>
    <w:rsid w:val="001A3D22"/>
    <w:rsid w:val="001A3F56"/>
    <w:rsid w:val="001A4902"/>
    <w:rsid w:val="001A57A7"/>
    <w:rsid w:val="001A5828"/>
    <w:rsid w:val="001A62A9"/>
    <w:rsid w:val="001A7940"/>
    <w:rsid w:val="001B007E"/>
    <w:rsid w:val="001B04CA"/>
    <w:rsid w:val="001B1C72"/>
    <w:rsid w:val="001B20F7"/>
    <w:rsid w:val="001B2F79"/>
    <w:rsid w:val="001B40F2"/>
    <w:rsid w:val="001B4BE8"/>
    <w:rsid w:val="001B4C0A"/>
    <w:rsid w:val="001B545A"/>
    <w:rsid w:val="001B5A9B"/>
    <w:rsid w:val="001B68EF"/>
    <w:rsid w:val="001B6A91"/>
    <w:rsid w:val="001B74B4"/>
    <w:rsid w:val="001C0232"/>
    <w:rsid w:val="001C02FC"/>
    <w:rsid w:val="001C0C7C"/>
    <w:rsid w:val="001C1028"/>
    <w:rsid w:val="001C109F"/>
    <w:rsid w:val="001C169E"/>
    <w:rsid w:val="001C1800"/>
    <w:rsid w:val="001C2323"/>
    <w:rsid w:val="001C32C2"/>
    <w:rsid w:val="001C4D06"/>
    <w:rsid w:val="001C565B"/>
    <w:rsid w:val="001C59D8"/>
    <w:rsid w:val="001C71DA"/>
    <w:rsid w:val="001C7777"/>
    <w:rsid w:val="001D0230"/>
    <w:rsid w:val="001D0923"/>
    <w:rsid w:val="001D1AAB"/>
    <w:rsid w:val="001D2368"/>
    <w:rsid w:val="001D25BB"/>
    <w:rsid w:val="001D2913"/>
    <w:rsid w:val="001D3EBC"/>
    <w:rsid w:val="001D5DA2"/>
    <w:rsid w:val="001D61F7"/>
    <w:rsid w:val="001D65CB"/>
    <w:rsid w:val="001D65D0"/>
    <w:rsid w:val="001D6B13"/>
    <w:rsid w:val="001D6D67"/>
    <w:rsid w:val="001D720D"/>
    <w:rsid w:val="001D7719"/>
    <w:rsid w:val="001D7E9C"/>
    <w:rsid w:val="001E0C47"/>
    <w:rsid w:val="001E1550"/>
    <w:rsid w:val="001E16A3"/>
    <w:rsid w:val="001E1A44"/>
    <w:rsid w:val="001E2BEB"/>
    <w:rsid w:val="001E3032"/>
    <w:rsid w:val="001E3195"/>
    <w:rsid w:val="001E328A"/>
    <w:rsid w:val="001E34B5"/>
    <w:rsid w:val="001E34CD"/>
    <w:rsid w:val="001E41D1"/>
    <w:rsid w:val="001E42D7"/>
    <w:rsid w:val="001E4ED0"/>
    <w:rsid w:val="001E609C"/>
    <w:rsid w:val="001E6C42"/>
    <w:rsid w:val="001E7462"/>
    <w:rsid w:val="001F0DFD"/>
    <w:rsid w:val="001F300A"/>
    <w:rsid w:val="001F4468"/>
    <w:rsid w:val="001F53B0"/>
    <w:rsid w:val="001F5781"/>
    <w:rsid w:val="001F7C58"/>
    <w:rsid w:val="00200B68"/>
    <w:rsid w:val="00200EAD"/>
    <w:rsid w:val="0020107D"/>
    <w:rsid w:val="00201F33"/>
    <w:rsid w:val="002029B0"/>
    <w:rsid w:val="00202A96"/>
    <w:rsid w:val="0020325F"/>
    <w:rsid w:val="0020357D"/>
    <w:rsid w:val="00204AB5"/>
    <w:rsid w:val="00204B73"/>
    <w:rsid w:val="002056F3"/>
    <w:rsid w:val="002069E6"/>
    <w:rsid w:val="00206BB5"/>
    <w:rsid w:val="00206C79"/>
    <w:rsid w:val="00206D7C"/>
    <w:rsid w:val="00210DA5"/>
    <w:rsid w:val="002114C4"/>
    <w:rsid w:val="002131DE"/>
    <w:rsid w:val="002132FC"/>
    <w:rsid w:val="00213D54"/>
    <w:rsid w:val="00216AB9"/>
    <w:rsid w:val="00216EAF"/>
    <w:rsid w:val="002208B6"/>
    <w:rsid w:val="00221687"/>
    <w:rsid w:val="00222849"/>
    <w:rsid w:val="0022383D"/>
    <w:rsid w:val="00223EE1"/>
    <w:rsid w:val="00225E9A"/>
    <w:rsid w:val="0022612E"/>
    <w:rsid w:val="002269BC"/>
    <w:rsid w:val="0022717A"/>
    <w:rsid w:val="00227290"/>
    <w:rsid w:val="0022789A"/>
    <w:rsid w:val="00230241"/>
    <w:rsid w:val="00230A28"/>
    <w:rsid w:val="00230A5C"/>
    <w:rsid w:val="00231EC1"/>
    <w:rsid w:val="002336ED"/>
    <w:rsid w:val="00233E02"/>
    <w:rsid w:val="00233EE6"/>
    <w:rsid w:val="002341A9"/>
    <w:rsid w:val="00234732"/>
    <w:rsid w:val="00234C1A"/>
    <w:rsid w:val="0023528E"/>
    <w:rsid w:val="00235A50"/>
    <w:rsid w:val="00235F8D"/>
    <w:rsid w:val="00236171"/>
    <w:rsid w:val="00236798"/>
    <w:rsid w:val="00237CBC"/>
    <w:rsid w:val="002400D6"/>
    <w:rsid w:val="00240375"/>
    <w:rsid w:val="00241266"/>
    <w:rsid w:val="00241E6E"/>
    <w:rsid w:val="0024265D"/>
    <w:rsid w:val="00242E23"/>
    <w:rsid w:val="00242FD8"/>
    <w:rsid w:val="002431F2"/>
    <w:rsid w:val="00244581"/>
    <w:rsid w:val="0024484C"/>
    <w:rsid w:val="00245E9F"/>
    <w:rsid w:val="00246634"/>
    <w:rsid w:val="00246ED1"/>
    <w:rsid w:val="0024768C"/>
    <w:rsid w:val="00247A9B"/>
    <w:rsid w:val="00250964"/>
    <w:rsid w:val="00250AD0"/>
    <w:rsid w:val="00251EE5"/>
    <w:rsid w:val="00252B0E"/>
    <w:rsid w:val="00252CF4"/>
    <w:rsid w:val="0025492A"/>
    <w:rsid w:val="0025611C"/>
    <w:rsid w:val="002561A8"/>
    <w:rsid w:val="002573E9"/>
    <w:rsid w:val="00257B1F"/>
    <w:rsid w:val="0026022F"/>
    <w:rsid w:val="002607C0"/>
    <w:rsid w:val="00261114"/>
    <w:rsid w:val="002612C9"/>
    <w:rsid w:val="00261508"/>
    <w:rsid w:val="002615A9"/>
    <w:rsid w:val="002619CB"/>
    <w:rsid w:val="0026252A"/>
    <w:rsid w:val="00262DDB"/>
    <w:rsid w:val="00266AF7"/>
    <w:rsid w:val="0026703F"/>
    <w:rsid w:val="00271ADE"/>
    <w:rsid w:val="00271BE7"/>
    <w:rsid w:val="00272154"/>
    <w:rsid w:val="00272400"/>
    <w:rsid w:val="002727D5"/>
    <w:rsid w:val="002728D2"/>
    <w:rsid w:val="00272AD2"/>
    <w:rsid w:val="00273E36"/>
    <w:rsid w:val="002741C9"/>
    <w:rsid w:val="002743CB"/>
    <w:rsid w:val="0027489C"/>
    <w:rsid w:val="00276E5C"/>
    <w:rsid w:val="0027709E"/>
    <w:rsid w:val="0028100B"/>
    <w:rsid w:val="002823DD"/>
    <w:rsid w:val="002823EC"/>
    <w:rsid w:val="0028282D"/>
    <w:rsid w:val="00283169"/>
    <w:rsid w:val="00283805"/>
    <w:rsid w:val="00283E8A"/>
    <w:rsid w:val="0028404E"/>
    <w:rsid w:val="0028498D"/>
    <w:rsid w:val="00284A27"/>
    <w:rsid w:val="00285F4C"/>
    <w:rsid w:val="00286BA6"/>
    <w:rsid w:val="002877CF"/>
    <w:rsid w:val="00290033"/>
    <w:rsid w:val="0029087E"/>
    <w:rsid w:val="00290A53"/>
    <w:rsid w:val="00290A75"/>
    <w:rsid w:val="00291BB9"/>
    <w:rsid w:val="00292629"/>
    <w:rsid w:val="00292FE1"/>
    <w:rsid w:val="00293522"/>
    <w:rsid w:val="00293E97"/>
    <w:rsid w:val="00293F76"/>
    <w:rsid w:val="00294A61"/>
    <w:rsid w:val="00294FD8"/>
    <w:rsid w:val="00295597"/>
    <w:rsid w:val="00295B6B"/>
    <w:rsid w:val="00295CEA"/>
    <w:rsid w:val="002960E2"/>
    <w:rsid w:val="00296155"/>
    <w:rsid w:val="00296E6F"/>
    <w:rsid w:val="00297369"/>
    <w:rsid w:val="00297719"/>
    <w:rsid w:val="002A0413"/>
    <w:rsid w:val="002A04A8"/>
    <w:rsid w:val="002A218D"/>
    <w:rsid w:val="002A2398"/>
    <w:rsid w:val="002A2A6A"/>
    <w:rsid w:val="002A33A0"/>
    <w:rsid w:val="002A3480"/>
    <w:rsid w:val="002A396B"/>
    <w:rsid w:val="002A3CFD"/>
    <w:rsid w:val="002A569A"/>
    <w:rsid w:val="002A59F3"/>
    <w:rsid w:val="002A6C0E"/>
    <w:rsid w:val="002A6C68"/>
    <w:rsid w:val="002A6F2A"/>
    <w:rsid w:val="002B03A4"/>
    <w:rsid w:val="002B09BC"/>
    <w:rsid w:val="002B0B61"/>
    <w:rsid w:val="002B3925"/>
    <w:rsid w:val="002B49C9"/>
    <w:rsid w:val="002B6FE8"/>
    <w:rsid w:val="002B7503"/>
    <w:rsid w:val="002B7AE8"/>
    <w:rsid w:val="002C09E3"/>
    <w:rsid w:val="002C13CD"/>
    <w:rsid w:val="002C16F1"/>
    <w:rsid w:val="002C5116"/>
    <w:rsid w:val="002C5444"/>
    <w:rsid w:val="002C69A9"/>
    <w:rsid w:val="002D13CE"/>
    <w:rsid w:val="002D1B89"/>
    <w:rsid w:val="002D301A"/>
    <w:rsid w:val="002D340B"/>
    <w:rsid w:val="002D34F6"/>
    <w:rsid w:val="002D382D"/>
    <w:rsid w:val="002D397D"/>
    <w:rsid w:val="002D4503"/>
    <w:rsid w:val="002D4E97"/>
    <w:rsid w:val="002D4F7F"/>
    <w:rsid w:val="002D546F"/>
    <w:rsid w:val="002D5FD6"/>
    <w:rsid w:val="002D72E1"/>
    <w:rsid w:val="002D7AAD"/>
    <w:rsid w:val="002E09CA"/>
    <w:rsid w:val="002E1466"/>
    <w:rsid w:val="002E3866"/>
    <w:rsid w:val="002E38B3"/>
    <w:rsid w:val="002E3BBF"/>
    <w:rsid w:val="002E47A7"/>
    <w:rsid w:val="002E5A97"/>
    <w:rsid w:val="002E5AC4"/>
    <w:rsid w:val="002E5BE4"/>
    <w:rsid w:val="002E66B3"/>
    <w:rsid w:val="002E67C9"/>
    <w:rsid w:val="002E7585"/>
    <w:rsid w:val="002F04A0"/>
    <w:rsid w:val="002F0D80"/>
    <w:rsid w:val="002F1B05"/>
    <w:rsid w:val="002F1EE8"/>
    <w:rsid w:val="002F23DF"/>
    <w:rsid w:val="002F2556"/>
    <w:rsid w:val="002F2E73"/>
    <w:rsid w:val="002F2FBE"/>
    <w:rsid w:val="002F3837"/>
    <w:rsid w:val="002F46E2"/>
    <w:rsid w:val="002F5844"/>
    <w:rsid w:val="002F6546"/>
    <w:rsid w:val="002F6E0C"/>
    <w:rsid w:val="002F7B9E"/>
    <w:rsid w:val="002F7E35"/>
    <w:rsid w:val="00300487"/>
    <w:rsid w:val="0030086B"/>
    <w:rsid w:val="0030091D"/>
    <w:rsid w:val="00301112"/>
    <w:rsid w:val="003013C2"/>
    <w:rsid w:val="003019BF"/>
    <w:rsid w:val="00302954"/>
    <w:rsid w:val="00302B91"/>
    <w:rsid w:val="0030390A"/>
    <w:rsid w:val="00303F06"/>
    <w:rsid w:val="00304618"/>
    <w:rsid w:val="00304A52"/>
    <w:rsid w:val="003052F8"/>
    <w:rsid w:val="00305A0E"/>
    <w:rsid w:val="00306591"/>
    <w:rsid w:val="0030672D"/>
    <w:rsid w:val="00306C03"/>
    <w:rsid w:val="00306E1C"/>
    <w:rsid w:val="00307ADF"/>
    <w:rsid w:val="00311B69"/>
    <w:rsid w:val="00311E25"/>
    <w:rsid w:val="003132FE"/>
    <w:rsid w:val="0031334E"/>
    <w:rsid w:val="00314A5E"/>
    <w:rsid w:val="00314B7B"/>
    <w:rsid w:val="00315498"/>
    <w:rsid w:val="00315F46"/>
    <w:rsid w:val="00320A57"/>
    <w:rsid w:val="00320C48"/>
    <w:rsid w:val="0032154E"/>
    <w:rsid w:val="00321A54"/>
    <w:rsid w:val="00322C17"/>
    <w:rsid w:val="00323977"/>
    <w:rsid w:val="00323D7C"/>
    <w:rsid w:val="00326C5B"/>
    <w:rsid w:val="00327790"/>
    <w:rsid w:val="00331E24"/>
    <w:rsid w:val="00332850"/>
    <w:rsid w:val="00333543"/>
    <w:rsid w:val="00334653"/>
    <w:rsid w:val="003349DF"/>
    <w:rsid w:val="00334C70"/>
    <w:rsid w:val="0033537B"/>
    <w:rsid w:val="00336F4F"/>
    <w:rsid w:val="00340604"/>
    <w:rsid w:val="00340641"/>
    <w:rsid w:val="00341026"/>
    <w:rsid w:val="00342428"/>
    <w:rsid w:val="00342559"/>
    <w:rsid w:val="003438A1"/>
    <w:rsid w:val="00343CEE"/>
    <w:rsid w:val="00344436"/>
    <w:rsid w:val="003451A2"/>
    <w:rsid w:val="003457E4"/>
    <w:rsid w:val="0034656F"/>
    <w:rsid w:val="00350181"/>
    <w:rsid w:val="00350E91"/>
    <w:rsid w:val="00352345"/>
    <w:rsid w:val="00353BE1"/>
    <w:rsid w:val="00355977"/>
    <w:rsid w:val="003559A8"/>
    <w:rsid w:val="00356467"/>
    <w:rsid w:val="00357391"/>
    <w:rsid w:val="00360460"/>
    <w:rsid w:val="00361664"/>
    <w:rsid w:val="003616C6"/>
    <w:rsid w:val="00361CB7"/>
    <w:rsid w:val="003622DD"/>
    <w:rsid w:val="003623BD"/>
    <w:rsid w:val="00362DB5"/>
    <w:rsid w:val="00364542"/>
    <w:rsid w:val="00364C1C"/>
    <w:rsid w:val="00364C24"/>
    <w:rsid w:val="003659A2"/>
    <w:rsid w:val="00366610"/>
    <w:rsid w:val="0036683F"/>
    <w:rsid w:val="00367B66"/>
    <w:rsid w:val="0037075B"/>
    <w:rsid w:val="00370E21"/>
    <w:rsid w:val="00371CA8"/>
    <w:rsid w:val="00372348"/>
    <w:rsid w:val="00372CD8"/>
    <w:rsid w:val="00372EDE"/>
    <w:rsid w:val="00374F91"/>
    <w:rsid w:val="0037503F"/>
    <w:rsid w:val="003753F4"/>
    <w:rsid w:val="00375B3D"/>
    <w:rsid w:val="00375E8A"/>
    <w:rsid w:val="00375FA7"/>
    <w:rsid w:val="0037678B"/>
    <w:rsid w:val="0037703A"/>
    <w:rsid w:val="003773A3"/>
    <w:rsid w:val="003779ED"/>
    <w:rsid w:val="0038013A"/>
    <w:rsid w:val="003805F2"/>
    <w:rsid w:val="00381231"/>
    <w:rsid w:val="00382301"/>
    <w:rsid w:val="003824E3"/>
    <w:rsid w:val="0038256C"/>
    <w:rsid w:val="00382EEF"/>
    <w:rsid w:val="0038319B"/>
    <w:rsid w:val="00383EC6"/>
    <w:rsid w:val="00383EC9"/>
    <w:rsid w:val="003848D3"/>
    <w:rsid w:val="00385419"/>
    <w:rsid w:val="00385E3E"/>
    <w:rsid w:val="003909A4"/>
    <w:rsid w:val="00391839"/>
    <w:rsid w:val="00392069"/>
    <w:rsid w:val="00392302"/>
    <w:rsid w:val="00392306"/>
    <w:rsid w:val="00392FB8"/>
    <w:rsid w:val="00393A76"/>
    <w:rsid w:val="0039406D"/>
    <w:rsid w:val="0039464B"/>
    <w:rsid w:val="00395C91"/>
    <w:rsid w:val="00396309"/>
    <w:rsid w:val="00396527"/>
    <w:rsid w:val="00396C4B"/>
    <w:rsid w:val="00397A91"/>
    <w:rsid w:val="00397BFC"/>
    <w:rsid w:val="003A1074"/>
    <w:rsid w:val="003A27BE"/>
    <w:rsid w:val="003A2E2A"/>
    <w:rsid w:val="003A371A"/>
    <w:rsid w:val="003A3C0C"/>
    <w:rsid w:val="003A3CE5"/>
    <w:rsid w:val="003A3E56"/>
    <w:rsid w:val="003A408C"/>
    <w:rsid w:val="003A4158"/>
    <w:rsid w:val="003A465F"/>
    <w:rsid w:val="003A4ACB"/>
    <w:rsid w:val="003A55BF"/>
    <w:rsid w:val="003A78FD"/>
    <w:rsid w:val="003B0629"/>
    <w:rsid w:val="003B09C6"/>
    <w:rsid w:val="003B121A"/>
    <w:rsid w:val="003B1E53"/>
    <w:rsid w:val="003B2A3B"/>
    <w:rsid w:val="003B3143"/>
    <w:rsid w:val="003B35C0"/>
    <w:rsid w:val="003B3B7B"/>
    <w:rsid w:val="003B462B"/>
    <w:rsid w:val="003B4800"/>
    <w:rsid w:val="003B4A7A"/>
    <w:rsid w:val="003B4B2B"/>
    <w:rsid w:val="003B52E9"/>
    <w:rsid w:val="003B6075"/>
    <w:rsid w:val="003B6FFF"/>
    <w:rsid w:val="003B72D2"/>
    <w:rsid w:val="003C145D"/>
    <w:rsid w:val="003C2BFA"/>
    <w:rsid w:val="003C3399"/>
    <w:rsid w:val="003C3B23"/>
    <w:rsid w:val="003C3F62"/>
    <w:rsid w:val="003C45C9"/>
    <w:rsid w:val="003C49F3"/>
    <w:rsid w:val="003C4B79"/>
    <w:rsid w:val="003C56CE"/>
    <w:rsid w:val="003C7783"/>
    <w:rsid w:val="003C77BF"/>
    <w:rsid w:val="003C7C35"/>
    <w:rsid w:val="003D0162"/>
    <w:rsid w:val="003D01B1"/>
    <w:rsid w:val="003D03F3"/>
    <w:rsid w:val="003D088F"/>
    <w:rsid w:val="003D0915"/>
    <w:rsid w:val="003D0A42"/>
    <w:rsid w:val="003D19AA"/>
    <w:rsid w:val="003D1D40"/>
    <w:rsid w:val="003D20F2"/>
    <w:rsid w:val="003D27B4"/>
    <w:rsid w:val="003D28BC"/>
    <w:rsid w:val="003D31A8"/>
    <w:rsid w:val="003D3656"/>
    <w:rsid w:val="003D3AE2"/>
    <w:rsid w:val="003D3C73"/>
    <w:rsid w:val="003D4A34"/>
    <w:rsid w:val="003D53CF"/>
    <w:rsid w:val="003D59A9"/>
    <w:rsid w:val="003D6603"/>
    <w:rsid w:val="003D6BAA"/>
    <w:rsid w:val="003E01CA"/>
    <w:rsid w:val="003E0BE0"/>
    <w:rsid w:val="003E0FC0"/>
    <w:rsid w:val="003E2170"/>
    <w:rsid w:val="003E26B6"/>
    <w:rsid w:val="003E2DB5"/>
    <w:rsid w:val="003E406D"/>
    <w:rsid w:val="003E433F"/>
    <w:rsid w:val="003E5F6C"/>
    <w:rsid w:val="003E6018"/>
    <w:rsid w:val="003E60D0"/>
    <w:rsid w:val="003E6921"/>
    <w:rsid w:val="003E70F8"/>
    <w:rsid w:val="003F0A16"/>
    <w:rsid w:val="003F165D"/>
    <w:rsid w:val="003F2349"/>
    <w:rsid w:val="003F2D65"/>
    <w:rsid w:val="003F3E5C"/>
    <w:rsid w:val="003F4343"/>
    <w:rsid w:val="003F455B"/>
    <w:rsid w:val="003F4B90"/>
    <w:rsid w:val="003F5CFC"/>
    <w:rsid w:val="003F651C"/>
    <w:rsid w:val="003F678F"/>
    <w:rsid w:val="003F6BB3"/>
    <w:rsid w:val="003F6E2C"/>
    <w:rsid w:val="004008FF"/>
    <w:rsid w:val="00401003"/>
    <w:rsid w:val="004018F3"/>
    <w:rsid w:val="00403735"/>
    <w:rsid w:val="00403974"/>
    <w:rsid w:val="00404D7D"/>
    <w:rsid w:val="00405E3E"/>
    <w:rsid w:val="00405F29"/>
    <w:rsid w:val="0040644B"/>
    <w:rsid w:val="00406BB5"/>
    <w:rsid w:val="00407C81"/>
    <w:rsid w:val="00410017"/>
    <w:rsid w:val="004107DF"/>
    <w:rsid w:val="00411048"/>
    <w:rsid w:val="0041154B"/>
    <w:rsid w:val="00411EC2"/>
    <w:rsid w:val="004132F3"/>
    <w:rsid w:val="0041341D"/>
    <w:rsid w:val="00413E4D"/>
    <w:rsid w:val="004143E2"/>
    <w:rsid w:val="004146EB"/>
    <w:rsid w:val="00415172"/>
    <w:rsid w:val="00415C7B"/>
    <w:rsid w:val="00415CB6"/>
    <w:rsid w:val="004162B5"/>
    <w:rsid w:val="00417705"/>
    <w:rsid w:val="00420361"/>
    <w:rsid w:val="00420518"/>
    <w:rsid w:val="00420F10"/>
    <w:rsid w:val="00421723"/>
    <w:rsid w:val="00421C38"/>
    <w:rsid w:val="00421F35"/>
    <w:rsid w:val="004222B2"/>
    <w:rsid w:val="00422B82"/>
    <w:rsid w:val="004232E6"/>
    <w:rsid w:val="0042358D"/>
    <w:rsid w:val="0042529C"/>
    <w:rsid w:val="00425509"/>
    <w:rsid w:val="004265CE"/>
    <w:rsid w:val="004268E3"/>
    <w:rsid w:val="00426997"/>
    <w:rsid w:val="0042775B"/>
    <w:rsid w:val="004277C0"/>
    <w:rsid w:val="00427A36"/>
    <w:rsid w:val="00430379"/>
    <w:rsid w:val="00431652"/>
    <w:rsid w:val="00431676"/>
    <w:rsid w:val="00431936"/>
    <w:rsid w:val="004327F3"/>
    <w:rsid w:val="00433E94"/>
    <w:rsid w:val="004340F1"/>
    <w:rsid w:val="00435036"/>
    <w:rsid w:val="00435C50"/>
    <w:rsid w:val="004362C6"/>
    <w:rsid w:val="00437BDF"/>
    <w:rsid w:val="0044094B"/>
    <w:rsid w:val="00440965"/>
    <w:rsid w:val="00440EE0"/>
    <w:rsid w:val="00441086"/>
    <w:rsid w:val="004414B6"/>
    <w:rsid w:val="00441517"/>
    <w:rsid w:val="0044184C"/>
    <w:rsid w:val="00441CBB"/>
    <w:rsid w:val="00441DDE"/>
    <w:rsid w:val="00442044"/>
    <w:rsid w:val="0044211C"/>
    <w:rsid w:val="0044251A"/>
    <w:rsid w:val="00442B2D"/>
    <w:rsid w:val="0044317D"/>
    <w:rsid w:val="00443D5E"/>
    <w:rsid w:val="004460A6"/>
    <w:rsid w:val="004468FB"/>
    <w:rsid w:val="00447293"/>
    <w:rsid w:val="00447CCE"/>
    <w:rsid w:val="00450439"/>
    <w:rsid w:val="00450811"/>
    <w:rsid w:val="00450E68"/>
    <w:rsid w:val="00451719"/>
    <w:rsid w:val="0045185B"/>
    <w:rsid w:val="004524CA"/>
    <w:rsid w:val="00452A7F"/>
    <w:rsid w:val="0045366D"/>
    <w:rsid w:val="00453EDD"/>
    <w:rsid w:val="004544D0"/>
    <w:rsid w:val="00454717"/>
    <w:rsid w:val="00455A6F"/>
    <w:rsid w:val="00455EE4"/>
    <w:rsid w:val="00456803"/>
    <w:rsid w:val="00456CEE"/>
    <w:rsid w:val="00456FE3"/>
    <w:rsid w:val="0045719E"/>
    <w:rsid w:val="004575CE"/>
    <w:rsid w:val="00461F33"/>
    <w:rsid w:val="0046269B"/>
    <w:rsid w:val="00462E04"/>
    <w:rsid w:val="00463FD6"/>
    <w:rsid w:val="00464432"/>
    <w:rsid w:val="00464E11"/>
    <w:rsid w:val="00464F28"/>
    <w:rsid w:val="00465370"/>
    <w:rsid w:val="004659AF"/>
    <w:rsid w:val="00466108"/>
    <w:rsid w:val="00466D1E"/>
    <w:rsid w:val="00466E69"/>
    <w:rsid w:val="004671E3"/>
    <w:rsid w:val="00470898"/>
    <w:rsid w:val="00471177"/>
    <w:rsid w:val="00471C77"/>
    <w:rsid w:val="00472250"/>
    <w:rsid w:val="0047250D"/>
    <w:rsid w:val="00472D9C"/>
    <w:rsid w:val="00473038"/>
    <w:rsid w:val="0047388A"/>
    <w:rsid w:val="0047394A"/>
    <w:rsid w:val="00474171"/>
    <w:rsid w:val="0047485F"/>
    <w:rsid w:val="00475AEE"/>
    <w:rsid w:val="00477B7B"/>
    <w:rsid w:val="00482A70"/>
    <w:rsid w:val="004837E7"/>
    <w:rsid w:val="00484B6E"/>
    <w:rsid w:val="00484F9B"/>
    <w:rsid w:val="0048500F"/>
    <w:rsid w:val="00487B18"/>
    <w:rsid w:val="00487C60"/>
    <w:rsid w:val="00492360"/>
    <w:rsid w:val="0049243B"/>
    <w:rsid w:val="00492B64"/>
    <w:rsid w:val="00492F36"/>
    <w:rsid w:val="00493572"/>
    <w:rsid w:val="00493667"/>
    <w:rsid w:val="004936B2"/>
    <w:rsid w:val="00495292"/>
    <w:rsid w:val="0049568A"/>
    <w:rsid w:val="00495F40"/>
    <w:rsid w:val="00496348"/>
    <w:rsid w:val="00497625"/>
    <w:rsid w:val="00497BFC"/>
    <w:rsid w:val="004A02F4"/>
    <w:rsid w:val="004A2096"/>
    <w:rsid w:val="004A379C"/>
    <w:rsid w:val="004A7731"/>
    <w:rsid w:val="004A7BC5"/>
    <w:rsid w:val="004B0D78"/>
    <w:rsid w:val="004B2D96"/>
    <w:rsid w:val="004B320B"/>
    <w:rsid w:val="004B440F"/>
    <w:rsid w:val="004B441D"/>
    <w:rsid w:val="004B4F87"/>
    <w:rsid w:val="004B578F"/>
    <w:rsid w:val="004B618D"/>
    <w:rsid w:val="004B6F83"/>
    <w:rsid w:val="004C0F83"/>
    <w:rsid w:val="004C1CB9"/>
    <w:rsid w:val="004C2611"/>
    <w:rsid w:val="004C3964"/>
    <w:rsid w:val="004C3D7F"/>
    <w:rsid w:val="004C4417"/>
    <w:rsid w:val="004C453E"/>
    <w:rsid w:val="004C5572"/>
    <w:rsid w:val="004C5AAB"/>
    <w:rsid w:val="004C5C44"/>
    <w:rsid w:val="004C5F3B"/>
    <w:rsid w:val="004C60DD"/>
    <w:rsid w:val="004C6310"/>
    <w:rsid w:val="004C7BB7"/>
    <w:rsid w:val="004C7E3F"/>
    <w:rsid w:val="004D0639"/>
    <w:rsid w:val="004D0D54"/>
    <w:rsid w:val="004D0FC5"/>
    <w:rsid w:val="004D36AA"/>
    <w:rsid w:val="004D47EB"/>
    <w:rsid w:val="004D5CB3"/>
    <w:rsid w:val="004D70CC"/>
    <w:rsid w:val="004E04D4"/>
    <w:rsid w:val="004E1DD5"/>
    <w:rsid w:val="004E22B2"/>
    <w:rsid w:val="004E3B58"/>
    <w:rsid w:val="004E494D"/>
    <w:rsid w:val="004E4C87"/>
    <w:rsid w:val="004F2D29"/>
    <w:rsid w:val="004F30FB"/>
    <w:rsid w:val="004F3B09"/>
    <w:rsid w:val="004F4074"/>
    <w:rsid w:val="004F46FC"/>
    <w:rsid w:val="004F4B73"/>
    <w:rsid w:val="004F4E0D"/>
    <w:rsid w:val="004F6BA1"/>
    <w:rsid w:val="004F723D"/>
    <w:rsid w:val="005008A3"/>
    <w:rsid w:val="00500A0C"/>
    <w:rsid w:val="00500BC7"/>
    <w:rsid w:val="005026EE"/>
    <w:rsid w:val="005101ED"/>
    <w:rsid w:val="005111B3"/>
    <w:rsid w:val="005115A6"/>
    <w:rsid w:val="00512198"/>
    <w:rsid w:val="005128C7"/>
    <w:rsid w:val="005130CF"/>
    <w:rsid w:val="005148A5"/>
    <w:rsid w:val="005149E8"/>
    <w:rsid w:val="005149FB"/>
    <w:rsid w:val="00514DDC"/>
    <w:rsid w:val="00515195"/>
    <w:rsid w:val="005152B1"/>
    <w:rsid w:val="00515C81"/>
    <w:rsid w:val="005171DF"/>
    <w:rsid w:val="005177EA"/>
    <w:rsid w:val="00520817"/>
    <w:rsid w:val="0052185B"/>
    <w:rsid w:val="00521D55"/>
    <w:rsid w:val="005229B0"/>
    <w:rsid w:val="00523133"/>
    <w:rsid w:val="0052414E"/>
    <w:rsid w:val="005242A4"/>
    <w:rsid w:val="00524F3B"/>
    <w:rsid w:val="005253C9"/>
    <w:rsid w:val="00525436"/>
    <w:rsid w:val="005256F0"/>
    <w:rsid w:val="00526D92"/>
    <w:rsid w:val="00526E33"/>
    <w:rsid w:val="005278C5"/>
    <w:rsid w:val="005278FC"/>
    <w:rsid w:val="00527EAE"/>
    <w:rsid w:val="00527FB2"/>
    <w:rsid w:val="005303F4"/>
    <w:rsid w:val="00532067"/>
    <w:rsid w:val="005329B4"/>
    <w:rsid w:val="00532C06"/>
    <w:rsid w:val="00533110"/>
    <w:rsid w:val="00533B76"/>
    <w:rsid w:val="00534446"/>
    <w:rsid w:val="00534A72"/>
    <w:rsid w:val="00535C53"/>
    <w:rsid w:val="00536870"/>
    <w:rsid w:val="005414D1"/>
    <w:rsid w:val="00541809"/>
    <w:rsid w:val="00543B9E"/>
    <w:rsid w:val="00543CFE"/>
    <w:rsid w:val="00543EB9"/>
    <w:rsid w:val="00544329"/>
    <w:rsid w:val="00545096"/>
    <w:rsid w:val="00545E34"/>
    <w:rsid w:val="00545FDB"/>
    <w:rsid w:val="005469A4"/>
    <w:rsid w:val="00547390"/>
    <w:rsid w:val="00547764"/>
    <w:rsid w:val="00547A92"/>
    <w:rsid w:val="00550CD2"/>
    <w:rsid w:val="0055197D"/>
    <w:rsid w:val="00551C37"/>
    <w:rsid w:val="00555677"/>
    <w:rsid w:val="005556B1"/>
    <w:rsid w:val="00556379"/>
    <w:rsid w:val="005565D1"/>
    <w:rsid w:val="0055705A"/>
    <w:rsid w:val="00561D9B"/>
    <w:rsid w:val="00563577"/>
    <w:rsid w:val="00563ACD"/>
    <w:rsid w:val="00564527"/>
    <w:rsid w:val="00564CFE"/>
    <w:rsid w:val="00565D35"/>
    <w:rsid w:val="00566B4F"/>
    <w:rsid w:val="005674C9"/>
    <w:rsid w:val="0056757D"/>
    <w:rsid w:val="00570203"/>
    <w:rsid w:val="0057086C"/>
    <w:rsid w:val="00571938"/>
    <w:rsid w:val="00571BCC"/>
    <w:rsid w:val="005729C2"/>
    <w:rsid w:val="0057337C"/>
    <w:rsid w:val="00573C9A"/>
    <w:rsid w:val="005744A5"/>
    <w:rsid w:val="00574B0E"/>
    <w:rsid w:val="00574E27"/>
    <w:rsid w:val="00575EE6"/>
    <w:rsid w:val="00576144"/>
    <w:rsid w:val="0057700D"/>
    <w:rsid w:val="0057755D"/>
    <w:rsid w:val="005777E4"/>
    <w:rsid w:val="00577928"/>
    <w:rsid w:val="005806DD"/>
    <w:rsid w:val="005815DF"/>
    <w:rsid w:val="00581612"/>
    <w:rsid w:val="00581664"/>
    <w:rsid w:val="00581A0A"/>
    <w:rsid w:val="00584DCE"/>
    <w:rsid w:val="00585618"/>
    <w:rsid w:val="00585D05"/>
    <w:rsid w:val="00585DEB"/>
    <w:rsid w:val="00587A08"/>
    <w:rsid w:val="0059075D"/>
    <w:rsid w:val="00590800"/>
    <w:rsid w:val="005909B4"/>
    <w:rsid w:val="00590D5B"/>
    <w:rsid w:val="00591874"/>
    <w:rsid w:val="00591A35"/>
    <w:rsid w:val="00592065"/>
    <w:rsid w:val="00592143"/>
    <w:rsid w:val="005930F6"/>
    <w:rsid w:val="0059369E"/>
    <w:rsid w:val="005949DA"/>
    <w:rsid w:val="00595047"/>
    <w:rsid w:val="005961A4"/>
    <w:rsid w:val="00596A82"/>
    <w:rsid w:val="005970CB"/>
    <w:rsid w:val="005973C6"/>
    <w:rsid w:val="00597E9B"/>
    <w:rsid w:val="005A0F30"/>
    <w:rsid w:val="005A16D7"/>
    <w:rsid w:val="005A1744"/>
    <w:rsid w:val="005A219C"/>
    <w:rsid w:val="005A2C35"/>
    <w:rsid w:val="005A2CE8"/>
    <w:rsid w:val="005A3565"/>
    <w:rsid w:val="005A378F"/>
    <w:rsid w:val="005A546E"/>
    <w:rsid w:val="005A5D07"/>
    <w:rsid w:val="005A694D"/>
    <w:rsid w:val="005A6969"/>
    <w:rsid w:val="005A6E11"/>
    <w:rsid w:val="005A6F8F"/>
    <w:rsid w:val="005A70F1"/>
    <w:rsid w:val="005A7678"/>
    <w:rsid w:val="005B0785"/>
    <w:rsid w:val="005B0847"/>
    <w:rsid w:val="005B0B39"/>
    <w:rsid w:val="005B245B"/>
    <w:rsid w:val="005B2E9A"/>
    <w:rsid w:val="005B32CB"/>
    <w:rsid w:val="005B3561"/>
    <w:rsid w:val="005B3BA5"/>
    <w:rsid w:val="005B3D9F"/>
    <w:rsid w:val="005B4C25"/>
    <w:rsid w:val="005B55CD"/>
    <w:rsid w:val="005B5B2A"/>
    <w:rsid w:val="005B5E28"/>
    <w:rsid w:val="005B6441"/>
    <w:rsid w:val="005B6785"/>
    <w:rsid w:val="005B6859"/>
    <w:rsid w:val="005B6BED"/>
    <w:rsid w:val="005B79FF"/>
    <w:rsid w:val="005C04B3"/>
    <w:rsid w:val="005C0893"/>
    <w:rsid w:val="005C0A00"/>
    <w:rsid w:val="005C1259"/>
    <w:rsid w:val="005C1A6D"/>
    <w:rsid w:val="005C2268"/>
    <w:rsid w:val="005C2408"/>
    <w:rsid w:val="005C2A25"/>
    <w:rsid w:val="005C3650"/>
    <w:rsid w:val="005C3670"/>
    <w:rsid w:val="005C4401"/>
    <w:rsid w:val="005C4633"/>
    <w:rsid w:val="005C6A1B"/>
    <w:rsid w:val="005C7213"/>
    <w:rsid w:val="005C7C76"/>
    <w:rsid w:val="005D01AE"/>
    <w:rsid w:val="005D21CA"/>
    <w:rsid w:val="005D3204"/>
    <w:rsid w:val="005D3BCB"/>
    <w:rsid w:val="005D3D90"/>
    <w:rsid w:val="005D4860"/>
    <w:rsid w:val="005D500E"/>
    <w:rsid w:val="005D545E"/>
    <w:rsid w:val="005D5A4B"/>
    <w:rsid w:val="005D60AC"/>
    <w:rsid w:val="005D7E73"/>
    <w:rsid w:val="005E12B6"/>
    <w:rsid w:val="005E1ADE"/>
    <w:rsid w:val="005E24AF"/>
    <w:rsid w:val="005E2ADC"/>
    <w:rsid w:val="005E2E08"/>
    <w:rsid w:val="005E358E"/>
    <w:rsid w:val="005E3EAE"/>
    <w:rsid w:val="005E3FC1"/>
    <w:rsid w:val="005E4894"/>
    <w:rsid w:val="005E4B87"/>
    <w:rsid w:val="005E643D"/>
    <w:rsid w:val="005E6451"/>
    <w:rsid w:val="005E70BB"/>
    <w:rsid w:val="005F0050"/>
    <w:rsid w:val="005F2850"/>
    <w:rsid w:val="005F2F02"/>
    <w:rsid w:val="005F2F0D"/>
    <w:rsid w:val="005F3414"/>
    <w:rsid w:val="005F40FE"/>
    <w:rsid w:val="005F5454"/>
    <w:rsid w:val="005F584E"/>
    <w:rsid w:val="005F5AED"/>
    <w:rsid w:val="005F62C3"/>
    <w:rsid w:val="005F6DB6"/>
    <w:rsid w:val="005F7BB4"/>
    <w:rsid w:val="006004A4"/>
    <w:rsid w:val="00600BF2"/>
    <w:rsid w:val="0060230C"/>
    <w:rsid w:val="006029D6"/>
    <w:rsid w:val="00603254"/>
    <w:rsid w:val="00604AF1"/>
    <w:rsid w:val="00605BA5"/>
    <w:rsid w:val="00605FFD"/>
    <w:rsid w:val="00607644"/>
    <w:rsid w:val="006078B5"/>
    <w:rsid w:val="006119F9"/>
    <w:rsid w:val="00611C49"/>
    <w:rsid w:val="006129A1"/>
    <w:rsid w:val="006129BD"/>
    <w:rsid w:val="0061380B"/>
    <w:rsid w:val="00614D4E"/>
    <w:rsid w:val="00614FD3"/>
    <w:rsid w:val="00615377"/>
    <w:rsid w:val="00615FC3"/>
    <w:rsid w:val="00616184"/>
    <w:rsid w:val="006172A1"/>
    <w:rsid w:val="00621AEA"/>
    <w:rsid w:val="00622272"/>
    <w:rsid w:val="00622A08"/>
    <w:rsid w:val="00623406"/>
    <w:rsid w:val="0062370A"/>
    <w:rsid w:val="00623B89"/>
    <w:rsid w:val="00623DD8"/>
    <w:rsid w:val="0062497C"/>
    <w:rsid w:val="00624EFA"/>
    <w:rsid w:val="00630308"/>
    <w:rsid w:val="006308E5"/>
    <w:rsid w:val="00631826"/>
    <w:rsid w:val="00632A69"/>
    <w:rsid w:val="00632A82"/>
    <w:rsid w:val="00635673"/>
    <w:rsid w:val="00635783"/>
    <w:rsid w:val="00635AB4"/>
    <w:rsid w:val="00635EAC"/>
    <w:rsid w:val="00636228"/>
    <w:rsid w:val="00636DA2"/>
    <w:rsid w:val="0063702F"/>
    <w:rsid w:val="00640101"/>
    <w:rsid w:val="00640347"/>
    <w:rsid w:val="00640595"/>
    <w:rsid w:val="00641421"/>
    <w:rsid w:val="00641C3A"/>
    <w:rsid w:val="00642B19"/>
    <w:rsid w:val="00642CA4"/>
    <w:rsid w:val="00643DA1"/>
    <w:rsid w:val="00645013"/>
    <w:rsid w:val="0064680B"/>
    <w:rsid w:val="00647075"/>
    <w:rsid w:val="006472C6"/>
    <w:rsid w:val="0064774D"/>
    <w:rsid w:val="00651648"/>
    <w:rsid w:val="006522D2"/>
    <w:rsid w:val="00652ADF"/>
    <w:rsid w:val="00653024"/>
    <w:rsid w:val="00653347"/>
    <w:rsid w:val="00653B8F"/>
    <w:rsid w:val="006547CD"/>
    <w:rsid w:val="00654C11"/>
    <w:rsid w:val="00655309"/>
    <w:rsid w:val="006565A4"/>
    <w:rsid w:val="006569A7"/>
    <w:rsid w:val="00656D98"/>
    <w:rsid w:val="0065774F"/>
    <w:rsid w:val="00660F6A"/>
    <w:rsid w:val="00661494"/>
    <w:rsid w:val="00661C8A"/>
    <w:rsid w:val="00662B5B"/>
    <w:rsid w:val="00663713"/>
    <w:rsid w:val="00663846"/>
    <w:rsid w:val="00663F54"/>
    <w:rsid w:val="00664FD5"/>
    <w:rsid w:val="0066505B"/>
    <w:rsid w:val="0066594E"/>
    <w:rsid w:val="006672CD"/>
    <w:rsid w:val="00667AD3"/>
    <w:rsid w:val="00670F82"/>
    <w:rsid w:val="0067102E"/>
    <w:rsid w:val="0067173A"/>
    <w:rsid w:val="0067335B"/>
    <w:rsid w:val="00674397"/>
    <w:rsid w:val="006761C3"/>
    <w:rsid w:val="00677915"/>
    <w:rsid w:val="00677B09"/>
    <w:rsid w:val="00680D02"/>
    <w:rsid w:val="00680DF0"/>
    <w:rsid w:val="006810DF"/>
    <w:rsid w:val="006811C1"/>
    <w:rsid w:val="00681F31"/>
    <w:rsid w:val="00682450"/>
    <w:rsid w:val="00682A11"/>
    <w:rsid w:val="00682D1B"/>
    <w:rsid w:val="0068321F"/>
    <w:rsid w:val="006840D0"/>
    <w:rsid w:val="00684186"/>
    <w:rsid w:val="00684316"/>
    <w:rsid w:val="00685F13"/>
    <w:rsid w:val="00686172"/>
    <w:rsid w:val="006863BA"/>
    <w:rsid w:val="00686978"/>
    <w:rsid w:val="00686B91"/>
    <w:rsid w:val="006871B8"/>
    <w:rsid w:val="006900C1"/>
    <w:rsid w:val="00690140"/>
    <w:rsid w:val="00690FC4"/>
    <w:rsid w:val="00691A34"/>
    <w:rsid w:val="006920C8"/>
    <w:rsid w:val="00692540"/>
    <w:rsid w:val="0069446D"/>
    <w:rsid w:val="0069455B"/>
    <w:rsid w:val="0069464F"/>
    <w:rsid w:val="00695205"/>
    <w:rsid w:val="00695241"/>
    <w:rsid w:val="00695D6A"/>
    <w:rsid w:val="00697406"/>
    <w:rsid w:val="00697D5C"/>
    <w:rsid w:val="006A0FBC"/>
    <w:rsid w:val="006A26B0"/>
    <w:rsid w:val="006A2F79"/>
    <w:rsid w:val="006A36D0"/>
    <w:rsid w:val="006A37E3"/>
    <w:rsid w:val="006A3AE7"/>
    <w:rsid w:val="006A3B92"/>
    <w:rsid w:val="006A3BA8"/>
    <w:rsid w:val="006A3C90"/>
    <w:rsid w:val="006A4226"/>
    <w:rsid w:val="006A4EC6"/>
    <w:rsid w:val="006A5C0F"/>
    <w:rsid w:val="006A63C6"/>
    <w:rsid w:val="006A65D2"/>
    <w:rsid w:val="006A7465"/>
    <w:rsid w:val="006A778B"/>
    <w:rsid w:val="006A7928"/>
    <w:rsid w:val="006B0E78"/>
    <w:rsid w:val="006B10B3"/>
    <w:rsid w:val="006B256C"/>
    <w:rsid w:val="006B2BFC"/>
    <w:rsid w:val="006B30FA"/>
    <w:rsid w:val="006B3525"/>
    <w:rsid w:val="006B39A6"/>
    <w:rsid w:val="006B3FC2"/>
    <w:rsid w:val="006B4CAE"/>
    <w:rsid w:val="006B661B"/>
    <w:rsid w:val="006B68C2"/>
    <w:rsid w:val="006B6A89"/>
    <w:rsid w:val="006C0D93"/>
    <w:rsid w:val="006C0DD4"/>
    <w:rsid w:val="006C1A15"/>
    <w:rsid w:val="006C1FBE"/>
    <w:rsid w:val="006C34B0"/>
    <w:rsid w:val="006C3D6A"/>
    <w:rsid w:val="006C576E"/>
    <w:rsid w:val="006C5BBE"/>
    <w:rsid w:val="006C5D48"/>
    <w:rsid w:val="006C6208"/>
    <w:rsid w:val="006C6587"/>
    <w:rsid w:val="006C6B4B"/>
    <w:rsid w:val="006C7278"/>
    <w:rsid w:val="006D0F74"/>
    <w:rsid w:val="006D1270"/>
    <w:rsid w:val="006D223A"/>
    <w:rsid w:val="006D2359"/>
    <w:rsid w:val="006D2E6D"/>
    <w:rsid w:val="006D375D"/>
    <w:rsid w:val="006D3C46"/>
    <w:rsid w:val="006D43D4"/>
    <w:rsid w:val="006D477D"/>
    <w:rsid w:val="006D48F3"/>
    <w:rsid w:val="006D521A"/>
    <w:rsid w:val="006D55D5"/>
    <w:rsid w:val="006D58D7"/>
    <w:rsid w:val="006D5B64"/>
    <w:rsid w:val="006D5B6B"/>
    <w:rsid w:val="006D5C48"/>
    <w:rsid w:val="006D5DD8"/>
    <w:rsid w:val="006D6326"/>
    <w:rsid w:val="006D6CD8"/>
    <w:rsid w:val="006D6DEF"/>
    <w:rsid w:val="006D7051"/>
    <w:rsid w:val="006D767F"/>
    <w:rsid w:val="006D7E30"/>
    <w:rsid w:val="006E16B7"/>
    <w:rsid w:val="006E2B43"/>
    <w:rsid w:val="006E5D91"/>
    <w:rsid w:val="006E5DC2"/>
    <w:rsid w:val="006E6505"/>
    <w:rsid w:val="006E6ADF"/>
    <w:rsid w:val="006E7400"/>
    <w:rsid w:val="006E7466"/>
    <w:rsid w:val="006F0D78"/>
    <w:rsid w:val="006F0F3B"/>
    <w:rsid w:val="006F26EA"/>
    <w:rsid w:val="006F2D45"/>
    <w:rsid w:val="006F54FF"/>
    <w:rsid w:val="006F5711"/>
    <w:rsid w:val="006F6FF3"/>
    <w:rsid w:val="0070081F"/>
    <w:rsid w:val="007008DF"/>
    <w:rsid w:val="0070096A"/>
    <w:rsid w:val="00701E70"/>
    <w:rsid w:val="00702205"/>
    <w:rsid w:val="00702575"/>
    <w:rsid w:val="00702988"/>
    <w:rsid w:val="00705008"/>
    <w:rsid w:val="00705D14"/>
    <w:rsid w:val="007062B5"/>
    <w:rsid w:val="00706A19"/>
    <w:rsid w:val="00706EF8"/>
    <w:rsid w:val="00710E08"/>
    <w:rsid w:val="00711B99"/>
    <w:rsid w:val="007130C0"/>
    <w:rsid w:val="00713564"/>
    <w:rsid w:val="00713E3A"/>
    <w:rsid w:val="00714C80"/>
    <w:rsid w:val="00715189"/>
    <w:rsid w:val="00715A4D"/>
    <w:rsid w:val="00717029"/>
    <w:rsid w:val="00717145"/>
    <w:rsid w:val="007204D8"/>
    <w:rsid w:val="00720606"/>
    <w:rsid w:val="0072208F"/>
    <w:rsid w:val="007232E9"/>
    <w:rsid w:val="0072483E"/>
    <w:rsid w:val="00724844"/>
    <w:rsid w:val="00727229"/>
    <w:rsid w:val="00727AC7"/>
    <w:rsid w:val="00730058"/>
    <w:rsid w:val="0073017D"/>
    <w:rsid w:val="00730BEA"/>
    <w:rsid w:val="00731C81"/>
    <w:rsid w:val="007322E6"/>
    <w:rsid w:val="007323AC"/>
    <w:rsid w:val="00733A8D"/>
    <w:rsid w:val="00734A91"/>
    <w:rsid w:val="00734C14"/>
    <w:rsid w:val="00734DEE"/>
    <w:rsid w:val="00737065"/>
    <w:rsid w:val="00737365"/>
    <w:rsid w:val="00740265"/>
    <w:rsid w:val="00740A71"/>
    <w:rsid w:val="00740B79"/>
    <w:rsid w:val="00740D5D"/>
    <w:rsid w:val="00740E49"/>
    <w:rsid w:val="00741617"/>
    <w:rsid w:val="00741876"/>
    <w:rsid w:val="00741BFF"/>
    <w:rsid w:val="00741C03"/>
    <w:rsid w:val="0074253B"/>
    <w:rsid w:val="007426CC"/>
    <w:rsid w:val="00742A87"/>
    <w:rsid w:val="00742EFA"/>
    <w:rsid w:val="0074329A"/>
    <w:rsid w:val="00743670"/>
    <w:rsid w:val="00743B0B"/>
    <w:rsid w:val="0074461E"/>
    <w:rsid w:val="00746124"/>
    <w:rsid w:val="00746741"/>
    <w:rsid w:val="007476CA"/>
    <w:rsid w:val="00747775"/>
    <w:rsid w:val="0074778B"/>
    <w:rsid w:val="00747810"/>
    <w:rsid w:val="0075047B"/>
    <w:rsid w:val="0075061C"/>
    <w:rsid w:val="007514AB"/>
    <w:rsid w:val="00751F3D"/>
    <w:rsid w:val="007520CE"/>
    <w:rsid w:val="00753CD7"/>
    <w:rsid w:val="00753EC6"/>
    <w:rsid w:val="007548BA"/>
    <w:rsid w:val="00754EE1"/>
    <w:rsid w:val="0075559A"/>
    <w:rsid w:val="00755B6F"/>
    <w:rsid w:val="00755BD3"/>
    <w:rsid w:val="00756123"/>
    <w:rsid w:val="00756462"/>
    <w:rsid w:val="00757484"/>
    <w:rsid w:val="00757550"/>
    <w:rsid w:val="007576BA"/>
    <w:rsid w:val="007579F8"/>
    <w:rsid w:val="00757A2A"/>
    <w:rsid w:val="007600E6"/>
    <w:rsid w:val="007604A5"/>
    <w:rsid w:val="00760ABF"/>
    <w:rsid w:val="00760CDD"/>
    <w:rsid w:val="007611D9"/>
    <w:rsid w:val="007624DF"/>
    <w:rsid w:val="007629E7"/>
    <w:rsid w:val="0076477D"/>
    <w:rsid w:val="00764D54"/>
    <w:rsid w:val="007651D7"/>
    <w:rsid w:val="007656A1"/>
    <w:rsid w:val="00765B78"/>
    <w:rsid w:val="00765D49"/>
    <w:rsid w:val="007670B8"/>
    <w:rsid w:val="00767736"/>
    <w:rsid w:val="00767B2A"/>
    <w:rsid w:val="0077049A"/>
    <w:rsid w:val="00770946"/>
    <w:rsid w:val="00771130"/>
    <w:rsid w:val="0077159B"/>
    <w:rsid w:val="007718E0"/>
    <w:rsid w:val="007735CE"/>
    <w:rsid w:val="00773A61"/>
    <w:rsid w:val="007740D5"/>
    <w:rsid w:val="007741A7"/>
    <w:rsid w:val="00774B8A"/>
    <w:rsid w:val="00774CD4"/>
    <w:rsid w:val="00774F96"/>
    <w:rsid w:val="00777816"/>
    <w:rsid w:val="00780E6B"/>
    <w:rsid w:val="00780FC9"/>
    <w:rsid w:val="00781777"/>
    <w:rsid w:val="00784967"/>
    <w:rsid w:val="0078517F"/>
    <w:rsid w:val="007861FC"/>
    <w:rsid w:val="00786298"/>
    <w:rsid w:val="007868B3"/>
    <w:rsid w:val="00786DF2"/>
    <w:rsid w:val="00786EE4"/>
    <w:rsid w:val="00787DF8"/>
    <w:rsid w:val="007924DC"/>
    <w:rsid w:val="007929BC"/>
    <w:rsid w:val="00795EEA"/>
    <w:rsid w:val="0079691B"/>
    <w:rsid w:val="00797330"/>
    <w:rsid w:val="0079771B"/>
    <w:rsid w:val="00797BA3"/>
    <w:rsid w:val="007A11C5"/>
    <w:rsid w:val="007A1CAC"/>
    <w:rsid w:val="007A2A2D"/>
    <w:rsid w:val="007A2F37"/>
    <w:rsid w:val="007A354C"/>
    <w:rsid w:val="007A5907"/>
    <w:rsid w:val="007A6629"/>
    <w:rsid w:val="007A6AFE"/>
    <w:rsid w:val="007A6ED9"/>
    <w:rsid w:val="007A6F5C"/>
    <w:rsid w:val="007B07B5"/>
    <w:rsid w:val="007B0CA7"/>
    <w:rsid w:val="007B0EB4"/>
    <w:rsid w:val="007B103F"/>
    <w:rsid w:val="007B1593"/>
    <w:rsid w:val="007B1668"/>
    <w:rsid w:val="007B54D2"/>
    <w:rsid w:val="007B78FC"/>
    <w:rsid w:val="007B7AC5"/>
    <w:rsid w:val="007C13B0"/>
    <w:rsid w:val="007C1C20"/>
    <w:rsid w:val="007C21D8"/>
    <w:rsid w:val="007C25D1"/>
    <w:rsid w:val="007C3F37"/>
    <w:rsid w:val="007C40FA"/>
    <w:rsid w:val="007C4430"/>
    <w:rsid w:val="007C47D8"/>
    <w:rsid w:val="007C62F6"/>
    <w:rsid w:val="007D0EEA"/>
    <w:rsid w:val="007D13D7"/>
    <w:rsid w:val="007D2DBF"/>
    <w:rsid w:val="007D4B47"/>
    <w:rsid w:val="007D6214"/>
    <w:rsid w:val="007D6605"/>
    <w:rsid w:val="007D7F5F"/>
    <w:rsid w:val="007E002C"/>
    <w:rsid w:val="007E1551"/>
    <w:rsid w:val="007E1E58"/>
    <w:rsid w:val="007E25B0"/>
    <w:rsid w:val="007E308E"/>
    <w:rsid w:val="007E4996"/>
    <w:rsid w:val="007E53D6"/>
    <w:rsid w:val="007E5892"/>
    <w:rsid w:val="007E740D"/>
    <w:rsid w:val="007E7554"/>
    <w:rsid w:val="007E75E0"/>
    <w:rsid w:val="007E7F06"/>
    <w:rsid w:val="007F0506"/>
    <w:rsid w:val="007F0693"/>
    <w:rsid w:val="007F075B"/>
    <w:rsid w:val="007F096C"/>
    <w:rsid w:val="007F0971"/>
    <w:rsid w:val="007F0F48"/>
    <w:rsid w:val="007F1A0A"/>
    <w:rsid w:val="007F1B44"/>
    <w:rsid w:val="007F2253"/>
    <w:rsid w:val="007F299C"/>
    <w:rsid w:val="007F2DE4"/>
    <w:rsid w:val="007F2E95"/>
    <w:rsid w:val="007F39CD"/>
    <w:rsid w:val="007F4151"/>
    <w:rsid w:val="007F4451"/>
    <w:rsid w:val="007F5200"/>
    <w:rsid w:val="007F5D98"/>
    <w:rsid w:val="007F7225"/>
    <w:rsid w:val="007F73F6"/>
    <w:rsid w:val="007F7870"/>
    <w:rsid w:val="007F7F2F"/>
    <w:rsid w:val="007F7FF2"/>
    <w:rsid w:val="00800A5C"/>
    <w:rsid w:val="00801B61"/>
    <w:rsid w:val="00804EF3"/>
    <w:rsid w:val="00806F42"/>
    <w:rsid w:val="00810D9B"/>
    <w:rsid w:val="008115C4"/>
    <w:rsid w:val="0081182C"/>
    <w:rsid w:val="00811BB1"/>
    <w:rsid w:val="008122E9"/>
    <w:rsid w:val="00812695"/>
    <w:rsid w:val="00812DCA"/>
    <w:rsid w:val="0081323F"/>
    <w:rsid w:val="00813B6B"/>
    <w:rsid w:val="00814481"/>
    <w:rsid w:val="008149A4"/>
    <w:rsid w:val="00814E46"/>
    <w:rsid w:val="00815321"/>
    <w:rsid w:val="0081533B"/>
    <w:rsid w:val="00815B85"/>
    <w:rsid w:val="0081644D"/>
    <w:rsid w:val="008172A8"/>
    <w:rsid w:val="008200AF"/>
    <w:rsid w:val="00820968"/>
    <w:rsid w:val="00823339"/>
    <w:rsid w:val="00823C70"/>
    <w:rsid w:val="00823CE5"/>
    <w:rsid w:val="008241EF"/>
    <w:rsid w:val="008249E1"/>
    <w:rsid w:val="0082566A"/>
    <w:rsid w:val="00825911"/>
    <w:rsid w:val="00826230"/>
    <w:rsid w:val="0082667D"/>
    <w:rsid w:val="00826A7B"/>
    <w:rsid w:val="00827A88"/>
    <w:rsid w:val="0083089D"/>
    <w:rsid w:val="00831666"/>
    <w:rsid w:val="00832417"/>
    <w:rsid w:val="0083313A"/>
    <w:rsid w:val="00833377"/>
    <w:rsid w:val="00833673"/>
    <w:rsid w:val="00834041"/>
    <w:rsid w:val="0083433D"/>
    <w:rsid w:val="00834509"/>
    <w:rsid w:val="00834EB5"/>
    <w:rsid w:val="008350A0"/>
    <w:rsid w:val="0083590A"/>
    <w:rsid w:val="0083599A"/>
    <w:rsid w:val="00836946"/>
    <w:rsid w:val="00836AD2"/>
    <w:rsid w:val="00836AE7"/>
    <w:rsid w:val="00837138"/>
    <w:rsid w:val="00837820"/>
    <w:rsid w:val="0083797E"/>
    <w:rsid w:val="00840357"/>
    <w:rsid w:val="008420CA"/>
    <w:rsid w:val="008436D3"/>
    <w:rsid w:val="00843AD8"/>
    <w:rsid w:val="00843D8D"/>
    <w:rsid w:val="00845288"/>
    <w:rsid w:val="008452A7"/>
    <w:rsid w:val="0084556D"/>
    <w:rsid w:val="00846C07"/>
    <w:rsid w:val="00847F96"/>
    <w:rsid w:val="008507EB"/>
    <w:rsid w:val="00850D0E"/>
    <w:rsid w:val="00851155"/>
    <w:rsid w:val="008519BD"/>
    <w:rsid w:val="00851E57"/>
    <w:rsid w:val="00852EF3"/>
    <w:rsid w:val="008545AD"/>
    <w:rsid w:val="0085477F"/>
    <w:rsid w:val="008547BE"/>
    <w:rsid w:val="00854C96"/>
    <w:rsid w:val="00854FCA"/>
    <w:rsid w:val="00855719"/>
    <w:rsid w:val="00855F00"/>
    <w:rsid w:val="008600EA"/>
    <w:rsid w:val="00861CEA"/>
    <w:rsid w:val="00861EDC"/>
    <w:rsid w:val="008659F7"/>
    <w:rsid w:val="0086666E"/>
    <w:rsid w:val="00866AD4"/>
    <w:rsid w:val="00866CBA"/>
    <w:rsid w:val="00866FB0"/>
    <w:rsid w:val="00867C9B"/>
    <w:rsid w:val="0087000F"/>
    <w:rsid w:val="0087030D"/>
    <w:rsid w:val="008703AD"/>
    <w:rsid w:val="00870CC8"/>
    <w:rsid w:val="00871205"/>
    <w:rsid w:val="00871B75"/>
    <w:rsid w:val="0087234F"/>
    <w:rsid w:val="0087235A"/>
    <w:rsid w:val="00872B5A"/>
    <w:rsid w:val="00874380"/>
    <w:rsid w:val="0087443E"/>
    <w:rsid w:val="00875F29"/>
    <w:rsid w:val="00876825"/>
    <w:rsid w:val="0088010D"/>
    <w:rsid w:val="0088043F"/>
    <w:rsid w:val="00880D07"/>
    <w:rsid w:val="00881232"/>
    <w:rsid w:val="00882957"/>
    <w:rsid w:val="00882BA5"/>
    <w:rsid w:val="00883CF5"/>
    <w:rsid w:val="00883E89"/>
    <w:rsid w:val="008842E5"/>
    <w:rsid w:val="008848C5"/>
    <w:rsid w:val="00884F60"/>
    <w:rsid w:val="0088557D"/>
    <w:rsid w:val="00885B57"/>
    <w:rsid w:val="0088638F"/>
    <w:rsid w:val="008863CF"/>
    <w:rsid w:val="00886BF0"/>
    <w:rsid w:val="00887191"/>
    <w:rsid w:val="00887575"/>
    <w:rsid w:val="00887B9A"/>
    <w:rsid w:val="00890156"/>
    <w:rsid w:val="00891E9C"/>
    <w:rsid w:val="00891FBE"/>
    <w:rsid w:val="0089200B"/>
    <w:rsid w:val="008928CB"/>
    <w:rsid w:val="008937E3"/>
    <w:rsid w:val="00894435"/>
    <w:rsid w:val="00894491"/>
    <w:rsid w:val="00894CEF"/>
    <w:rsid w:val="00895474"/>
    <w:rsid w:val="00895B09"/>
    <w:rsid w:val="00896C1C"/>
    <w:rsid w:val="00896D71"/>
    <w:rsid w:val="008A014A"/>
    <w:rsid w:val="008A079C"/>
    <w:rsid w:val="008A0B77"/>
    <w:rsid w:val="008A0CA1"/>
    <w:rsid w:val="008A13CF"/>
    <w:rsid w:val="008A1CC5"/>
    <w:rsid w:val="008A1CE7"/>
    <w:rsid w:val="008A2B9A"/>
    <w:rsid w:val="008A2F85"/>
    <w:rsid w:val="008A3735"/>
    <w:rsid w:val="008A3BD1"/>
    <w:rsid w:val="008A43FC"/>
    <w:rsid w:val="008A48FA"/>
    <w:rsid w:val="008A4992"/>
    <w:rsid w:val="008A4F3D"/>
    <w:rsid w:val="008A5C82"/>
    <w:rsid w:val="008A5DC4"/>
    <w:rsid w:val="008A66FC"/>
    <w:rsid w:val="008A7E6C"/>
    <w:rsid w:val="008B0F0F"/>
    <w:rsid w:val="008B1A64"/>
    <w:rsid w:val="008B2563"/>
    <w:rsid w:val="008B2A81"/>
    <w:rsid w:val="008B33CB"/>
    <w:rsid w:val="008B3697"/>
    <w:rsid w:val="008B3A88"/>
    <w:rsid w:val="008B3FAD"/>
    <w:rsid w:val="008B41E0"/>
    <w:rsid w:val="008B424A"/>
    <w:rsid w:val="008B476C"/>
    <w:rsid w:val="008B50E1"/>
    <w:rsid w:val="008B51F9"/>
    <w:rsid w:val="008B567A"/>
    <w:rsid w:val="008B5EC2"/>
    <w:rsid w:val="008B704B"/>
    <w:rsid w:val="008B775B"/>
    <w:rsid w:val="008B7A89"/>
    <w:rsid w:val="008B7D4E"/>
    <w:rsid w:val="008B7F2B"/>
    <w:rsid w:val="008C00F9"/>
    <w:rsid w:val="008C2B67"/>
    <w:rsid w:val="008C376B"/>
    <w:rsid w:val="008C3AD6"/>
    <w:rsid w:val="008C41C7"/>
    <w:rsid w:val="008C4FC0"/>
    <w:rsid w:val="008C5234"/>
    <w:rsid w:val="008C7182"/>
    <w:rsid w:val="008C7533"/>
    <w:rsid w:val="008D0B13"/>
    <w:rsid w:val="008D0DE2"/>
    <w:rsid w:val="008D2849"/>
    <w:rsid w:val="008D2A44"/>
    <w:rsid w:val="008D31A2"/>
    <w:rsid w:val="008D3B00"/>
    <w:rsid w:val="008D3D25"/>
    <w:rsid w:val="008D448C"/>
    <w:rsid w:val="008D4D0B"/>
    <w:rsid w:val="008D658C"/>
    <w:rsid w:val="008D7E75"/>
    <w:rsid w:val="008E0123"/>
    <w:rsid w:val="008E07F3"/>
    <w:rsid w:val="008E1517"/>
    <w:rsid w:val="008E2D4D"/>
    <w:rsid w:val="008E2D62"/>
    <w:rsid w:val="008E2FD5"/>
    <w:rsid w:val="008E3F30"/>
    <w:rsid w:val="008E432A"/>
    <w:rsid w:val="008E566C"/>
    <w:rsid w:val="008E5A14"/>
    <w:rsid w:val="008E7257"/>
    <w:rsid w:val="008E7AC4"/>
    <w:rsid w:val="008E7B16"/>
    <w:rsid w:val="008F188B"/>
    <w:rsid w:val="008F1E86"/>
    <w:rsid w:val="008F230A"/>
    <w:rsid w:val="008F238F"/>
    <w:rsid w:val="008F45C0"/>
    <w:rsid w:val="008F524E"/>
    <w:rsid w:val="008F5696"/>
    <w:rsid w:val="008F6D3D"/>
    <w:rsid w:val="008F6E62"/>
    <w:rsid w:val="008F7605"/>
    <w:rsid w:val="008F7BA2"/>
    <w:rsid w:val="008F7CD3"/>
    <w:rsid w:val="008F7DCB"/>
    <w:rsid w:val="00900F8F"/>
    <w:rsid w:val="00901EA2"/>
    <w:rsid w:val="00902AED"/>
    <w:rsid w:val="00904A1B"/>
    <w:rsid w:val="00904AF3"/>
    <w:rsid w:val="009065A2"/>
    <w:rsid w:val="00906A9D"/>
    <w:rsid w:val="00906B9E"/>
    <w:rsid w:val="009070A9"/>
    <w:rsid w:val="009076CA"/>
    <w:rsid w:val="009079D6"/>
    <w:rsid w:val="00907EBA"/>
    <w:rsid w:val="009116B1"/>
    <w:rsid w:val="009136D0"/>
    <w:rsid w:val="00913B2E"/>
    <w:rsid w:val="00914788"/>
    <w:rsid w:val="009153EE"/>
    <w:rsid w:val="009154E9"/>
    <w:rsid w:val="00915FAA"/>
    <w:rsid w:val="00917ED8"/>
    <w:rsid w:val="00920B70"/>
    <w:rsid w:val="00920F14"/>
    <w:rsid w:val="00923DD3"/>
    <w:rsid w:val="00923FA3"/>
    <w:rsid w:val="00924205"/>
    <w:rsid w:val="00926233"/>
    <w:rsid w:val="00927059"/>
    <w:rsid w:val="00927270"/>
    <w:rsid w:val="0092749F"/>
    <w:rsid w:val="00927BEF"/>
    <w:rsid w:val="00930857"/>
    <w:rsid w:val="009308E0"/>
    <w:rsid w:val="009309E6"/>
    <w:rsid w:val="00930A69"/>
    <w:rsid w:val="0093134E"/>
    <w:rsid w:val="00931947"/>
    <w:rsid w:val="00931B86"/>
    <w:rsid w:val="009327D3"/>
    <w:rsid w:val="009332CF"/>
    <w:rsid w:val="009347D8"/>
    <w:rsid w:val="00934BD7"/>
    <w:rsid w:val="00934DE7"/>
    <w:rsid w:val="00935A21"/>
    <w:rsid w:val="00936300"/>
    <w:rsid w:val="0093720D"/>
    <w:rsid w:val="00937693"/>
    <w:rsid w:val="00941B9F"/>
    <w:rsid w:val="00941DC8"/>
    <w:rsid w:val="009425BD"/>
    <w:rsid w:val="00942752"/>
    <w:rsid w:val="0094334E"/>
    <w:rsid w:val="009443A1"/>
    <w:rsid w:val="009444A9"/>
    <w:rsid w:val="00945562"/>
    <w:rsid w:val="00945AA5"/>
    <w:rsid w:val="0094605F"/>
    <w:rsid w:val="009466E2"/>
    <w:rsid w:val="00946792"/>
    <w:rsid w:val="00947AEE"/>
    <w:rsid w:val="0095061F"/>
    <w:rsid w:val="00951199"/>
    <w:rsid w:val="0095194D"/>
    <w:rsid w:val="009523D0"/>
    <w:rsid w:val="00953B22"/>
    <w:rsid w:val="00954344"/>
    <w:rsid w:val="00955EDD"/>
    <w:rsid w:val="00956395"/>
    <w:rsid w:val="00957409"/>
    <w:rsid w:val="00957FAF"/>
    <w:rsid w:val="0096118D"/>
    <w:rsid w:val="00961425"/>
    <w:rsid w:val="0096402C"/>
    <w:rsid w:val="009642E9"/>
    <w:rsid w:val="009647B4"/>
    <w:rsid w:val="00964BE0"/>
    <w:rsid w:val="00964D76"/>
    <w:rsid w:val="009650C6"/>
    <w:rsid w:val="00965147"/>
    <w:rsid w:val="00965903"/>
    <w:rsid w:val="00966A62"/>
    <w:rsid w:val="00967172"/>
    <w:rsid w:val="00970908"/>
    <w:rsid w:val="0097116F"/>
    <w:rsid w:val="00971D57"/>
    <w:rsid w:val="00972AA9"/>
    <w:rsid w:val="009733B1"/>
    <w:rsid w:val="009739A0"/>
    <w:rsid w:val="0097475F"/>
    <w:rsid w:val="00974C74"/>
    <w:rsid w:val="00974CF0"/>
    <w:rsid w:val="0097536B"/>
    <w:rsid w:val="0097542E"/>
    <w:rsid w:val="00975B96"/>
    <w:rsid w:val="00975D58"/>
    <w:rsid w:val="00976F0A"/>
    <w:rsid w:val="00980364"/>
    <w:rsid w:val="00980786"/>
    <w:rsid w:val="009817DC"/>
    <w:rsid w:val="00981C34"/>
    <w:rsid w:val="009823FA"/>
    <w:rsid w:val="009829FE"/>
    <w:rsid w:val="00982E1D"/>
    <w:rsid w:val="009831F9"/>
    <w:rsid w:val="00984850"/>
    <w:rsid w:val="00984B43"/>
    <w:rsid w:val="00986CDB"/>
    <w:rsid w:val="00986F44"/>
    <w:rsid w:val="00990D70"/>
    <w:rsid w:val="009913A4"/>
    <w:rsid w:val="0099153F"/>
    <w:rsid w:val="00991FF4"/>
    <w:rsid w:val="00992260"/>
    <w:rsid w:val="009923CE"/>
    <w:rsid w:val="00992467"/>
    <w:rsid w:val="0099259D"/>
    <w:rsid w:val="009929EB"/>
    <w:rsid w:val="00992AAA"/>
    <w:rsid w:val="00993CCB"/>
    <w:rsid w:val="00994062"/>
    <w:rsid w:val="00994944"/>
    <w:rsid w:val="009951B1"/>
    <w:rsid w:val="00995684"/>
    <w:rsid w:val="0099621C"/>
    <w:rsid w:val="0099659E"/>
    <w:rsid w:val="00996A59"/>
    <w:rsid w:val="00996F0A"/>
    <w:rsid w:val="009973A5"/>
    <w:rsid w:val="009973B4"/>
    <w:rsid w:val="009A00C1"/>
    <w:rsid w:val="009A0E29"/>
    <w:rsid w:val="009A114D"/>
    <w:rsid w:val="009A1667"/>
    <w:rsid w:val="009A1E9F"/>
    <w:rsid w:val="009A36BC"/>
    <w:rsid w:val="009A40CE"/>
    <w:rsid w:val="009A47B9"/>
    <w:rsid w:val="009A503C"/>
    <w:rsid w:val="009A5872"/>
    <w:rsid w:val="009A5B43"/>
    <w:rsid w:val="009A72B0"/>
    <w:rsid w:val="009A7858"/>
    <w:rsid w:val="009B0082"/>
    <w:rsid w:val="009B029A"/>
    <w:rsid w:val="009B04D3"/>
    <w:rsid w:val="009B08CF"/>
    <w:rsid w:val="009B1770"/>
    <w:rsid w:val="009B1FA9"/>
    <w:rsid w:val="009B2114"/>
    <w:rsid w:val="009B2632"/>
    <w:rsid w:val="009B2777"/>
    <w:rsid w:val="009B2B40"/>
    <w:rsid w:val="009B339E"/>
    <w:rsid w:val="009B37DF"/>
    <w:rsid w:val="009B3F68"/>
    <w:rsid w:val="009B3FF0"/>
    <w:rsid w:val="009B411E"/>
    <w:rsid w:val="009B44CB"/>
    <w:rsid w:val="009B4BCE"/>
    <w:rsid w:val="009B5A63"/>
    <w:rsid w:val="009B6CC8"/>
    <w:rsid w:val="009B6E30"/>
    <w:rsid w:val="009B6F13"/>
    <w:rsid w:val="009C08DD"/>
    <w:rsid w:val="009C12F4"/>
    <w:rsid w:val="009C152C"/>
    <w:rsid w:val="009C16AE"/>
    <w:rsid w:val="009C1DBC"/>
    <w:rsid w:val="009C247F"/>
    <w:rsid w:val="009C329F"/>
    <w:rsid w:val="009C3986"/>
    <w:rsid w:val="009C3D48"/>
    <w:rsid w:val="009C43FF"/>
    <w:rsid w:val="009C527D"/>
    <w:rsid w:val="009C5A41"/>
    <w:rsid w:val="009C6F63"/>
    <w:rsid w:val="009C76BE"/>
    <w:rsid w:val="009D0FDB"/>
    <w:rsid w:val="009D11C8"/>
    <w:rsid w:val="009D1802"/>
    <w:rsid w:val="009D1A96"/>
    <w:rsid w:val="009D1A99"/>
    <w:rsid w:val="009D2750"/>
    <w:rsid w:val="009D2BE5"/>
    <w:rsid w:val="009D3199"/>
    <w:rsid w:val="009D3260"/>
    <w:rsid w:val="009D4525"/>
    <w:rsid w:val="009D46BF"/>
    <w:rsid w:val="009D59F7"/>
    <w:rsid w:val="009D5C9D"/>
    <w:rsid w:val="009D6655"/>
    <w:rsid w:val="009D7329"/>
    <w:rsid w:val="009E01EE"/>
    <w:rsid w:val="009E024C"/>
    <w:rsid w:val="009E08C1"/>
    <w:rsid w:val="009E08C3"/>
    <w:rsid w:val="009E20F0"/>
    <w:rsid w:val="009E23A8"/>
    <w:rsid w:val="009E347A"/>
    <w:rsid w:val="009E35B9"/>
    <w:rsid w:val="009E4091"/>
    <w:rsid w:val="009E43F3"/>
    <w:rsid w:val="009E4BD4"/>
    <w:rsid w:val="009E4C4E"/>
    <w:rsid w:val="009E661F"/>
    <w:rsid w:val="009F0415"/>
    <w:rsid w:val="009F07D4"/>
    <w:rsid w:val="009F0CC4"/>
    <w:rsid w:val="009F15D1"/>
    <w:rsid w:val="009F2017"/>
    <w:rsid w:val="009F22DC"/>
    <w:rsid w:val="009F2541"/>
    <w:rsid w:val="009F3778"/>
    <w:rsid w:val="009F3AD5"/>
    <w:rsid w:val="009F42C9"/>
    <w:rsid w:val="009F4A2F"/>
    <w:rsid w:val="009F4F6D"/>
    <w:rsid w:val="009F5B4E"/>
    <w:rsid w:val="009F61E7"/>
    <w:rsid w:val="009F6964"/>
    <w:rsid w:val="009F701E"/>
    <w:rsid w:val="009F7A60"/>
    <w:rsid w:val="009F7AD1"/>
    <w:rsid w:val="00A00958"/>
    <w:rsid w:val="00A00A72"/>
    <w:rsid w:val="00A01852"/>
    <w:rsid w:val="00A019A9"/>
    <w:rsid w:val="00A01D43"/>
    <w:rsid w:val="00A03ADD"/>
    <w:rsid w:val="00A03D94"/>
    <w:rsid w:val="00A04A98"/>
    <w:rsid w:val="00A065C9"/>
    <w:rsid w:val="00A10643"/>
    <w:rsid w:val="00A111A2"/>
    <w:rsid w:val="00A1238D"/>
    <w:rsid w:val="00A132D4"/>
    <w:rsid w:val="00A13A96"/>
    <w:rsid w:val="00A13AD2"/>
    <w:rsid w:val="00A13B50"/>
    <w:rsid w:val="00A13DA1"/>
    <w:rsid w:val="00A154EF"/>
    <w:rsid w:val="00A15A6A"/>
    <w:rsid w:val="00A16293"/>
    <w:rsid w:val="00A16FBE"/>
    <w:rsid w:val="00A20B8B"/>
    <w:rsid w:val="00A21439"/>
    <w:rsid w:val="00A2209F"/>
    <w:rsid w:val="00A22B15"/>
    <w:rsid w:val="00A2319D"/>
    <w:rsid w:val="00A2352F"/>
    <w:rsid w:val="00A236C2"/>
    <w:rsid w:val="00A2624A"/>
    <w:rsid w:val="00A26CCC"/>
    <w:rsid w:val="00A2706A"/>
    <w:rsid w:val="00A275E6"/>
    <w:rsid w:val="00A30143"/>
    <w:rsid w:val="00A317F8"/>
    <w:rsid w:val="00A319AE"/>
    <w:rsid w:val="00A32115"/>
    <w:rsid w:val="00A327B2"/>
    <w:rsid w:val="00A33DB9"/>
    <w:rsid w:val="00A343D3"/>
    <w:rsid w:val="00A34C74"/>
    <w:rsid w:val="00A35A9D"/>
    <w:rsid w:val="00A35DDA"/>
    <w:rsid w:val="00A36455"/>
    <w:rsid w:val="00A364EF"/>
    <w:rsid w:val="00A375D8"/>
    <w:rsid w:val="00A379AC"/>
    <w:rsid w:val="00A37FF1"/>
    <w:rsid w:val="00A402B6"/>
    <w:rsid w:val="00A414EB"/>
    <w:rsid w:val="00A414F5"/>
    <w:rsid w:val="00A4187C"/>
    <w:rsid w:val="00A42072"/>
    <w:rsid w:val="00A432A4"/>
    <w:rsid w:val="00A4343B"/>
    <w:rsid w:val="00A439F9"/>
    <w:rsid w:val="00A4465B"/>
    <w:rsid w:val="00A44C4E"/>
    <w:rsid w:val="00A450AD"/>
    <w:rsid w:val="00A45AF8"/>
    <w:rsid w:val="00A4671E"/>
    <w:rsid w:val="00A4741F"/>
    <w:rsid w:val="00A474A0"/>
    <w:rsid w:val="00A47F3D"/>
    <w:rsid w:val="00A5032D"/>
    <w:rsid w:val="00A53678"/>
    <w:rsid w:val="00A536CA"/>
    <w:rsid w:val="00A540D7"/>
    <w:rsid w:val="00A543BD"/>
    <w:rsid w:val="00A543C1"/>
    <w:rsid w:val="00A54C61"/>
    <w:rsid w:val="00A55074"/>
    <w:rsid w:val="00A55454"/>
    <w:rsid w:val="00A55988"/>
    <w:rsid w:val="00A55BC5"/>
    <w:rsid w:val="00A560F7"/>
    <w:rsid w:val="00A57988"/>
    <w:rsid w:val="00A57B79"/>
    <w:rsid w:val="00A60B90"/>
    <w:rsid w:val="00A60F15"/>
    <w:rsid w:val="00A6279C"/>
    <w:rsid w:val="00A62815"/>
    <w:rsid w:val="00A635B1"/>
    <w:rsid w:val="00A6409C"/>
    <w:rsid w:val="00A64252"/>
    <w:rsid w:val="00A64316"/>
    <w:rsid w:val="00A64677"/>
    <w:rsid w:val="00A64EA5"/>
    <w:rsid w:val="00A654FB"/>
    <w:rsid w:val="00A656A4"/>
    <w:rsid w:val="00A6628C"/>
    <w:rsid w:val="00A66EB0"/>
    <w:rsid w:val="00A67DCD"/>
    <w:rsid w:val="00A7155A"/>
    <w:rsid w:val="00A71BA7"/>
    <w:rsid w:val="00A75674"/>
    <w:rsid w:val="00A7593C"/>
    <w:rsid w:val="00A75AC1"/>
    <w:rsid w:val="00A75E60"/>
    <w:rsid w:val="00A76D33"/>
    <w:rsid w:val="00A77EF7"/>
    <w:rsid w:val="00A81148"/>
    <w:rsid w:val="00A8136A"/>
    <w:rsid w:val="00A822B2"/>
    <w:rsid w:val="00A82457"/>
    <w:rsid w:val="00A827C8"/>
    <w:rsid w:val="00A8493E"/>
    <w:rsid w:val="00A84C39"/>
    <w:rsid w:val="00A84D78"/>
    <w:rsid w:val="00A865FE"/>
    <w:rsid w:val="00A86A27"/>
    <w:rsid w:val="00A8712D"/>
    <w:rsid w:val="00A87CC2"/>
    <w:rsid w:val="00A906BB"/>
    <w:rsid w:val="00A92FD7"/>
    <w:rsid w:val="00A9338D"/>
    <w:rsid w:val="00A94A2D"/>
    <w:rsid w:val="00A94BE6"/>
    <w:rsid w:val="00A96245"/>
    <w:rsid w:val="00A96CC8"/>
    <w:rsid w:val="00A970AB"/>
    <w:rsid w:val="00A97DA5"/>
    <w:rsid w:val="00A97F76"/>
    <w:rsid w:val="00AA032B"/>
    <w:rsid w:val="00AA254C"/>
    <w:rsid w:val="00AA2CC2"/>
    <w:rsid w:val="00AA2F09"/>
    <w:rsid w:val="00AA3083"/>
    <w:rsid w:val="00AA34FB"/>
    <w:rsid w:val="00AA41EB"/>
    <w:rsid w:val="00AA4844"/>
    <w:rsid w:val="00AA4983"/>
    <w:rsid w:val="00AA4BA9"/>
    <w:rsid w:val="00AA6188"/>
    <w:rsid w:val="00AA6F9C"/>
    <w:rsid w:val="00AA7309"/>
    <w:rsid w:val="00AB0391"/>
    <w:rsid w:val="00AB03A2"/>
    <w:rsid w:val="00AB11AC"/>
    <w:rsid w:val="00AB1CB9"/>
    <w:rsid w:val="00AB2022"/>
    <w:rsid w:val="00AB2B71"/>
    <w:rsid w:val="00AB2E70"/>
    <w:rsid w:val="00AB34A6"/>
    <w:rsid w:val="00AB37A0"/>
    <w:rsid w:val="00AB38F1"/>
    <w:rsid w:val="00AB54AA"/>
    <w:rsid w:val="00AB6540"/>
    <w:rsid w:val="00AB7061"/>
    <w:rsid w:val="00AB7568"/>
    <w:rsid w:val="00AC0D58"/>
    <w:rsid w:val="00AC180E"/>
    <w:rsid w:val="00AC24EE"/>
    <w:rsid w:val="00AC2E56"/>
    <w:rsid w:val="00AC369B"/>
    <w:rsid w:val="00AC3AF4"/>
    <w:rsid w:val="00AC691B"/>
    <w:rsid w:val="00AC7488"/>
    <w:rsid w:val="00AD0188"/>
    <w:rsid w:val="00AD053C"/>
    <w:rsid w:val="00AD0DDD"/>
    <w:rsid w:val="00AD292B"/>
    <w:rsid w:val="00AD2C78"/>
    <w:rsid w:val="00AD4394"/>
    <w:rsid w:val="00AD5633"/>
    <w:rsid w:val="00AD6A52"/>
    <w:rsid w:val="00AD6D8A"/>
    <w:rsid w:val="00AD7934"/>
    <w:rsid w:val="00AD7E89"/>
    <w:rsid w:val="00AE0B0A"/>
    <w:rsid w:val="00AE0DC3"/>
    <w:rsid w:val="00AE1FF2"/>
    <w:rsid w:val="00AE25E6"/>
    <w:rsid w:val="00AE2A32"/>
    <w:rsid w:val="00AE345D"/>
    <w:rsid w:val="00AE3616"/>
    <w:rsid w:val="00AE3949"/>
    <w:rsid w:val="00AE4DB3"/>
    <w:rsid w:val="00AE57EF"/>
    <w:rsid w:val="00AE5AD3"/>
    <w:rsid w:val="00AE5B95"/>
    <w:rsid w:val="00AE5F63"/>
    <w:rsid w:val="00AE66A3"/>
    <w:rsid w:val="00AF0019"/>
    <w:rsid w:val="00AF107B"/>
    <w:rsid w:val="00AF2484"/>
    <w:rsid w:val="00AF2D0E"/>
    <w:rsid w:val="00AF3725"/>
    <w:rsid w:val="00AF3F6A"/>
    <w:rsid w:val="00AF420D"/>
    <w:rsid w:val="00AF522B"/>
    <w:rsid w:val="00AF654D"/>
    <w:rsid w:val="00AF6D5C"/>
    <w:rsid w:val="00B00A04"/>
    <w:rsid w:val="00B01FF6"/>
    <w:rsid w:val="00B0208A"/>
    <w:rsid w:val="00B02C5F"/>
    <w:rsid w:val="00B02D67"/>
    <w:rsid w:val="00B0319A"/>
    <w:rsid w:val="00B036D4"/>
    <w:rsid w:val="00B03AB4"/>
    <w:rsid w:val="00B03DF4"/>
    <w:rsid w:val="00B05026"/>
    <w:rsid w:val="00B05198"/>
    <w:rsid w:val="00B05930"/>
    <w:rsid w:val="00B0656B"/>
    <w:rsid w:val="00B06A56"/>
    <w:rsid w:val="00B06FC4"/>
    <w:rsid w:val="00B0737E"/>
    <w:rsid w:val="00B105E0"/>
    <w:rsid w:val="00B11812"/>
    <w:rsid w:val="00B123AC"/>
    <w:rsid w:val="00B136EA"/>
    <w:rsid w:val="00B14547"/>
    <w:rsid w:val="00B1568D"/>
    <w:rsid w:val="00B15CDC"/>
    <w:rsid w:val="00B16343"/>
    <w:rsid w:val="00B16E99"/>
    <w:rsid w:val="00B16EAF"/>
    <w:rsid w:val="00B16FD2"/>
    <w:rsid w:val="00B174FA"/>
    <w:rsid w:val="00B20943"/>
    <w:rsid w:val="00B21087"/>
    <w:rsid w:val="00B21E8D"/>
    <w:rsid w:val="00B2355E"/>
    <w:rsid w:val="00B249EE"/>
    <w:rsid w:val="00B24ECB"/>
    <w:rsid w:val="00B25039"/>
    <w:rsid w:val="00B253E8"/>
    <w:rsid w:val="00B2663A"/>
    <w:rsid w:val="00B269F6"/>
    <w:rsid w:val="00B2708C"/>
    <w:rsid w:val="00B27974"/>
    <w:rsid w:val="00B2798A"/>
    <w:rsid w:val="00B27DB7"/>
    <w:rsid w:val="00B30A53"/>
    <w:rsid w:val="00B31A2F"/>
    <w:rsid w:val="00B31A35"/>
    <w:rsid w:val="00B31DA5"/>
    <w:rsid w:val="00B341CC"/>
    <w:rsid w:val="00B3495A"/>
    <w:rsid w:val="00B34B40"/>
    <w:rsid w:val="00B35F05"/>
    <w:rsid w:val="00B366F6"/>
    <w:rsid w:val="00B37398"/>
    <w:rsid w:val="00B379C0"/>
    <w:rsid w:val="00B40CBE"/>
    <w:rsid w:val="00B40EB8"/>
    <w:rsid w:val="00B416E4"/>
    <w:rsid w:val="00B41728"/>
    <w:rsid w:val="00B41D5B"/>
    <w:rsid w:val="00B4350A"/>
    <w:rsid w:val="00B43B40"/>
    <w:rsid w:val="00B43B4A"/>
    <w:rsid w:val="00B46D7A"/>
    <w:rsid w:val="00B4781A"/>
    <w:rsid w:val="00B47DEC"/>
    <w:rsid w:val="00B5025C"/>
    <w:rsid w:val="00B50EFD"/>
    <w:rsid w:val="00B5243C"/>
    <w:rsid w:val="00B526B3"/>
    <w:rsid w:val="00B54FF1"/>
    <w:rsid w:val="00B55ACB"/>
    <w:rsid w:val="00B55D2C"/>
    <w:rsid w:val="00B55F97"/>
    <w:rsid w:val="00B570FE"/>
    <w:rsid w:val="00B5799B"/>
    <w:rsid w:val="00B57AF2"/>
    <w:rsid w:val="00B6056F"/>
    <w:rsid w:val="00B61C33"/>
    <w:rsid w:val="00B61FE8"/>
    <w:rsid w:val="00B6268F"/>
    <w:rsid w:val="00B62973"/>
    <w:rsid w:val="00B62EEF"/>
    <w:rsid w:val="00B63603"/>
    <w:rsid w:val="00B63BF9"/>
    <w:rsid w:val="00B64A7A"/>
    <w:rsid w:val="00B67105"/>
    <w:rsid w:val="00B702A1"/>
    <w:rsid w:val="00B70B81"/>
    <w:rsid w:val="00B719B1"/>
    <w:rsid w:val="00B7281F"/>
    <w:rsid w:val="00B73940"/>
    <w:rsid w:val="00B73EAD"/>
    <w:rsid w:val="00B74065"/>
    <w:rsid w:val="00B741B8"/>
    <w:rsid w:val="00B74E0E"/>
    <w:rsid w:val="00B755D5"/>
    <w:rsid w:val="00B75DC3"/>
    <w:rsid w:val="00B76ECC"/>
    <w:rsid w:val="00B773EF"/>
    <w:rsid w:val="00B77B38"/>
    <w:rsid w:val="00B80359"/>
    <w:rsid w:val="00B81033"/>
    <w:rsid w:val="00B81C13"/>
    <w:rsid w:val="00B832DC"/>
    <w:rsid w:val="00B846D4"/>
    <w:rsid w:val="00B847A5"/>
    <w:rsid w:val="00B85A6C"/>
    <w:rsid w:val="00B85B07"/>
    <w:rsid w:val="00B8631E"/>
    <w:rsid w:val="00B86916"/>
    <w:rsid w:val="00B86D95"/>
    <w:rsid w:val="00B878FB"/>
    <w:rsid w:val="00B90051"/>
    <w:rsid w:val="00B9016D"/>
    <w:rsid w:val="00B905EC"/>
    <w:rsid w:val="00B907D4"/>
    <w:rsid w:val="00B90968"/>
    <w:rsid w:val="00B90A18"/>
    <w:rsid w:val="00B90FB6"/>
    <w:rsid w:val="00B91006"/>
    <w:rsid w:val="00B910CF"/>
    <w:rsid w:val="00B91F93"/>
    <w:rsid w:val="00B92714"/>
    <w:rsid w:val="00B92AC9"/>
    <w:rsid w:val="00B92C3F"/>
    <w:rsid w:val="00B93C58"/>
    <w:rsid w:val="00B95002"/>
    <w:rsid w:val="00B95E60"/>
    <w:rsid w:val="00B960A0"/>
    <w:rsid w:val="00B960CA"/>
    <w:rsid w:val="00B973D7"/>
    <w:rsid w:val="00BA0081"/>
    <w:rsid w:val="00BA0154"/>
    <w:rsid w:val="00BA066C"/>
    <w:rsid w:val="00BA1878"/>
    <w:rsid w:val="00BA2157"/>
    <w:rsid w:val="00BA22BF"/>
    <w:rsid w:val="00BA33DC"/>
    <w:rsid w:val="00BA3976"/>
    <w:rsid w:val="00BA4B33"/>
    <w:rsid w:val="00BA54CC"/>
    <w:rsid w:val="00BA5654"/>
    <w:rsid w:val="00BA5B26"/>
    <w:rsid w:val="00BA5B7A"/>
    <w:rsid w:val="00BA5E73"/>
    <w:rsid w:val="00BA60FB"/>
    <w:rsid w:val="00BA614D"/>
    <w:rsid w:val="00BA6C33"/>
    <w:rsid w:val="00BA6CE1"/>
    <w:rsid w:val="00BA6DF0"/>
    <w:rsid w:val="00BA6EB1"/>
    <w:rsid w:val="00BA71BE"/>
    <w:rsid w:val="00BA7238"/>
    <w:rsid w:val="00BA7323"/>
    <w:rsid w:val="00BB01FD"/>
    <w:rsid w:val="00BB04CE"/>
    <w:rsid w:val="00BB174D"/>
    <w:rsid w:val="00BB2F37"/>
    <w:rsid w:val="00BB4770"/>
    <w:rsid w:val="00BB6B28"/>
    <w:rsid w:val="00BB6F41"/>
    <w:rsid w:val="00BC01E8"/>
    <w:rsid w:val="00BC0617"/>
    <w:rsid w:val="00BC127E"/>
    <w:rsid w:val="00BC495C"/>
    <w:rsid w:val="00BC586E"/>
    <w:rsid w:val="00BC5B0D"/>
    <w:rsid w:val="00BC5ED6"/>
    <w:rsid w:val="00BC5F52"/>
    <w:rsid w:val="00BC61E8"/>
    <w:rsid w:val="00BC6C91"/>
    <w:rsid w:val="00BC7A9D"/>
    <w:rsid w:val="00BC7B33"/>
    <w:rsid w:val="00BC7F5B"/>
    <w:rsid w:val="00BD0306"/>
    <w:rsid w:val="00BD1459"/>
    <w:rsid w:val="00BD14EF"/>
    <w:rsid w:val="00BD2B7B"/>
    <w:rsid w:val="00BD2BC2"/>
    <w:rsid w:val="00BD2BF5"/>
    <w:rsid w:val="00BD374E"/>
    <w:rsid w:val="00BD3D32"/>
    <w:rsid w:val="00BD4E2E"/>
    <w:rsid w:val="00BD4FB4"/>
    <w:rsid w:val="00BD58C5"/>
    <w:rsid w:val="00BD66BE"/>
    <w:rsid w:val="00BD778B"/>
    <w:rsid w:val="00BD7CFA"/>
    <w:rsid w:val="00BD7E5B"/>
    <w:rsid w:val="00BE0B5F"/>
    <w:rsid w:val="00BE13D7"/>
    <w:rsid w:val="00BE1C7F"/>
    <w:rsid w:val="00BE2504"/>
    <w:rsid w:val="00BE265D"/>
    <w:rsid w:val="00BE2804"/>
    <w:rsid w:val="00BE324D"/>
    <w:rsid w:val="00BE33B3"/>
    <w:rsid w:val="00BE36E4"/>
    <w:rsid w:val="00BE381B"/>
    <w:rsid w:val="00BE6296"/>
    <w:rsid w:val="00BE7714"/>
    <w:rsid w:val="00BE7910"/>
    <w:rsid w:val="00BE7938"/>
    <w:rsid w:val="00BF016E"/>
    <w:rsid w:val="00BF0470"/>
    <w:rsid w:val="00BF0DB8"/>
    <w:rsid w:val="00BF123B"/>
    <w:rsid w:val="00BF2E1D"/>
    <w:rsid w:val="00BF415A"/>
    <w:rsid w:val="00BF4F2C"/>
    <w:rsid w:val="00BF5A36"/>
    <w:rsid w:val="00BF5E5D"/>
    <w:rsid w:val="00BF6672"/>
    <w:rsid w:val="00BF6A20"/>
    <w:rsid w:val="00C00675"/>
    <w:rsid w:val="00C00712"/>
    <w:rsid w:val="00C03732"/>
    <w:rsid w:val="00C03972"/>
    <w:rsid w:val="00C04DB3"/>
    <w:rsid w:val="00C04DCB"/>
    <w:rsid w:val="00C05805"/>
    <w:rsid w:val="00C05D2C"/>
    <w:rsid w:val="00C061A2"/>
    <w:rsid w:val="00C06CF3"/>
    <w:rsid w:val="00C074F5"/>
    <w:rsid w:val="00C1021B"/>
    <w:rsid w:val="00C10371"/>
    <w:rsid w:val="00C10BFC"/>
    <w:rsid w:val="00C11D4C"/>
    <w:rsid w:val="00C11E7A"/>
    <w:rsid w:val="00C125D5"/>
    <w:rsid w:val="00C13335"/>
    <w:rsid w:val="00C13429"/>
    <w:rsid w:val="00C1380B"/>
    <w:rsid w:val="00C138A5"/>
    <w:rsid w:val="00C14A8A"/>
    <w:rsid w:val="00C14D8F"/>
    <w:rsid w:val="00C15665"/>
    <w:rsid w:val="00C167B1"/>
    <w:rsid w:val="00C16DD8"/>
    <w:rsid w:val="00C17011"/>
    <w:rsid w:val="00C176D9"/>
    <w:rsid w:val="00C17A4B"/>
    <w:rsid w:val="00C20819"/>
    <w:rsid w:val="00C23871"/>
    <w:rsid w:val="00C2432E"/>
    <w:rsid w:val="00C24E92"/>
    <w:rsid w:val="00C253EF"/>
    <w:rsid w:val="00C25561"/>
    <w:rsid w:val="00C25F27"/>
    <w:rsid w:val="00C2662E"/>
    <w:rsid w:val="00C27F5B"/>
    <w:rsid w:val="00C306CA"/>
    <w:rsid w:val="00C309E0"/>
    <w:rsid w:val="00C30B6D"/>
    <w:rsid w:val="00C31D0C"/>
    <w:rsid w:val="00C32434"/>
    <w:rsid w:val="00C329F6"/>
    <w:rsid w:val="00C356F1"/>
    <w:rsid w:val="00C36486"/>
    <w:rsid w:val="00C37E33"/>
    <w:rsid w:val="00C404FB"/>
    <w:rsid w:val="00C4099C"/>
    <w:rsid w:val="00C4131C"/>
    <w:rsid w:val="00C41A88"/>
    <w:rsid w:val="00C42677"/>
    <w:rsid w:val="00C444D6"/>
    <w:rsid w:val="00C446EC"/>
    <w:rsid w:val="00C4544C"/>
    <w:rsid w:val="00C471CD"/>
    <w:rsid w:val="00C50DEA"/>
    <w:rsid w:val="00C51F05"/>
    <w:rsid w:val="00C52194"/>
    <w:rsid w:val="00C527EB"/>
    <w:rsid w:val="00C5394C"/>
    <w:rsid w:val="00C5461D"/>
    <w:rsid w:val="00C562D0"/>
    <w:rsid w:val="00C57135"/>
    <w:rsid w:val="00C57F18"/>
    <w:rsid w:val="00C60405"/>
    <w:rsid w:val="00C607CD"/>
    <w:rsid w:val="00C60A36"/>
    <w:rsid w:val="00C6118C"/>
    <w:rsid w:val="00C61232"/>
    <w:rsid w:val="00C6155A"/>
    <w:rsid w:val="00C62B7F"/>
    <w:rsid w:val="00C63A0B"/>
    <w:rsid w:val="00C63A33"/>
    <w:rsid w:val="00C63D3D"/>
    <w:rsid w:val="00C644E7"/>
    <w:rsid w:val="00C645C0"/>
    <w:rsid w:val="00C6499A"/>
    <w:rsid w:val="00C66123"/>
    <w:rsid w:val="00C661AC"/>
    <w:rsid w:val="00C6638B"/>
    <w:rsid w:val="00C665B8"/>
    <w:rsid w:val="00C66F96"/>
    <w:rsid w:val="00C67596"/>
    <w:rsid w:val="00C676C2"/>
    <w:rsid w:val="00C7002A"/>
    <w:rsid w:val="00C70906"/>
    <w:rsid w:val="00C721E1"/>
    <w:rsid w:val="00C7260B"/>
    <w:rsid w:val="00C7383B"/>
    <w:rsid w:val="00C73C9B"/>
    <w:rsid w:val="00C73E62"/>
    <w:rsid w:val="00C743F2"/>
    <w:rsid w:val="00C75755"/>
    <w:rsid w:val="00C75997"/>
    <w:rsid w:val="00C76510"/>
    <w:rsid w:val="00C76C55"/>
    <w:rsid w:val="00C77AEB"/>
    <w:rsid w:val="00C77C42"/>
    <w:rsid w:val="00C80089"/>
    <w:rsid w:val="00C8066D"/>
    <w:rsid w:val="00C80DF2"/>
    <w:rsid w:val="00C814CC"/>
    <w:rsid w:val="00C814DB"/>
    <w:rsid w:val="00C81F33"/>
    <w:rsid w:val="00C82E27"/>
    <w:rsid w:val="00C82F98"/>
    <w:rsid w:val="00C83433"/>
    <w:rsid w:val="00C84618"/>
    <w:rsid w:val="00C85C85"/>
    <w:rsid w:val="00C87038"/>
    <w:rsid w:val="00C872C3"/>
    <w:rsid w:val="00C901A3"/>
    <w:rsid w:val="00C90265"/>
    <w:rsid w:val="00C90271"/>
    <w:rsid w:val="00C903DE"/>
    <w:rsid w:val="00C90E2D"/>
    <w:rsid w:val="00C91B06"/>
    <w:rsid w:val="00C91DF3"/>
    <w:rsid w:val="00C935D0"/>
    <w:rsid w:val="00C93735"/>
    <w:rsid w:val="00C93D89"/>
    <w:rsid w:val="00C94755"/>
    <w:rsid w:val="00C94E92"/>
    <w:rsid w:val="00C95066"/>
    <w:rsid w:val="00C95284"/>
    <w:rsid w:val="00C95426"/>
    <w:rsid w:val="00C95A16"/>
    <w:rsid w:val="00C95C0D"/>
    <w:rsid w:val="00C96D02"/>
    <w:rsid w:val="00C977C0"/>
    <w:rsid w:val="00C97DDD"/>
    <w:rsid w:val="00CA14CF"/>
    <w:rsid w:val="00CA29C5"/>
    <w:rsid w:val="00CA2C3C"/>
    <w:rsid w:val="00CA3247"/>
    <w:rsid w:val="00CA49B7"/>
    <w:rsid w:val="00CA4BAD"/>
    <w:rsid w:val="00CA4DA8"/>
    <w:rsid w:val="00CA584A"/>
    <w:rsid w:val="00CA6C88"/>
    <w:rsid w:val="00CA727C"/>
    <w:rsid w:val="00CA7AE3"/>
    <w:rsid w:val="00CA7F01"/>
    <w:rsid w:val="00CB0910"/>
    <w:rsid w:val="00CB09AA"/>
    <w:rsid w:val="00CB0A38"/>
    <w:rsid w:val="00CB2415"/>
    <w:rsid w:val="00CB2F12"/>
    <w:rsid w:val="00CB31F3"/>
    <w:rsid w:val="00CB331C"/>
    <w:rsid w:val="00CB34DE"/>
    <w:rsid w:val="00CB34F9"/>
    <w:rsid w:val="00CB3FFF"/>
    <w:rsid w:val="00CB4085"/>
    <w:rsid w:val="00CB4887"/>
    <w:rsid w:val="00CB4A68"/>
    <w:rsid w:val="00CB54D0"/>
    <w:rsid w:val="00CB56D3"/>
    <w:rsid w:val="00CB5EE7"/>
    <w:rsid w:val="00CB64EB"/>
    <w:rsid w:val="00CB75D4"/>
    <w:rsid w:val="00CC024D"/>
    <w:rsid w:val="00CC0289"/>
    <w:rsid w:val="00CC079F"/>
    <w:rsid w:val="00CC2AB2"/>
    <w:rsid w:val="00CC4C7C"/>
    <w:rsid w:val="00CC568E"/>
    <w:rsid w:val="00CC5A84"/>
    <w:rsid w:val="00CC62E1"/>
    <w:rsid w:val="00CC76FC"/>
    <w:rsid w:val="00CD056D"/>
    <w:rsid w:val="00CD1CAA"/>
    <w:rsid w:val="00CD23EB"/>
    <w:rsid w:val="00CD24B0"/>
    <w:rsid w:val="00CD2A83"/>
    <w:rsid w:val="00CD2EAF"/>
    <w:rsid w:val="00CD3147"/>
    <w:rsid w:val="00CD3F5E"/>
    <w:rsid w:val="00CD3FA3"/>
    <w:rsid w:val="00CD44AA"/>
    <w:rsid w:val="00CD66E5"/>
    <w:rsid w:val="00CD7938"/>
    <w:rsid w:val="00CD7B30"/>
    <w:rsid w:val="00CE035B"/>
    <w:rsid w:val="00CE0D1D"/>
    <w:rsid w:val="00CE1CD6"/>
    <w:rsid w:val="00CE3B8C"/>
    <w:rsid w:val="00CE4011"/>
    <w:rsid w:val="00CE40B8"/>
    <w:rsid w:val="00CE4204"/>
    <w:rsid w:val="00CE46EB"/>
    <w:rsid w:val="00CE5082"/>
    <w:rsid w:val="00CE53D9"/>
    <w:rsid w:val="00CE5ACB"/>
    <w:rsid w:val="00CE692F"/>
    <w:rsid w:val="00CE6B90"/>
    <w:rsid w:val="00CE7465"/>
    <w:rsid w:val="00CE7526"/>
    <w:rsid w:val="00CE7671"/>
    <w:rsid w:val="00CF0002"/>
    <w:rsid w:val="00CF027C"/>
    <w:rsid w:val="00CF155A"/>
    <w:rsid w:val="00CF2A58"/>
    <w:rsid w:val="00CF2B98"/>
    <w:rsid w:val="00CF2CBB"/>
    <w:rsid w:val="00CF403F"/>
    <w:rsid w:val="00CF47D3"/>
    <w:rsid w:val="00CF4C40"/>
    <w:rsid w:val="00CF51AB"/>
    <w:rsid w:val="00CF57A1"/>
    <w:rsid w:val="00CF5A70"/>
    <w:rsid w:val="00CF5FF3"/>
    <w:rsid w:val="00CF6591"/>
    <w:rsid w:val="00CF6BFB"/>
    <w:rsid w:val="00CF79DE"/>
    <w:rsid w:val="00D005E5"/>
    <w:rsid w:val="00D010AD"/>
    <w:rsid w:val="00D0152E"/>
    <w:rsid w:val="00D0188D"/>
    <w:rsid w:val="00D02984"/>
    <w:rsid w:val="00D03C15"/>
    <w:rsid w:val="00D04A1A"/>
    <w:rsid w:val="00D0508F"/>
    <w:rsid w:val="00D07C74"/>
    <w:rsid w:val="00D10667"/>
    <w:rsid w:val="00D10FD8"/>
    <w:rsid w:val="00D11978"/>
    <w:rsid w:val="00D12104"/>
    <w:rsid w:val="00D12396"/>
    <w:rsid w:val="00D12617"/>
    <w:rsid w:val="00D14E01"/>
    <w:rsid w:val="00D16056"/>
    <w:rsid w:val="00D167F4"/>
    <w:rsid w:val="00D16C9A"/>
    <w:rsid w:val="00D17124"/>
    <w:rsid w:val="00D17834"/>
    <w:rsid w:val="00D17A9F"/>
    <w:rsid w:val="00D20F35"/>
    <w:rsid w:val="00D217EB"/>
    <w:rsid w:val="00D21D6D"/>
    <w:rsid w:val="00D22277"/>
    <w:rsid w:val="00D22512"/>
    <w:rsid w:val="00D22878"/>
    <w:rsid w:val="00D229E1"/>
    <w:rsid w:val="00D22DDB"/>
    <w:rsid w:val="00D235D8"/>
    <w:rsid w:val="00D244D7"/>
    <w:rsid w:val="00D258B0"/>
    <w:rsid w:val="00D25B17"/>
    <w:rsid w:val="00D262AD"/>
    <w:rsid w:val="00D264C7"/>
    <w:rsid w:val="00D27C63"/>
    <w:rsid w:val="00D27EA4"/>
    <w:rsid w:val="00D27F4D"/>
    <w:rsid w:val="00D3022B"/>
    <w:rsid w:val="00D30E1E"/>
    <w:rsid w:val="00D30F03"/>
    <w:rsid w:val="00D31B75"/>
    <w:rsid w:val="00D333D3"/>
    <w:rsid w:val="00D33701"/>
    <w:rsid w:val="00D34A4B"/>
    <w:rsid w:val="00D34BA1"/>
    <w:rsid w:val="00D34CF8"/>
    <w:rsid w:val="00D35167"/>
    <w:rsid w:val="00D35CA7"/>
    <w:rsid w:val="00D35F4B"/>
    <w:rsid w:val="00D36E54"/>
    <w:rsid w:val="00D36FF4"/>
    <w:rsid w:val="00D372C3"/>
    <w:rsid w:val="00D374EE"/>
    <w:rsid w:val="00D401D5"/>
    <w:rsid w:val="00D40C60"/>
    <w:rsid w:val="00D40F34"/>
    <w:rsid w:val="00D41D6E"/>
    <w:rsid w:val="00D42223"/>
    <w:rsid w:val="00D42E92"/>
    <w:rsid w:val="00D438C5"/>
    <w:rsid w:val="00D44912"/>
    <w:rsid w:val="00D45C93"/>
    <w:rsid w:val="00D4732D"/>
    <w:rsid w:val="00D474DD"/>
    <w:rsid w:val="00D474F4"/>
    <w:rsid w:val="00D47B93"/>
    <w:rsid w:val="00D50B19"/>
    <w:rsid w:val="00D50DFC"/>
    <w:rsid w:val="00D52199"/>
    <w:rsid w:val="00D523E2"/>
    <w:rsid w:val="00D52FCB"/>
    <w:rsid w:val="00D53AEA"/>
    <w:rsid w:val="00D546A5"/>
    <w:rsid w:val="00D54AE9"/>
    <w:rsid w:val="00D57B0A"/>
    <w:rsid w:val="00D609F2"/>
    <w:rsid w:val="00D60D93"/>
    <w:rsid w:val="00D614A8"/>
    <w:rsid w:val="00D61AA5"/>
    <w:rsid w:val="00D61F94"/>
    <w:rsid w:val="00D629A3"/>
    <w:rsid w:val="00D62A73"/>
    <w:rsid w:val="00D64936"/>
    <w:rsid w:val="00D64BC8"/>
    <w:rsid w:val="00D656FB"/>
    <w:rsid w:val="00D65E56"/>
    <w:rsid w:val="00D65ECB"/>
    <w:rsid w:val="00D66530"/>
    <w:rsid w:val="00D672AE"/>
    <w:rsid w:val="00D67F22"/>
    <w:rsid w:val="00D7066A"/>
    <w:rsid w:val="00D710B1"/>
    <w:rsid w:val="00D71AF3"/>
    <w:rsid w:val="00D72576"/>
    <w:rsid w:val="00D733B8"/>
    <w:rsid w:val="00D741BC"/>
    <w:rsid w:val="00D75FEC"/>
    <w:rsid w:val="00D77144"/>
    <w:rsid w:val="00D77287"/>
    <w:rsid w:val="00D77657"/>
    <w:rsid w:val="00D77FB6"/>
    <w:rsid w:val="00D8037E"/>
    <w:rsid w:val="00D81252"/>
    <w:rsid w:val="00D81762"/>
    <w:rsid w:val="00D81D2D"/>
    <w:rsid w:val="00D82844"/>
    <w:rsid w:val="00D8353D"/>
    <w:rsid w:val="00D83585"/>
    <w:rsid w:val="00D83A0C"/>
    <w:rsid w:val="00D853EC"/>
    <w:rsid w:val="00D85699"/>
    <w:rsid w:val="00D85D64"/>
    <w:rsid w:val="00D85FCF"/>
    <w:rsid w:val="00D861B0"/>
    <w:rsid w:val="00D86CF5"/>
    <w:rsid w:val="00D86E47"/>
    <w:rsid w:val="00D871EE"/>
    <w:rsid w:val="00D9085E"/>
    <w:rsid w:val="00D9165E"/>
    <w:rsid w:val="00D9219F"/>
    <w:rsid w:val="00D928F5"/>
    <w:rsid w:val="00D9428A"/>
    <w:rsid w:val="00D9571B"/>
    <w:rsid w:val="00DA01E2"/>
    <w:rsid w:val="00DA1AE9"/>
    <w:rsid w:val="00DA3352"/>
    <w:rsid w:val="00DA4D3D"/>
    <w:rsid w:val="00DA4EA4"/>
    <w:rsid w:val="00DA5DD4"/>
    <w:rsid w:val="00DB009E"/>
    <w:rsid w:val="00DB088C"/>
    <w:rsid w:val="00DB08DE"/>
    <w:rsid w:val="00DB110A"/>
    <w:rsid w:val="00DB296F"/>
    <w:rsid w:val="00DB2F71"/>
    <w:rsid w:val="00DB3D1E"/>
    <w:rsid w:val="00DB3F93"/>
    <w:rsid w:val="00DB4031"/>
    <w:rsid w:val="00DB4585"/>
    <w:rsid w:val="00DB4DA9"/>
    <w:rsid w:val="00DB4FD1"/>
    <w:rsid w:val="00DB653E"/>
    <w:rsid w:val="00DB6635"/>
    <w:rsid w:val="00DB6CD3"/>
    <w:rsid w:val="00DB6E05"/>
    <w:rsid w:val="00DB7339"/>
    <w:rsid w:val="00DB7651"/>
    <w:rsid w:val="00DB7916"/>
    <w:rsid w:val="00DC0237"/>
    <w:rsid w:val="00DC061E"/>
    <w:rsid w:val="00DC09EF"/>
    <w:rsid w:val="00DC0D2F"/>
    <w:rsid w:val="00DC107C"/>
    <w:rsid w:val="00DC14F4"/>
    <w:rsid w:val="00DC1619"/>
    <w:rsid w:val="00DC229B"/>
    <w:rsid w:val="00DC2392"/>
    <w:rsid w:val="00DC24F9"/>
    <w:rsid w:val="00DC264E"/>
    <w:rsid w:val="00DC2C99"/>
    <w:rsid w:val="00DC33E8"/>
    <w:rsid w:val="00DC42E4"/>
    <w:rsid w:val="00DC4A82"/>
    <w:rsid w:val="00DC5787"/>
    <w:rsid w:val="00DC5D00"/>
    <w:rsid w:val="00DC6714"/>
    <w:rsid w:val="00DC7021"/>
    <w:rsid w:val="00DC71F4"/>
    <w:rsid w:val="00DC7D08"/>
    <w:rsid w:val="00DD06C8"/>
    <w:rsid w:val="00DD0729"/>
    <w:rsid w:val="00DD2A00"/>
    <w:rsid w:val="00DD31BD"/>
    <w:rsid w:val="00DD3511"/>
    <w:rsid w:val="00DD3B0B"/>
    <w:rsid w:val="00DD42E2"/>
    <w:rsid w:val="00DD447F"/>
    <w:rsid w:val="00DD4B07"/>
    <w:rsid w:val="00DD505A"/>
    <w:rsid w:val="00DD6A44"/>
    <w:rsid w:val="00DD7D2C"/>
    <w:rsid w:val="00DE00DD"/>
    <w:rsid w:val="00DE0AFC"/>
    <w:rsid w:val="00DE0BEF"/>
    <w:rsid w:val="00DE0BF0"/>
    <w:rsid w:val="00DE10F1"/>
    <w:rsid w:val="00DE11D1"/>
    <w:rsid w:val="00DE2915"/>
    <w:rsid w:val="00DE2BCA"/>
    <w:rsid w:val="00DE44C7"/>
    <w:rsid w:val="00DE47E0"/>
    <w:rsid w:val="00DE5F6C"/>
    <w:rsid w:val="00DE6237"/>
    <w:rsid w:val="00DE6A87"/>
    <w:rsid w:val="00DE754A"/>
    <w:rsid w:val="00DE7981"/>
    <w:rsid w:val="00DE7BFC"/>
    <w:rsid w:val="00DF0A4F"/>
    <w:rsid w:val="00DF1F17"/>
    <w:rsid w:val="00DF2E7E"/>
    <w:rsid w:val="00DF2E93"/>
    <w:rsid w:val="00DF3158"/>
    <w:rsid w:val="00DF3DFE"/>
    <w:rsid w:val="00DF40D6"/>
    <w:rsid w:val="00DF4829"/>
    <w:rsid w:val="00DF4D52"/>
    <w:rsid w:val="00DF4FBA"/>
    <w:rsid w:val="00DF5D2D"/>
    <w:rsid w:val="00DF606D"/>
    <w:rsid w:val="00DF6B06"/>
    <w:rsid w:val="00DF7138"/>
    <w:rsid w:val="00DF7762"/>
    <w:rsid w:val="00E015C5"/>
    <w:rsid w:val="00E01C19"/>
    <w:rsid w:val="00E031FC"/>
    <w:rsid w:val="00E045A4"/>
    <w:rsid w:val="00E04A53"/>
    <w:rsid w:val="00E055C2"/>
    <w:rsid w:val="00E060BA"/>
    <w:rsid w:val="00E0668D"/>
    <w:rsid w:val="00E07E0C"/>
    <w:rsid w:val="00E10452"/>
    <w:rsid w:val="00E107C8"/>
    <w:rsid w:val="00E10E10"/>
    <w:rsid w:val="00E1120D"/>
    <w:rsid w:val="00E11CF5"/>
    <w:rsid w:val="00E123C5"/>
    <w:rsid w:val="00E12CAE"/>
    <w:rsid w:val="00E13037"/>
    <w:rsid w:val="00E13549"/>
    <w:rsid w:val="00E13F8C"/>
    <w:rsid w:val="00E16667"/>
    <w:rsid w:val="00E16FB2"/>
    <w:rsid w:val="00E17683"/>
    <w:rsid w:val="00E17935"/>
    <w:rsid w:val="00E20CDE"/>
    <w:rsid w:val="00E21413"/>
    <w:rsid w:val="00E21566"/>
    <w:rsid w:val="00E21A12"/>
    <w:rsid w:val="00E21F36"/>
    <w:rsid w:val="00E22679"/>
    <w:rsid w:val="00E22732"/>
    <w:rsid w:val="00E229DB"/>
    <w:rsid w:val="00E23FD7"/>
    <w:rsid w:val="00E2418F"/>
    <w:rsid w:val="00E24478"/>
    <w:rsid w:val="00E2451D"/>
    <w:rsid w:val="00E24F05"/>
    <w:rsid w:val="00E258FB"/>
    <w:rsid w:val="00E2645F"/>
    <w:rsid w:val="00E266D7"/>
    <w:rsid w:val="00E27705"/>
    <w:rsid w:val="00E30C31"/>
    <w:rsid w:val="00E31103"/>
    <w:rsid w:val="00E31941"/>
    <w:rsid w:val="00E32449"/>
    <w:rsid w:val="00E34482"/>
    <w:rsid w:val="00E3477F"/>
    <w:rsid w:val="00E3588B"/>
    <w:rsid w:val="00E369F1"/>
    <w:rsid w:val="00E36F70"/>
    <w:rsid w:val="00E37093"/>
    <w:rsid w:val="00E4065B"/>
    <w:rsid w:val="00E42892"/>
    <w:rsid w:val="00E42DBB"/>
    <w:rsid w:val="00E438E9"/>
    <w:rsid w:val="00E44267"/>
    <w:rsid w:val="00E4512C"/>
    <w:rsid w:val="00E454BF"/>
    <w:rsid w:val="00E459B6"/>
    <w:rsid w:val="00E463D2"/>
    <w:rsid w:val="00E472F1"/>
    <w:rsid w:val="00E476A7"/>
    <w:rsid w:val="00E47E49"/>
    <w:rsid w:val="00E5079E"/>
    <w:rsid w:val="00E51068"/>
    <w:rsid w:val="00E51303"/>
    <w:rsid w:val="00E51753"/>
    <w:rsid w:val="00E53231"/>
    <w:rsid w:val="00E54453"/>
    <w:rsid w:val="00E544ED"/>
    <w:rsid w:val="00E54BF4"/>
    <w:rsid w:val="00E54C51"/>
    <w:rsid w:val="00E56EC2"/>
    <w:rsid w:val="00E57197"/>
    <w:rsid w:val="00E571ED"/>
    <w:rsid w:val="00E57FC1"/>
    <w:rsid w:val="00E60FA1"/>
    <w:rsid w:val="00E61B4C"/>
    <w:rsid w:val="00E6246D"/>
    <w:rsid w:val="00E626FD"/>
    <w:rsid w:val="00E63FEF"/>
    <w:rsid w:val="00E6427F"/>
    <w:rsid w:val="00E64662"/>
    <w:rsid w:val="00E6483F"/>
    <w:rsid w:val="00E64AE8"/>
    <w:rsid w:val="00E64C66"/>
    <w:rsid w:val="00E67791"/>
    <w:rsid w:val="00E67CC8"/>
    <w:rsid w:val="00E67F71"/>
    <w:rsid w:val="00E70743"/>
    <w:rsid w:val="00E70B15"/>
    <w:rsid w:val="00E70F39"/>
    <w:rsid w:val="00E72B4E"/>
    <w:rsid w:val="00E73005"/>
    <w:rsid w:val="00E74F4C"/>
    <w:rsid w:val="00E76255"/>
    <w:rsid w:val="00E762DD"/>
    <w:rsid w:val="00E763CE"/>
    <w:rsid w:val="00E764DD"/>
    <w:rsid w:val="00E767AD"/>
    <w:rsid w:val="00E8004E"/>
    <w:rsid w:val="00E83194"/>
    <w:rsid w:val="00E831CA"/>
    <w:rsid w:val="00E839FD"/>
    <w:rsid w:val="00E84ACA"/>
    <w:rsid w:val="00E84E80"/>
    <w:rsid w:val="00E84F9B"/>
    <w:rsid w:val="00E85350"/>
    <w:rsid w:val="00E860EE"/>
    <w:rsid w:val="00E8688C"/>
    <w:rsid w:val="00E90E34"/>
    <w:rsid w:val="00E91363"/>
    <w:rsid w:val="00E914F3"/>
    <w:rsid w:val="00E9324F"/>
    <w:rsid w:val="00E934AF"/>
    <w:rsid w:val="00E93DCD"/>
    <w:rsid w:val="00E93DD8"/>
    <w:rsid w:val="00E94741"/>
    <w:rsid w:val="00E94E90"/>
    <w:rsid w:val="00E953C8"/>
    <w:rsid w:val="00E954D1"/>
    <w:rsid w:val="00E95A91"/>
    <w:rsid w:val="00E96193"/>
    <w:rsid w:val="00E97DAA"/>
    <w:rsid w:val="00EA00D6"/>
    <w:rsid w:val="00EA0128"/>
    <w:rsid w:val="00EA039C"/>
    <w:rsid w:val="00EA06F0"/>
    <w:rsid w:val="00EA25B8"/>
    <w:rsid w:val="00EA2990"/>
    <w:rsid w:val="00EA3362"/>
    <w:rsid w:val="00EA3A96"/>
    <w:rsid w:val="00EA5427"/>
    <w:rsid w:val="00EA56C5"/>
    <w:rsid w:val="00EA5882"/>
    <w:rsid w:val="00EA6446"/>
    <w:rsid w:val="00EA687F"/>
    <w:rsid w:val="00EB1E8F"/>
    <w:rsid w:val="00EB2187"/>
    <w:rsid w:val="00EB24B2"/>
    <w:rsid w:val="00EB2A65"/>
    <w:rsid w:val="00EB5481"/>
    <w:rsid w:val="00EB58E4"/>
    <w:rsid w:val="00EB599E"/>
    <w:rsid w:val="00EB5A75"/>
    <w:rsid w:val="00EB5E40"/>
    <w:rsid w:val="00EB6EDD"/>
    <w:rsid w:val="00EB6F20"/>
    <w:rsid w:val="00EB7256"/>
    <w:rsid w:val="00EB7407"/>
    <w:rsid w:val="00EC4B4A"/>
    <w:rsid w:val="00EC4EC0"/>
    <w:rsid w:val="00EC5B48"/>
    <w:rsid w:val="00EC67A2"/>
    <w:rsid w:val="00EC7437"/>
    <w:rsid w:val="00EC7467"/>
    <w:rsid w:val="00EC75E4"/>
    <w:rsid w:val="00EC7C34"/>
    <w:rsid w:val="00ED09B5"/>
    <w:rsid w:val="00ED1F1C"/>
    <w:rsid w:val="00ED1F6B"/>
    <w:rsid w:val="00ED3169"/>
    <w:rsid w:val="00ED47FF"/>
    <w:rsid w:val="00ED4C27"/>
    <w:rsid w:val="00ED4ED1"/>
    <w:rsid w:val="00ED4F5A"/>
    <w:rsid w:val="00ED5A68"/>
    <w:rsid w:val="00ED5FC1"/>
    <w:rsid w:val="00ED649C"/>
    <w:rsid w:val="00ED6CFD"/>
    <w:rsid w:val="00EE000D"/>
    <w:rsid w:val="00EE00CB"/>
    <w:rsid w:val="00EE06BA"/>
    <w:rsid w:val="00EE06F1"/>
    <w:rsid w:val="00EE07FF"/>
    <w:rsid w:val="00EE1E41"/>
    <w:rsid w:val="00EE2C71"/>
    <w:rsid w:val="00EE3B16"/>
    <w:rsid w:val="00EE3E60"/>
    <w:rsid w:val="00EE50C7"/>
    <w:rsid w:val="00EE6823"/>
    <w:rsid w:val="00EE68FC"/>
    <w:rsid w:val="00EF05BB"/>
    <w:rsid w:val="00EF0DFD"/>
    <w:rsid w:val="00EF1822"/>
    <w:rsid w:val="00EF1A25"/>
    <w:rsid w:val="00EF1EB7"/>
    <w:rsid w:val="00EF20E2"/>
    <w:rsid w:val="00EF2FBE"/>
    <w:rsid w:val="00EF35CA"/>
    <w:rsid w:val="00EF4282"/>
    <w:rsid w:val="00EF4921"/>
    <w:rsid w:val="00EF4FA5"/>
    <w:rsid w:val="00EF5ADE"/>
    <w:rsid w:val="00EF5EDC"/>
    <w:rsid w:val="00EF610B"/>
    <w:rsid w:val="00EF63F9"/>
    <w:rsid w:val="00F01B91"/>
    <w:rsid w:val="00F025BD"/>
    <w:rsid w:val="00F0293A"/>
    <w:rsid w:val="00F0294C"/>
    <w:rsid w:val="00F02B63"/>
    <w:rsid w:val="00F03685"/>
    <w:rsid w:val="00F04463"/>
    <w:rsid w:val="00F05ADB"/>
    <w:rsid w:val="00F05BD5"/>
    <w:rsid w:val="00F05CDE"/>
    <w:rsid w:val="00F05CF3"/>
    <w:rsid w:val="00F063C9"/>
    <w:rsid w:val="00F074DD"/>
    <w:rsid w:val="00F07760"/>
    <w:rsid w:val="00F078F3"/>
    <w:rsid w:val="00F106F3"/>
    <w:rsid w:val="00F10ED4"/>
    <w:rsid w:val="00F13432"/>
    <w:rsid w:val="00F13769"/>
    <w:rsid w:val="00F13C04"/>
    <w:rsid w:val="00F1499F"/>
    <w:rsid w:val="00F14D9F"/>
    <w:rsid w:val="00F1650B"/>
    <w:rsid w:val="00F17666"/>
    <w:rsid w:val="00F17D85"/>
    <w:rsid w:val="00F20284"/>
    <w:rsid w:val="00F20683"/>
    <w:rsid w:val="00F20BE5"/>
    <w:rsid w:val="00F2186F"/>
    <w:rsid w:val="00F226B0"/>
    <w:rsid w:val="00F22B6C"/>
    <w:rsid w:val="00F2394C"/>
    <w:rsid w:val="00F239DE"/>
    <w:rsid w:val="00F23BB4"/>
    <w:rsid w:val="00F2405A"/>
    <w:rsid w:val="00F2514B"/>
    <w:rsid w:val="00F25346"/>
    <w:rsid w:val="00F25D09"/>
    <w:rsid w:val="00F261C3"/>
    <w:rsid w:val="00F2668A"/>
    <w:rsid w:val="00F26DB0"/>
    <w:rsid w:val="00F2732E"/>
    <w:rsid w:val="00F2782F"/>
    <w:rsid w:val="00F302F6"/>
    <w:rsid w:val="00F321BF"/>
    <w:rsid w:val="00F32A17"/>
    <w:rsid w:val="00F34390"/>
    <w:rsid w:val="00F346FD"/>
    <w:rsid w:val="00F35579"/>
    <w:rsid w:val="00F35ED3"/>
    <w:rsid w:val="00F367D7"/>
    <w:rsid w:val="00F36DF1"/>
    <w:rsid w:val="00F3780D"/>
    <w:rsid w:val="00F37A26"/>
    <w:rsid w:val="00F4010C"/>
    <w:rsid w:val="00F40156"/>
    <w:rsid w:val="00F40365"/>
    <w:rsid w:val="00F409CA"/>
    <w:rsid w:val="00F40B31"/>
    <w:rsid w:val="00F413EF"/>
    <w:rsid w:val="00F4328A"/>
    <w:rsid w:val="00F43388"/>
    <w:rsid w:val="00F43502"/>
    <w:rsid w:val="00F45F8B"/>
    <w:rsid w:val="00F46C39"/>
    <w:rsid w:val="00F46F5C"/>
    <w:rsid w:val="00F47616"/>
    <w:rsid w:val="00F50024"/>
    <w:rsid w:val="00F501E4"/>
    <w:rsid w:val="00F508AE"/>
    <w:rsid w:val="00F50B5B"/>
    <w:rsid w:val="00F50E2E"/>
    <w:rsid w:val="00F5103F"/>
    <w:rsid w:val="00F51A09"/>
    <w:rsid w:val="00F52931"/>
    <w:rsid w:val="00F52E2D"/>
    <w:rsid w:val="00F53123"/>
    <w:rsid w:val="00F53B74"/>
    <w:rsid w:val="00F54ED7"/>
    <w:rsid w:val="00F567C1"/>
    <w:rsid w:val="00F57333"/>
    <w:rsid w:val="00F574E3"/>
    <w:rsid w:val="00F57D31"/>
    <w:rsid w:val="00F605CB"/>
    <w:rsid w:val="00F612FF"/>
    <w:rsid w:val="00F61A25"/>
    <w:rsid w:val="00F61B6D"/>
    <w:rsid w:val="00F61F44"/>
    <w:rsid w:val="00F62D6E"/>
    <w:rsid w:val="00F63190"/>
    <w:rsid w:val="00F63295"/>
    <w:rsid w:val="00F64275"/>
    <w:rsid w:val="00F64EEA"/>
    <w:rsid w:val="00F65704"/>
    <w:rsid w:val="00F662FF"/>
    <w:rsid w:val="00F716BE"/>
    <w:rsid w:val="00F72AA5"/>
    <w:rsid w:val="00F73026"/>
    <w:rsid w:val="00F730EF"/>
    <w:rsid w:val="00F732E7"/>
    <w:rsid w:val="00F74751"/>
    <w:rsid w:val="00F74E1F"/>
    <w:rsid w:val="00F7562D"/>
    <w:rsid w:val="00F758E8"/>
    <w:rsid w:val="00F764EC"/>
    <w:rsid w:val="00F76512"/>
    <w:rsid w:val="00F77295"/>
    <w:rsid w:val="00F802C8"/>
    <w:rsid w:val="00F8163A"/>
    <w:rsid w:val="00F81F47"/>
    <w:rsid w:val="00F81FEC"/>
    <w:rsid w:val="00F82452"/>
    <w:rsid w:val="00F82F8B"/>
    <w:rsid w:val="00F830BA"/>
    <w:rsid w:val="00F836AC"/>
    <w:rsid w:val="00F83931"/>
    <w:rsid w:val="00F85F5D"/>
    <w:rsid w:val="00F86086"/>
    <w:rsid w:val="00F86B1F"/>
    <w:rsid w:val="00F86C32"/>
    <w:rsid w:val="00F86CCE"/>
    <w:rsid w:val="00F90097"/>
    <w:rsid w:val="00F90821"/>
    <w:rsid w:val="00F90DB6"/>
    <w:rsid w:val="00F91FC5"/>
    <w:rsid w:val="00F9241E"/>
    <w:rsid w:val="00F92967"/>
    <w:rsid w:val="00F939F9"/>
    <w:rsid w:val="00F93B4F"/>
    <w:rsid w:val="00F93ED0"/>
    <w:rsid w:val="00F94936"/>
    <w:rsid w:val="00F94F39"/>
    <w:rsid w:val="00F951BC"/>
    <w:rsid w:val="00F954D4"/>
    <w:rsid w:val="00F95CA5"/>
    <w:rsid w:val="00F95DBD"/>
    <w:rsid w:val="00F95FE6"/>
    <w:rsid w:val="00F96048"/>
    <w:rsid w:val="00F96501"/>
    <w:rsid w:val="00F969DF"/>
    <w:rsid w:val="00F96EFF"/>
    <w:rsid w:val="00FA016D"/>
    <w:rsid w:val="00FA14E1"/>
    <w:rsid w:val="00FA37D6"/>
    <w:rsid w:val="00FA3EB7"/>
    <w:rsid w:val="00FA3F83"/>
    <w:rsid w:val="00FA588A"/>
    <w:rsid w:val="00FA5BA3"/>
    <w:rsid w:val="00FA5BDF"/>
    <w:rsid w:val="00FA6F8E"/>
    <w:rsid w:val="00FB099F"/>
    <w:rsid w:val="00FB116A"/>
    <w:rsid w:val="00FB15BA"/>
    <w:rsid w:val="00FB1BC7"/>
    <w:rsid w:val="00FB39B4"/>
    <w:rsid w:val="00FB4701"/>
    <w:rsid w:val="00FB4A73"/>
    <w:rsid w:val="00FB4DF2"/>
    <w:rsid w:val="00FB5BC5"/>
    <w:rsid w:val="00FB662F"/>
    <w:rsid w:val="00FB751B"/>
    <w:rsid w:val="00FB789F"/>
    <w:rsid w:val="00FC055D"/>
    <w:rsid w:val="00FC097A"/>
    <w:rsid w:val="00FC1202"/>
    <w:rsid w:val="00FC157C"/>
    <w:rsid w:val="00FC1DF6"/>
    <w:rsid w:val="00FC208E"/>
    <w:rsid w:val="00FC23EA"/>
    <w:rsid w:val="00FC2887"/>
    <w:rsid w:val="00FC2988"/>
    <w:rsid w:val="00FC312B"/>
    <w:rsid w:val="00FC3C53"/>
    <w:rsid w:val="00FC3C64"/>
    <w:rsid w:val="00FC50A3"/>
    <w:rsid w:val="00FC50FD"/>
    <w:rsid w:val="00FC51C4"/>
    <w:rsid w:val="00FC61D1"/>
    <w:rsid w:val="00FC649E"/>
    <w:rsid w:val="00FC6A5B"/>
    <w:rsid w:val="00FC731E"/>
    <w:rsid w:val="00FC7335"/>
    <w:rsid w:val="00FC78D4"/>
    <w:rsid w:val="00FD0CD9"/>
    <w:rsid w:val="00FD2B50"/>
    <w:rsid w:val="00FD341A"/>
    <w:rsid w:val="00FD387D"/>
    <w:rsid w:val="00FD3F94"/>
    <w:rsid w:val="00FD4C0A"/>
    <w:rsid w:val="00FD4C0E"/>
    <w:rsid w:val="00FD58A1"/>
    <w:rsid w:val="00FD7B80"/>
    <w:rsid w:val="00FE0C40"/>
    <w:rsid w:val="00FE1487"/>
    <w:rsid w:val="00FE3586"/>
    <w:rsid w:val="00FE3702"/>
    <w:rsid w:val="00FE4427"/>
    <w:rsid w:val="00FE4691"/>
    <w:rsid w:val="00FE4A99"/>
    <w:rsid w:val="00FE4AD6"/>
    <w:rsid w:val="00FE4B78"/>
    <w:rsid w:val="00FE4BD2"/>
    <w:rsid w:val="00FE4FB0"/>
    <w:rsid w:val="00FE5748"/>
    <w:rsid w:val="00FE590E"/>
    <w:rsid w:val="00FE66C7"/>
    <w:rsid w:val="00FE6791"/>
    <w:rsid w:val="00FE6E8B"/>
    <w:rsid w:val="00FE6EAD"/>
    <w:rsid w:val="00FE72A7"/>
    <w:rsid w:val="00FF0CDF"/>
    <w:rsid w:val="00FF0FC9"/>
    <w:rsid w:val="00FF1B7B"/>
    <w:rsid w:val="00FF1D73"/>
    <w:rsid w:val="00FF24BB"/>
    <w:rsid w:val="00FF3941"/>
    <w:rsid w:val="00FF3C13"/>
    <w:rsid w:val="00FF3C48"/>
    <w:rsid w:val="00FF4258"/>
    <w:rsid w:val="00FF51C4"/>
    <w:rsid w:val="00FF52F3"/>
    <w:rsid w:val="00FF6D2C"/>
    <w:rsid w:val="00FF72D6"/>
    <w:rsid w:val="00FF74A3"/>
    <w:rsid w:val="00FF74C4"/>
    <w:rsid w:val="00FF7655"/>
    <w:rsid w:val="00FF782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7154">
      <o:colormru v:ext="edit" colors="#eaeaea"/>
      <o:colormenu v:ext="edit" fillcolor="none" strokecolor="#c00000" shadowcolor="none [3213]"/>
    </o:shapedefaults>
    <o:shapelayout v:ext="edit">
      <o:idmap v:ext="edit" data="1"/>
      <o:rules v:ext="edit">
        <o:r id="V:Rule8" type="connector" idref="#_x0000_s1062"/>
        <o:r id="V:Rule9" type="connector" idref="#_x0000_s1060"/>
        <o:r id="V:Rule10" type="connector" idref="#_x0000_s1064"/>
        <o:r id="V:Rule11" type="connector" idref="#_x0000_s1061"/>
        <o:r id="V:Rule12" type="connector" idref="#_x0000_s1065"/>
        <o:r id="V:Rule13" type="connector" idref="#_x0000_s1063"/>
        <o:r id="V:Rule14" type="connector" idref="#_x0000_s1066"/>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7B5"/>
    <w:pPr>
      <w:spacing w:after="200" w:line="276" w:lineRule="auto"/>
    </w:pPr>
    <w:rPr>
      <w:sz w:val="22"/>
      <w:szCs w:val="22"/>
      <w:lang w:bidi="en-US"/>
    </w:rPr>
  </w:style>
  <w:style w:type="paragraph" w:styleId="Heading1">
    <w:name w:val="heading 1"/>
    <w:basedOn w:val="Normal"/>
    <w:next w:val="Normal"/>
    <w:link w:val="Heading1Char"/>
    <w:uiPriority w:val="9"/>
    <w:qFormat/>
    <w:rsid w:val="00F50E2E"/>
    <w:pPr>
      <w:spacing w:before="480" w:after="0"/>
      <w:contextualSpacing/>
      <w:outlineLvl w:val="0"/>
    </w:pPr>
    <w:rPr>
      <w:rFonts w:ascii="Cambria" w:hAnsi="Cambria"/>
      <w:b/>
      <w:bCs/>
      <w:sz w:val="28"/>
      <w:szCs w:val="28"/>
    </w:rPr>
  </w:style>
  <w:style w:type="paragraph" w:styleId="Heading2">
    <w:name w:val="heading 2"/>
    <w:basedOn w:val="Normal"/>
    <w:next w:val="Normal"/>
    <w:link w:val="Heading2Char"/>
    <w:uiPriority w:val="9"/>
    <w:unhideWhenUsed/>
    <w:qFormat/>
    <w:rsid w:val="00F50E2E"/>
    <w:pPr>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F50E2E"/>
    <w:pPr>
      <w:spacing w:before="200" w:after="0" w:line="271" w:lineRule="auto"/>
      <w:outlineLvl w:val="2"/>
    </w:pPr>
    <w:rPr>
      <w:rFonts w:ascii="Cambria" w:hAnsi="Cambria"/>
      <w:b/>
      <w:bCs/>
    </w:rPr>
  </w:style>
  <w:style w:type="paragraph" w:styleId="Heading4">
    <w:name w:val="heading 4"/>
    <w:basedOn w:val="Normal"/>
    <w:next w:val="Normal"/>
    <w:link w:val="Heading4Char"/>
    <w:uiPriority w:val="9"/>
    <w:semiHidden/>
    <w:unhideWhenUsed/>
    <w:qFormat/>
    <w:rsid w:val="00F50E2E"/>
    <w:pPr>
      <w:spacing w:before="200" w:after="0"/>
      <w:outlineLvl w:val="3"/>
    </w:pPr>
    <w:rPr>
      <w:rFonts w:ascii="Cambria" w:hAnsi="Cambria"/>
      <w:b/>
      <w:bCs/>
      <w:i/>
      <w:iCs/>
    </w:rPr>
  </w:style>
  <w:style w:type="paragraph" w:styleId="Heading5">
    <w:name w:val="heading 5"/>
    <w:basedOn w:val="Normal"/>
    <w:next w:val="Normal"/>
    <w:link w:val="Heading5Char"/>
    <w:uiPriority w:val="9"/>
    <w:semiHidden/>
    <w:unhideWhenUsed/>
    <w:qFormat/>
    <w:rsid w:val="00F50E2E"/>
    <w:pPr>
      <w:spacing w:before="200" w:after="0"/>
      <w:outlineLvl w:val="4"/>
    </w:pPr>
    <w:rPr>
      <w:rFonts w:ascii="Cambria" w:hAnsi="Cambria"/>
      <w:b/>
      <w:bCs/>
      <w:color w:val="7F7F7F"/>
    </w:rPr>
  </w:style>
  <w:style w:type="paragraph" w:styleId="Heading6">
    <w:name w:val="heading 6"/>
    <w:basedOn w:val="Normal"/>
    <w:next w:val="Normal"/>
    <w:link w:val="Heading6Char"/>
    <w:uiPriority w:val="9"/>
    <w:semiHidden/>
    <w:unhideWhenUsed/>
    <w:qFormat/>
    <w:rsid w:val="00F50E2E"/>
    <w:pPr>
      <w:spacing w:after="0" w:line="271" w:lineRule="auto"/>
      <w:outlineLvl w:val="5"/>
    </w:pPr>
    <w:rPr>
      <w:rFonts w:ascii="Cambria" w:hAnsi="Cambria"/>
      <w:b/>
      <w:bCs/>
      <w:i/>
      <w:iCs/>
      <w:color w:val="7F7F7F"/>
    </w:rPr>
  </w:style>
  <w:style w:type="paragraph" w:styleId="Heading7">
    <w:name w:val="heading 7"/>
    <w:basedOn w:val="Normal"/>
    <w:next w:val="Normal"/>
    <w:link w:val="Heading7Char"/>
    <w:uiPriority w:val="9"/>
    <w:semiHidden/>
    <w:unhideWhenUsed/>
    <w:qFormat/>
    <w:rsid w:val="00F50E2E"/>
    <w:pPr>
      <w:spacing w:after="0"/>
      <w:outlineLvl w:val="6"/>
    </w:pPr>
    <w:rPr>
      <w:rFonts w:ascii="Cambria" w:hAnsi="Cambria"/>
      <w:i/>
      <w:iCs/>
    </w:rPr>
  </w:style>
  <w:style w:type="paragraph" w:styleId="Heading8">
    <w:name w:val="heading 8"/>
    <w:basedOn w:val="Normal"/>
    <w:next w:val="Normal"/>
    <w:link w:val="Heading8Char"/>
    <w:uiPriority w:val="9"/>
    <w:semiHidden/>
    <w:unhideWhenUsed/>
    <w:qFormat/>
    <w:rsid w:val="00F50E2E"/>
    <w:pPr>
      <w:spacing w:after="0"/>
      <w:outlineLvl w:val="7"/>
    </w:pPr>
    <w:rPr>
      <w:rFonts w:ascii="Cambria" w:hAnsi="Cambria"/>
      <w:sz w:val="20"/>
      <w:szCs w:val="20"/>
    </w:rPr>
  </w:style>
  <w:style w:type="paragraph" w:styleId="Heading9">
    <w:name w:val="heading 9"/>
    <w:basedOn w:val="Normal"/>
    <w:next w:val="Normal"/>
    <w:link w:val="Heading9Char"/>
    <w:uiPriority w:val="9"/>
    <w:semiHidden/>
    <w:unhideWhenUsed/>
    <w:qFormat/>
    <w:rsid w:val="00F50E2E"/>
    <w:pPr>
      <w:spacing w:after="0"/>
      <w:outlineLvl w:val="8"/>
    </w:pPr>
    <w:rPr>
      <w:rFonts w:ascii="Cambria" w:hAnsi="Cambria"/>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0E2E"/>
    <w:rPr>
      <w:rFonts w:ascii="Cambria" w:eastAsia="Times New Roman" w:hAnsi="Cambria" w:cs="Times New Roman"/>
      <w:b/>
      <w:bCs/>
      <w:sz w:val="28"/>
      <w:szCs w:val="28"/>
    </w:rPr>
  </w:style>
  <w:style w:type="paragraph" w:styleId="ListParagraph">
    <w:name w:val="List Paragraph"/>
    <w:basedOn w:val="Normal"/>
    <w:uiPriority w:val="34"/>
    <w:qFormat/>
    <w:rsid w:val="00F50E2E"/>
    <w:pPr>
      <w:ind w:left="720"/>
      <w:contextualSpacing/>
    </w:pPr>
  </w:style>
  <w:style w:type="character" w:styleId="SubtleEmphasis">
    <w:name w:val="Subtle Emphasis"/>
    <w:uiPriority w:val="19"/>
    <w:qFormat/>
    <w:rsid w:val="00F50E2E"/>
    <w:rPr>
      <w:i/>
      <w:iCs/>
    </w:rPr>
  </w:style>
  <w:style w:type="character" w:customStyle="1" w:styleId="bki-span">
    <w:name w:val="bki-span"/>
    <w:basedOn w:val="DefaultParagraphFont"/>
    <w:rsid w:val="00D733B8"/>
  </w:style>
  <w:style w:type="character" w:styleId="Strong">
    <w:name w:val="Strong"/>
    <w:uiPriority w:val="22"/>
    <w:qFormat/>
    <w:rsid w:val="00F50E2E"/>
    <w:rPr>
      <w:b/>
      <w:bCs/>
    </w:rPr>
  </w:style>
  <w:style w:type="character" w:styleId="Hyperlink">
    <w:name w:val="Hyperlink"/>
    <w:basedOn w:val="DefaultParagraphFont"/>
    <w:uiPriority w:val="99"/>
    <w:unhideWhenUsed/>
    <w:rsid w:val="00D733B8"/>
    <w:rPr>
      <w:color w:val="0000FF"/>
      <w:u w:val="single"/>
    </w:rPr>
  </w:style>
  <w:style w:type="character" w:styleId="Emphasis">
    <w:name w:val="Emphasis"/>
    <w:uiPriority w:val="20"/>
    <w:qFormat/>
    <w:rsid w:val="00F50E2E"/>
    <w:rPr>
      <w:b/>
      <w:bCs/>
      <w:i/>
      <w:iCs/>
      <w:spacing w:val="10"/>
      <w:bdr w:val="none" w:sz="0" w:space="0" w:color="auto"/>
      <w:shd w:val="clear" w:color="auto" w:fill="auto"/>
    </w:rPr>
  </w:style>
  <w:style w:type="paragraph" w:customStyle="1" w:styleId="bki-p">
    <w:name w:val="bki-p"/>
    <w:basedOn w:val="Normal"/>
    <w:rsid w:val="00690FC4"/>
    <w:pPr>
      <w:spacing w:before="100" w:beforeAutospacing="1" w:after="100" w:afterAutospacing="1" w:line="240" w:lineRule="auto"/>
    </w:pPr>
    <w:rPr>
      <w:rFonts w:ascii="Times New Roman" w:hAnsi="Times New Roman"/>
      <w:sz w:val="24"/>
      <w:szCs w:val="24"/>
    </w:rPr>
  </w:style>
  <w:style w:type="paragraph" w:styleId="Header">
    <w:name w:val="header"/>
    <w:basedOn w:val="Normal"/>
    <w:link w:val="HeaderChar"/>
    <w:uiPriority w:val="99"/>
    <w:unhideWhenUsed/>
    <w:rsid w:val="00992467"/>
    <w:pPr>
      <w:tabs>
        <w:tab w:val="center" w:pos="4680"/>
        <w:tab w:val="right" w:pos="9360"/>
      </w:tabs>
    </w:pPr>
  </w:style>
  <w:style w:type="character" w:customStyle="1" w:styleId="HeaderChar">
    <w:name w:val="Header Char"/>
    <w:basedOn w:val="DefaultParagraphFont"/>
    <w:link w:val="Header"/>
    <w:uiPriority w:val="99"/>
    <w:rsid w:val="00992467"/>
    <w:rPr>
      <w:sz w:val="22"/>
      <w:szCs w:val="22"/>
    </w:rPr>
  </w:style>
  <w:style w:type="paragraph" w:styleId="Footer">
    <w:name w:val="footer"/>
    <w:basedOn w:val="Normal"/>
    <w:link w:val="FooterChar"/>
    <w:uiPriority w:val="99"/>
    <w:unhideWhenUsed/>
    <w:rsid w:val="00992467"/>
    <w:pPr>
      <w:tabs>
        <w:tab w:val="center" w:pos="4680"/>
        <w:tab w:val="right" w:pos="9360"/>
      </w:tabs>
    </w:pPr>
  </w:style>
  <w:style w:type="character" w:customStyle="1" w:styleId="FooterChar">
    <w:name w:val="Footer Char"/>
    <w:basedOn w:val="DefaultParagraphFont"/>
    <w:link w:val="Footer"/>
    <w:uiPriority w:val="99"/>
    <w:rsid w:val="00992467"/>
    <w:rPr>
      <w:sz w:val="22"/>
      <w:szCs w:val="22"/>
    </w:rPr>
  </w:style>
  <w:style w:type="table" w:styleId="TableGrid">
    <w:name w:val="Table Grid"/>
    <w:basedOn w:val="TableNormal"/>
    <w:uiPriority w:val="39"/>
    <w:rsid w:val="009B008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E61B4C"/>
    <w:rPr>
      <w:color w:val="800080"/>
      <w:u w:val="single"/>
    </w:rPr>
  </w:style>
  <w:style w:type="paragraph" w:styleId="BalloonText">
    <w:name w:val="Balloon Text"/>
    <w:basedOn w:val="Normal"/>
    <w:link w:val="BalloonTextChar"/>
    <w:uiPriority w:val="99"/>
    <w:semiHidden/>
    <w:unhideWhenUsed/>
    <w:rsid w:val="0001733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733A"/>
    <w:rPr>
      <w:rFonts w:ascii="Tahoma" w:hAnsi="Tahoma" w:cs="Tahoma"/>
      <w:sz w:val="16"/>
      <w:szCs w:val="16"/>
    </w:rPr>
  </w:style>
  <w:style w:type="character" w:customStyle="1" w:styleId="x1po">
    <w:name w:val="x1po"/>
    <w:basedOn w:val="DefaultParagraphFont"/>
    <w:rsid w:val="00381231"/>
  </w:style>
  <w:style w:type="paragraph" w:styleId="TOCHeading">
    <w:name w:val="TOC Heading"/>
    <w:basedOn w:val="Heading1"/>
    <w:next w:val="Normal"/>
    <w:uiPriority w:val="39"/>
    <w:semiHidden/>
    <w:unhideWhenUsed/>
    <w:qFormat/>
    <w:rsid w:val="00F50E2E"/>
    <w:pPr>
      <w:outlineLvl w:val="9"/>
    </w:pPr>
  </w:style>
  <w:style w:type="paragraph" w:styleId="TOC2">
    <w:name w:val="toc 2"/>
    <w:basedOn w:val="Normal"/>
    <w:next w:val="Normal"/>
    <w:autoRedefine/>
    <w:uiPriority w:val="39"/>
    <w:unhideWhenUsed/>
    <w:qFormat/>
    <w:rsid w:val="003F4B90"/>
    <w:pPr>
      <w:spacing w:after="100"/>
      <w:ind w:left="220"/>
    </w:pPr>
  </w:style>
  <w:style w:type="paragraph" w:styleId="TOC1">
    <w:name w:val="toc 1"/>
    <w:basedOn w:val="Normal"/>
    <w:next w:val="Normal"/>
    <w:autoRedefine/>
    <w:uiPriority w:val="39"/>
    <w:unhideWhenUsed/>
    <w:qFormat/>
    <w:rsid w:val="003F4B90"/>
    <w:pPr>
      <w:spacing w:after="100"/>
    </w:pPr>
  </w:style>
  <w:style w:type="paragraph" w:styleId="TOC3">
    <w:name w:val="toc 3"/>
    <w:basedOn w:val="Normal"/>
    <w:next w:val="Normal"/>
    <w:autoRedefine/>
    <w:uiPriority w:val="39"/>
    <w:unhideWhenUsed/>
    <w:qFormat/>
    <w:rsid w:val="003F4B90"/>
    <w:pPr>
      <w:spacing w:after="100"/>
      <w:ind w:left="440"/>
    </w:pPr>
  </w:style>
  <w:style w:type="character" w:customStyle="1" w:styleId="Heading2Char">
    <w:name w:val="Heading 2 Char"/>
    <w:basedOn w:val="DefaultParagraphFont"/>
    <w:link w:val="Heading2"/>
    <w:uiPriority w:val="9"/>
    <w:rsid w:val="00F50E2E"/>
    <w:rPr>
      <w:rFonts w:ascii="Cambria" w:eastAsia="Times New Roman" w:hAnsi="Cambria" w:cs="Times New Roman"/>
      <w:b/>
      <w:bCs/>
      <w:sz w:val="26"/>
      <w:szCs w:val="26"/>
    </w:rPr>
  </w:style>
  <w:style w:type="character" w:customStyle="1" w:styleId="Heading3Char">
    <w:name w:val="Heading 3 Char"/>
    <w:basedOn w:val="DefaultParagraphFont"/>
    <w:link w:val="Heading3"/>
    <w:uiPriority w:val="9"/>
    <w:rsid w:val="00F50E2E"/>
    <w:rPr>
      <w:rFonts w:ascii="Cambria" w:eastAsia="Times New Roman" w:hAnsi="Cambria" w:cs="Times New Roman"/>
      <w:b/>
      <w:bCs/>
    </w:rPr>
  </w:style>
  <w:style w:type="character" w:customStyle="1" w:styleId="Heading4Char">
    <w:name w:val="Heading 4 Char"/>
    <w:basedOn w:val="DefaultParagraphFont"/>
    <w:link w:val="Heading4"/>
    <w:uiPriority w:val="9"/>
    <w:semiHidden/>
    <w:rsid w:val="00F50E2E"/>
    <w:rPr>
      <w:rFonts w:ascii="Cambria" w:eastAsia="Times New Roman" w:hAnsi="Cambria" w:cs="Times New Roman"/>
      <w:b/>
      <w:bCs/>
      <w:i/>
      <w:iCs/>
    </w:rPr>
  </w:style>
  <w:style w:type="character" w:customStyle="1" w:styleId="Heading5Char">
    <w:name w:val="Heading 5 Char"/>
    <w:basedOn w:val="DefaultParagraphFont"/>
    <w:link w:val="Heading5"/>
    <w:uiPriority w:val="9"/>
    <w:semiHidden/>
    <w:rsid w:val="00F50E2E"/>
    <w:rPr>
      <w:rFonts w:ascii="Cambria" w:eastAsia="Times New Roman" w:hAnsi="Cambria" w:cs="Times New Roman"/>
      <w:b/>
      <w:bCs/>
      <w:color w:val="7F7F7F"/>
    </w:rPr>
  </w:style>
  <w:style w:type="character" w:customStyle="1" w:styleId="Heading6Char">
    <w:name w:val="Heading 6 Char"/>
    <w:basedOn w:val="DefaultParagraphFont"/>
    <w:link w:val="Heading6"/>
    <w:uiPriority w:val="9"/>
    <w:semiHidden/>
    <w:rsid w:val="00F50E2E"/>
    <w:rPr>
      <w:rFonts w:ascii="Cambria" w:eastAsia="Times New Roman" w:hAnsi="Cambria" w:cs="Times New Roman"/>
      <w:b/>
      <w:bCs/>
      <w:i/>
      <w:iCs/>
      <w:color w:val="7F7F7F"/>
    </w:rPr>
  </w:style>
  <w:style w:type="character" w:customStyle="1" w:styleId="Heading7Char">
    <w:name w:val="Heading 7 Char"/>
    <w:basedOn w:val="DefaultParagraphFont"/>
    <w:link w:val="Heading7"/>
    <w:uiPriority w:val="9"/>
    <w:semiHidden/>
    <w:rsid w:val="00F50E2E"/>
    <w:rPr>
      <w:rFonts w:ascii="Cambria" w:eastAsia="Times New Roman" w:hAnsi="Cambria" w:cs="Times New Roman"/>
      <w:i/>
      <w:iCs/>
    </w:rPr>
  </w:style>
  <w:style w:type="character" w:customStyle="1" w:styleId="Heading8Char">
    <w:name w:val="Heading 8 Char"/>
    <w:basedOn w:val="DefaultParagraphFont"/>
    <w:link w:val="Heading8"/>
    <w:uiPriority w:val="9"/>
    <w:semiHidden/>
    <w:rsid w:val="00F50E2E"/>
    <w:rPr>
      <w:rFonts w:ascii="Cambria" w:eastAsia="Times New Roman" w:hAnsi="Cambria" w:cs="Times New Roman"/>
      <w:sz w:val="20"/>
      <w:szCs w:val="20"/>
    </w:rPr>
  </w:style>
  <w:style w:type="character" w:customStyle="1" w:styleId="Heading9Char">
    <w:name w:val="Heading 9 Char"/>
    <w:basedOn w:val="DefaultParagraphFont"/>
    <w:link w:val="Heading9"/>
    <w:uiPriority w:val="9"/>
    <w:semiHidden/>
    <w:rsid w:val="00F50E2E"/>
    <w:rPr>
      <w:rFonts w:ascii="Cambria" w:eastAsia="Times New Roman" w:hAnsi="Cambria" w:cs="Times New Roman"/>
      <w:i/>
      <w:iCs/>
      <w:spacing w:val="5"/>
      <w:sz w:val="20"/>
      <w:szCs w:val="20"/>
    </w:rPr>
  </w:style>
  <w:style w:type="paragraph" w:styleId="Caption">
    <w:name w:val="caption"/>
    <w:basedOn w:val="Normal"/>
    <w:next w:val="Normal"/>
    <w:uiPriority w:val="35"/>
    <w:semiHidden/>
    <w:unhideWhenUsed/>
    <w:rsid w:val="00F2394C"/>
    <w:rPr>
      <w:b/>
      <w:bCs/>
      <w:caps/>
      <w:sz w:val="16"/>
      <w:szCs w:val="18"/>
    </w:rPr>
  </w:style>
  <w:style w:type="paragraph" w:styleId="Title">
    <w:name w:val="Title"/>
    <w:basedOn w:val="Normal"/>
    <w:next w:val="Normal"/>
    <w:link w:val="TitleChar"/>
    <w:uiPriority w:val="10"/>
    <w:qFormat/>
    <w:rsid w:val="00F50E2E"/>
    <w:pPr>
      <w:pBdr>
        <w:bottom w:val="single" w:sz="4" w:space="1" w:color="auto"/>
      </w:pBdr>
      <w:spacing w:line="240" w:lineRule="auto"/>
      <w:contextualSpacing/>
    </w:pPr>
    <w:rPr>
      <w:rFonts w:ascii="Cambria" w:hAnsi="Cambria"/>
      <w:spacing w:val="5"/>
      <w:sz w:val="52"/>
      <w:szCs w:val="52"/>
    </w:rPr>
  </w:style>
  <w:style w:type="character" w:customStyle="1" w:styleId="TitleChar">
    <w:name w:val="Title Char"/>
    <w:basedOn w:val="DefaultParagraphFont"/>
    <w:link w:val="Title"/>
    <w:uiPriority w:val="10"/>
    <w:rsid w:val="00F50E2E"/>
    <w:rPr>
      <w:rFonts w:ascii="Cambria" w:eastAsia="Times New Roman" w:hAnsi="Cambria" w:cs="Times New Roman"/>
      <w:spacing w:val="5"/>
      <w:sz w:val="52"/>
      <w:szCs w:val="52"/>
    </w:rPr>
  </w:style>
  <w:style w:type="paragraph" w:styleId="Subtitle">
    <w:name w:val="Subtitle"/>
    <w:basedOn w:val="Normal"/>
    <w:next w:val="Normal"/>
    <w:link w:val="SubtitleChar"/>
    <w:uiPriority w:val="11"/>
    <w:qFormat/>
    <w:rsid w:val="00F50E2E"/>
    <w:pPr>
      <w:spacing w:after="600"/>
    </w:pPr>
    <w:rPr>
      <w:rFonts w:ascii="Cambria" w:hAnsi="Cambria"/>
      <w:i/>
      <w:iCs/>
      <w:spacing w:val="13"/>
      <w:sz w:val="24"/>
      <w:szCs w:val="24"/>
    </w:rPr>
  </w:style>
  <w:style w:type="character" w:customStyle="1" w:styleId="SubtitleChar">
    <w:name w:val="Subtitle Char"/>
    <w:basedOn w:val="DefaultParagraphFont"/>
    <w:link w:val="Subtitle"/>
    <w:uiPriority w:val="11"/>
    <w:rsid w:val="00F50E2E"/>
    <w:rPr>
      <w:rFonts w:ascii="Cambria" w:eastAsia="Times New Roman" w:hAnsi="Cambria" w:cs="Times New Roman"/>
      <w:i/>
      <w:iCs/>
      <w:spacing w:val="13"/>
      <w:sz w:val="24"/>
      <w:szCs w:val="24"/>
    </w:rPr>
  </w:style>
  <w:style w:type="paragraph" w:styleId="NoSpacing">
    <w:name w:val="No Spacing"/>
    <w:basedOn w:val="Normal"/>
    <w:link w:val="NoSpacingChar"/>
    <w:uiPriority w:val="1"/>
    <w:qFormat/>
    <w:rsid w:val="00F50E2E"/>
    <w:pPr>
      <w:spacing w:after="0" w:line="240" w:lineRule="auto"/>
    </w:pPr>
  </w:style>
  <w:style w:type="character" w:customStyle="1" w:styleId="NoSpacingChar">
    <w:name w:val="No Spacing Char"/>
    <w:basedOn w:val="DefaultParagraphFont"/>
    <w:link w:val="NoSpacing"/>
    <w:uiPriority w:val="1"/>
    <w:rsid w:val="00F2394C"/>
  </w:style>
  <w:style w:type="paragraph" w:styleId="Quote">
    <w:name w:val="Quote"/>
    <w:basedOn w:val="Normal"/>
    <w:next w:val="Normal"/>
    <w:link w:val="QuoteChar"/>
    <w:uiPriority w:val="29"/>
    <w:qFormat/>
    <w:rsid w:val="00F50E2E"/>
    <w:pPr>
      <w:spacing w:before="200" w:after="0"/>
      <w:ind w:left="360" w:right="360"/>
    </w:pPr>
    <w:rPr>
      <w:i/>
      <w:iCs/>
    </w:rPr>
  </w:style>
  <w:style w:type="character" w:customStyle="1" w:styleId="QuoteChar">
    <w:name w:val="Quote Char"/>
    <w:basedOn w:val="DefaultParagraphFont"/>
    <w:link w:val="Quote"/>
    <w:uiPriority w:val="29"/>
    <w:rsid w:val="00F50E2E"/>
    <w:rPr>
      <w:i/>
      <w:iCs/>
    </w:rPr>
  </w:style>
  <w:style w:type="paragraph" w:styleId="IntenseQuote">
    <w:name w:val="Intense Quote"/>
    <w:basedOn w:val="Normal"/>
    <w:next w:val="Normal"/>
    <w:link w:val="IntenseQuoteChar"/>
    <w:uiPriority w:val="30"/>
    <w:qFormat/>
    <w:rsid w:val="00F50E2E"/>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F50E2E"/>
    <w:rPr>
      <w:b/>
      <w:bCs/>
      <w:i/>
      <w:iCs/>
    </w:rPr>
  </w:style>
  <w:style w:type="character" w:styleId="IntenseEmphasis">
    <w:name w:val="Intense Emphasis"/>
    <w:uiPriority w:val="21"/>
    <w:qFormat/>
    <w:rsid w:val="00F50E2E"/>
    <w:rPr>
      <w:b/>
      <w:bCs/>
    </w:rPr>
  </w:style>
  <w:style w:type="character" w:styleId="SubtleReference">
    <w:name w:val="Subtle Reference"/>
    <w:uiPriority w:val="31"/>
    <w:qFormat/>
    <w:rsid w:val="00F50E2E"/>
    <w:rPr>
      <w:smallCaps/>
    </w:rPr>
  </w:style>
  <w:style w:type="character" w:styleId="IntenseReference">
    <w:name w:val="Intense Reference"/>
    <w:uiPriority w:val="32"/>
    <w:qFormat/>
    <w:rsid w:val="00F50E2E"/>
    <w:rPr>
      <w:smallCaps/>
      <w:spacing w:val="5"/>
      <w:u w:val="single"/>
    </w:rPr>
  </w:style>
  <w:style w:type="character" w:styleId="BookTitle">
    <w:name w:val="Book Title"/>
    <w:uiPriority w:val="33"/>
    <w:qFormat/>
    <w:rsid w:val="00F50E2E"/>
    <w:rPr>
      <w:i/>
      <w:iCs/>
      <w:smallCaps/>
      <w:spacing w:val="5"/>
    </w:rPr>
  </w:style>
  <w:style w:type="table" w:styleId="LightList-Accent3">
    <w:name w:val="Light List Accent 3"/>
    <w:basedOn w:val="TableNormal"/>
    <w:uiPriority w:val="61"/>
    <w:rsid w:val="00526E33"/>
    <w:rPr>
      <w:sz w:val="22"/>
      <w:szCs w:val="22"/>
      <w:lang w:bidi="en-U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character" w:customStyle="1" w:styleId="x1a">
    <w:name w:val="x1a"/>
    <w:basedOn w:val="DefaultParagraphFont"/>
    <w:rsid w:val="00E4065B"/>
  </w:style>
  <w:style w:type="character" w:customStyle="1" w:styleId="pinhistorycommenttext">
    <w:name w:val="pinhistorycommenttext"/>
    <w:basedOn w:val="DefaultParagraphFont"/>
    <w:rsid w:val="00E266D7"/>
  </w:style>
  <w:style w:type="character" w:customStyle="1" w:styleId="x25">
    <w:name w:val="x25"/>
    <w:basedOn w:val="DefaultParagraphFont"/>
    <w:rsid w:val="003D3C73"/>
  </w:style>
  <w:style w:type="character" w:customStyle="1" w:styleId="x26b">
    <w:name w:val="x26b"/>
    <w:basedOn w:val="DefaultParagraphFont"/>
    <w:rsid w:val="00680DF0"/>
  </w:style>
  <w:style w:type="character" w:customStyle="1" w:styleId="pafhovertarget">
    <w:name w:val="p_afhovertarget"/>
    <w:basedOn w:val="DefaultParagraphFont"/>
    <w:rsid w:val="00680DF0"/>
  </w:style>
  <w:style w:type="paragraph" w:styleId="PlainText">
    <w:name w:val="Plain Text"/>
    <w:basedOn w:val="Normal"/>
    <w:link w:val="PlainTextChar"/>
    <w:uiPriority w:val="99"/>
    <w:semiHidden/>
    <w:unhideWhenUsed/>
    <w:rsid w:val="00206D7C"/>
    <w:pPr>
      <w:spacing w:after="0" w:line="240" w:lineRule="auto"/>
    </w:pPr>
    <w:rPr>
      <w:rFonts w:ascii="Consolas" w:eastAsia="Calibri" w:hAnsi="Consolas"/>
      <w:sz w:val="21"/>
      <w:szCs w:val="21"/>
      <w:lang w:bidi="ar-SA"/>
    </w:rPr>
  </w:style>
  <w:style w:type="character" w:customStyle="1" w:styleId="PlainTextChar">
    <w:name w:val="Plain Text Char"/>
    <w:basedOn w:val="DefaultParagraphFont"/>
    <w:link w:val="PlainText"/>
    <w:uiPriority w:val="99"/>
    <w:semiHidden/>
    <w:rsid w:val="00206D7C"/>
    <w:rPr>
      <w:rFonts w:ascii="Consolas" w:eastAsia="Calibri" w:hAnsi="Consolas" w:cs="Times New Roman"/>
      <w:sz w:val="21"/>
      <w:szCs w:val="21"/>
    </w:rPr>
  </w:style>
  <w:style w:type="character" w:customStyle="1" w:styleId="displayonly1">
    <w:name w:val="display_only1"/>
    <w:basedOn w:val="DefaultParagraphFont"/>
    <w:rsid w:val="00564527"/>
    <w:rPr>
      <w:rFonts w:ascii="Helvetica" w:hAnsi="Helvetica" w:cs="Helvetica" w:hint="default"/>
      <w:i w:val="0"/>
      <w:iCs w:val="0"/>
      <w:color w:val="333333"/>
      <w:sz w:val="14"/>
      <w:szCs w:val="14"/>
    </w:rPr>
  </w:style>
  <w:style w:type="character" w:customStyle="1" w:styleId="displayonly">
    <w:name w:val="display_only"/>
    <w:basedOn w:val="DefaultParagraphFont"/>
    <w:rsid w:val="00175156"/>
  </w:style>
  <w:style w:type="paragraph" w:styleId="HTMLPreformatted">
    <w:name w:val="HTML Preformatted"/>
    <w:basedOn w:val="Normal"/>
    <w:link w:val="HTMLPreformattedChar"/>
    <w:uiPriority w:val="99"/>
    <w:unhideWhenUsed/>
    <w:rsid w:val="008316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bidi="ar-SA"/>
    </w:rPr>
  </w:style>
  <w:style w:type="character" w:customStyle="1" w:styleId="HTMLPreformattedChar">
    <w:name w:val="HTML Preformatted Char"/>
    <w:basedOn w:val="DefaultParagraphFont"/>
    <w:link w:val="HTMLPreformatted"/>
    <w:uiPriority w:val="99"/>
    <w:rsid w:val="00831666"/>
    <w:rPr>
      <w:rFonts w:ascii="Courier New" w:hAnsi="Courier New" w:cs="Courier New"/>
    </w:rPr>
  </w:style>
  <w:style w:type="paragraph" w:styleId="NormalWeb">
    <w:name w:val="Normal (Web)"/>
    <w:basedOn w:val="Normal"/>
    <w:uiPriority w:val="99"/>
    <w:unhideWhenUsed/>
    <w:rsid w:val="00EF4282"/>
    <w:pPr>
      <w:spacing w:before="100" w:beforeAutospacing="1" w:after="100" w:afterAutospacing="1" w:line="240" w:lineRule="auto"/>
    </w:pPr>
    <w:rPr>
      <w:rFonts w:ascii="Times New Roman" w:hAnsi="Times New Roman"/>
      <w:sz w:val="24"/>
      <w:szCs w:val="24"/>
      <w:lang w:bidi="ar-SA"/>
    </w:rPr>
  </w:style>
  <w:style w:type="character" w:customStyle="1" w:styleId="apple-converted-space">
    <w:name w:val="apple-converted-space"/>
    <w:basedOn w:val="DefaultParagraphFont"/>
    <w:rsid w:val="00EF4282"/>
  </w:style>
  <w:style w:type="character" w:customStyle="1" w:styleId="italic">
    <w:name w:val="italic"/>
    <w:basedOn w:val="DefaultParagraphFont"/>
    <w:rsid w:val="00EF4282"/>
  </w:style>
</w:styles>
</file>

<file path=word/webSettings.xml><?xml version="1.0" encoding="utf-8"?>
<w:webSettings xmlns:r="http://schemas.openxmlformats.org/officeDocument/2006/relationships" xmlns:w="http://schemas.openxmlformats.org/wordprocessingml/2006/main">
  <w:divs>
    <w:div w:id="188446208">
      <w:bodyDiv w:val="1"/>
      <w:marLeft w:val="0"/>
      <w:marRight w:val="0"/>
      <w:marTop w:val="0"/>
      <w:marBottom w:val="0"/>
      <w:divBdr>
        <w:top w:val="none" w:sz="0" w:space="0" w:color="auto"/>
        <w:left w:val="none" w:sz="0" w:space="0" w:color="auto"/>
        <w:bottom w:val="none" w:sz="0" w:space="0" w:color="auto"/>
        <w:right w:val="none" w:sz="0" w:space="0" w:color="auto"/>
      </w:divBdr>
    </w:div>
    <w:div w:id="245456841">
      <w:bodyDiv w:val="1"/>
      <w:marLeft w:val="0"/>
      <w:marRight w:val="0"/>
      <w:marTop w:val="0"/>
      <w:marBottom w:val="0"/>
      <w:divBdr>
        <w:top w:val="none" w:sz="0" w:space="0" w:color="auto"/>
        <w:left w:val="none" w:sz="0" w:space="0" w:color="auto"/>
        <w:bottom w:val="none" w:sz="0" w:space="0" w:color="auto"/>
        <w:right w:val="none" w:sz="0" w:space="0" w:color="auto"/>
      </w:divBdr>
    </w:div>
    <w:div w:id="261306872">
      <w:bodyDiv w:val="1"/>
      <w:marLeft w:val="0"/>
      <w:marRight w:val="0"/>
      <w:marTop w:val="0"/>
      <w:marBottom w:val="0"/>
      <w:divBdr>
        <w:top w:val="none" w:sz="0" w:space="0" w:color="auto"/>
        <w:left w:val="none" w:sz="0" w:space="0" w:color="auto"/>
        <w:bottom w:val="none" w:sz="0" w:space="0" w:color="auto"/>
        <w:right w:val="none" w:sz="0" w:space="0" w:color="auto"/>
      </w:divBdr>
    </w:div>
    <w:div w:id="283389506">
      <w:bodyDiv w:val="1"/>
      <w:marLeft w:val="0"/>
      <w:marRight w:val="0"/>
      <w:marTop w:val="0"/>
      <w:marBottom w:val="0"/>
      <w:divBdr>
        <w:top w:val="none" w:sz="0" w:space="0" w:color="auto"/>
        <w:left w:val="none" w:sz="0" w:space="0" w:color="auto"/>
        <w:bottom w:val="none" w:sz="0" w:space="0" w:color="auto"/>
        <w:right w:val="none" w:sz="0" w:space="0" w:color="auto"/>
      </w:divBdr>
    </w:div>
    <w:div w:id="347634815">
      <w:bodyDiv w:val="1"/>
      <w:marLeft w:val="0"/>
      <w:marRight w:val="0"/>
      <w:marTop w:val="0"/>
      <w:marBottom w:val="0"/>
      <w:divBdr>
        <w:top w:val="none" w:sz="0" w:space="0" w:color="auto"/>
        <w:left w:val="none" w:sz="0" w:space="0" w:color="auto"/>
        <w:bottom w:val="none" w:sz="0" w:space="0" w:color="auto"/>
        <w:right w:val="none" w:sz="0" w:space="0" w:color="auto"/>
      </w:divBdr>
    </w:div>
    <w:div w:id="681669312">
      <w:bodyDiv w:val="1"/>
      <w:marLeft w:val="0"/>
      <w:marRight w:val="0"/>
      <w:marTop w:val="0"/>
      <w:marBottom w:val="0"/>
      <w:divBdr>
        <w:top w:val="none" w:sz="0" w:space="0" w:color="auto"/>
        <w:left w:val="none" w:sz="0" w:space="0" w:color="auto"/>
        <w:bottom w:val="none" w:sz="0" w:space="0" w:color="auto"/>
        <w:right w:val="none" w:sz="0" w:space="0" w:color="auto"/>
      </w:divBdr>
    </w:div>
    <w:div w:id="697967296">
      <w:bodyDiv w:val="1"/>
      <w:marLeft w:val="0"/>
      <w:marRight w:val="0"/>
      <w:marTop w:val="0"/>
      <w:marBottom w:val="0"/>
      <w:divBdr>
        <w:top w:val="none" w:sz="0" w:space="0" w:color="auto"/>
        <w:left w:val="none" w:sz="0" w:space="0" w:color="auto"/>
        <w:bottom w:val="none" w:sz="0" w:space="0" w:color="auto"/>
        <w:right w:val="none" w:sz="0" w:space="0" w:color="auto"/>
      </w:divBdr>
    </w:div>
    <w:div w:id="721828241">
      <w:bodyDiv w:val="1"/>
      <w:marLeft w:val="0"/>
      <w:marRight w:val="0"/>
      <w:marTop w:val="0"/>
      <w:marBottom w:val="0"/>
      <w:divBdr>
        <w:top w:val="none" w:sz="0" w:space="0" w:color="auto"/>
        <w:left w:val="none" w:sz="0" w:space="0" w:color="auto"/>
        <w:bottom w:val="none" w:sz="0" w:space="0" w:color="auto"/>
        <w:right w:val="none" w:sz="0" w:space="0" w:color="auto"/>
      </w:divBdr>
    </w:div>
    <w:div w:id="730814698">
      <w:bodyDiv w:val="1"/>
      <w:marLeft w:val="0"/>
      <w:marRight w:val="0"/>
      <w:marTop w:val="0"/>
      <w:marBottom w:val="0"/>
      <w:divBdr>
        <w:top w:val="none" w:sz="0" w:space="0" w:color="auto"/>
        <w:left w:val="none" w:sz="0" w:space="0" w:color="auto"/>
        <w:bottom w:val="none" w:sz="0" w:space="0" w:color="auto"/>
        <w:right w:val="none" w:sz="0" w:space="0" w:color="auto"/>
      </w:divBdr>
    </w:div>
    <w:div w:id="753744209">
      <w:bodyDiv w:val="1"/>
      <w:marLeft w:val="0"/>
      <w:marRight w:val="0"/>
      <w:marTop w:val="0"/>
      <w:marBottom w:val="0"/>
      <w:divBdr>
        <w:top w:val="none" w:sz="0" w:space="0" w:color="auto"/>
        <w:left w:val="none" w:sz="0" w:space="0" w:color="auto"/>
        <w:bottom w:val="none" w:sz="0" w:space="0" w:color="auto"/>
        <w:right w:val="none" w:sz="0" w:space="0" w:color="auto"/>
      </w:divBdr>
    </w:div>
    <w:div w:id="799347273">
      <w:bodyDiv w:val="1"/>
      <w:marLeft w:val="0"/>
      <w:marRight w:val="0"/>
      <w:marTop w:val="0"/>
      <w:marBottom w:val="0"/>
      <w:divBdr>
        <w:top w:val="none" w:sz="0" w:space="0" w:color="auto"/>
        <w:left w:val="none" w:sz="0" w:space="0" w:color="auto"/>
        <w:bottom w:val="none" w:sz="0" w:space="0" w:color="auto"/>
        <w:right w:val="none" w:sz="0" w:space="0" w:color="auto"/>
      </w:divBdr>
    </w:div>
    <w:div w:id="908810952">
      <w:bodyDiv w:val="1"/>
      <w:marLeft w:val="0"/>
      <w:marRight w:val="0"/>
      <w:marTop w:val="0"/>
      <w:marBottom w:val="0"/>
      <w:divBdr>
        <w:top w:val="none" w:sz="0" w:space="0" w:color="auto"/>
        <w:left w:val="none" w:sz="0" w:space="0" w:color="auto"/>
        <w:bottom w:val="none" w:sz="0" w:space="0" w:color="auto"/>
        <w:right w:val="none" w:sz="0" w:space="0" w:color="auto"/>
      </w:divBdr>
    </w:div>
    <w:div w:id="940837788">
      <w:bodyDiv w:val="1"/>
      <w:marLeft w:val="0"/>
      <w:marRight w:val="0"/>
      <w:marTop w:val="0"/>
      <w:marBottom w:val="0"/>
      <w:divBdr>
        <w:top w:val="none" w:sz="0" w:space="0" w:color="auto"/>
        <w:left w:val="none" w:sz="0" w:space="0" w:color="auto"/>
        <w:bottom w:val="none" w:sz="0" w:space="0" w:color="auto"/>
        <w:right w:val="none" w:sz="0" w:space="0" w:color="auto"/>
      </w:divBdr>
    </w:div>
    <w:div w:id="1037437276">
      <w:bodyDiv w:val="1"/>
      <w:marLeft w:val="0"/>
      <w:marRight w:val="0"/>
      <w:marTop w:val="0"/>
      <w:marBottom w:val="0"/>
      <w:divBdr>
        <w:top w:val="none" w:sz="0" w:space="0" w:color="auto"/>
        <w:left w:val="none" w:sz="0" w:space="0" w:color="auto"/>
        <w:bottom w:val="none" w:sz="0" w:space="0" w:color="auto"/>
        <w:right w:val="none" w:sz="0" w:space="0" w:color="auto"/>
      </w:divBdr>
    </w:div>
    <w:div w:id="1334449218">
      <w:bodyDiv w:val="1"/>
      <w:marLeft w:val="0"/>
      <w:marRight w:val="0"/>
      <w:marTop w:val="0"/>
      <w:marBottom w:val="0"/>
      <w:divBdr>
        <w:top w:val="none" w:sz="0" w:space="0" w:color="auto"/>
        <w:left w:val="none" w:sz="0" w:space="0" w:color="auto"/>
        <w:bottom w:val="none" w:sz="0" w:space="0" w:color="auto"/>
        <w:right w:val="none" w:sz="0" w:space="0" w:color="auto"/>
      </w:divBdr>
    </w:div>
    <w:div w:id="1407068702">
      <w:bodyDiv w:val="1"/>
      <w:marLeft w:val="0"/>
      <w:marRight w:val="0"/>
      <w:marTop w:val="0"/>
      <w:marBottom w:val="0"/>
      <w:divBdr>
        <w:top w:val="none" w:sz="0" w:space="0" w:color="auto"/>
        <w:left w:val="none" w:sz="0" w:space="0" w:color="auto"/>
        <w:bottom w:val="none" w:sz="0" w:space="0" w:color="auto"/>
        <w:right w:val="none" w:sz="0" w:space="0" w:color="auto"/>
      </w:divBdr>
    </w:div>
    <w:div w:id="1464738012">
      <w:bodyDiv w:val="1"/>
      <w:marLeft w:val="0"/>
      <w:marRight w:val="0"/>
      <w:marTop w:val="0"/>
      <w:marBottom w:val="0"/>
      <w:divBdr>
        <w:top w:val="none" w:sz="0" w:space="0" w:color="auto"/>
        <w:left w:val="none" w:sz="0" w:space="0" w:color="auto"/>
        <w:bottom w:val="none" w:sz="0" w:space="0" w:color="auto"/>
        <w:right w:val="none" w:sz="0" w:space="0" w:color="auto"/>
      </w:divBdr>
    </w:div>
    <w:div w:id="1518881189">
      <w:bodyDiv w:val="1"/>
      <w:marLeft w:val="0"/>
      <w:marRight w:val="0"/>
      <w:marTop w:val="0"/>
      <w:marBottom w:val="0"/>
      <w:divBdr>
        <w:top w:val="none" w:sz="0" w:space="0" w:color="auto"/>
        <w:left w:val="none" w:sz="0" w:space="0" w:color="auto"/>
        <w:bottom w:val="none" w:sz="0" w:space="0" w:color="auto"/>
        <w:right w:val="none" w:sz="0" w:space="0" w:color="auto"/>
      </w:divBdr>
    </w:div>
    <w:div w:id="1606494246">
      <w:bodyDiv w:val="1"/>
      <w:marLeft w:val="0"/>
      <w:marRight w:val="0"/>
      <w:marTop w:val="0"/>
      <w:marBottom w:val="0"/>
      <w:divBdr>
        <w:top w:val="none" w:sz="0" w:space="0" w:color="auto"/>
        <w:left w:val="none" w:sz="0" w:space="0" w:color="auto"/>
        <w:bottom w:val="none" w:sz="0" w:space="0" w:color="auto"/>
        <w:right w:val="none" w:sz="0" w:space="0" w:color="auto"/>
      </w:divBdr>
    </w:div>
    <w:div w:id="1694728097">
      <w:bodyDiv w:val="1"/>
      <w:marLeft w:val="0"/>
      <w:marRight w:val="0"/>
      <w:marTop w:val="0"/>
      <w:marBottom w:val="0"/>
      <w:divBdr>
        <w:top w:val="none" w:sz="0" w:space="0" w:color="auto"/>
        <w:left w:val="none" w:sz="0" w:space="0" w:color="auto"/>
        <w:bottom w:val="none" w:sz="0" w:space="0" w:color="auto"/>
        <w:right w:val="none" w:sz="0" w:space="0" w:color="auto"/>
      </w:divBdr>
    </w:div>
    <w:div w:id="1758406439">
      <w:bodyDiv w:val="1"/>
      <w:marLeft w:val="0"/>
      <w:marRight w:val="0"/>
      <w:marTop w:val="0"/>
      <w:marBottom w:val="0"/>
      <w:divBdr>
        <w:top w:val="none" w:sz="0" w:space="0" w:color="auto"/>
        <w:left w:val="none" w:sz="0" w:space="0" w:color="auto"/>
        <w:bottom w:val="none" w:sz="0" w:space="0" w:color="auto"/>
        <w:right w:val="none" w:sz="0" w:space="0" w:color="auto"/>
      </w:divBdr>
    </w:div>
    <w:div w:id="1777359349">
      <w:bodyDiv w:val="1"/>
      <w:marLeft w:val="0"/>
      <w:marRight w:val="0"/>
      <w:marTop w:val="0"/>
      <w:marBottom w:val="0"/>
      <w:divBdr>
        <w:top w:val="none" w:sz="0" w:space="0" w:color="auto"/>
        <w:left w:val="none" w:sz="0" w:space="0" w:color="auto"/>
        <w:bottom w:val="none" w:sz="0" w:space="0" w:color="auto"/>
        <w:right w:val="none" w:sz="0" w:space="0" w:color="auto"/>
      </w:divBdr>
    </w:div>
    <w:div w:id="1834493861">
      <w:bodyDiv w:val="1"/>
      <w:marLeft w:val="0"/>
      <w:marRight w:val="0"/>
      <w:marTop w:val="0"/>
      <w:marBottom w:val="0"/>
      <w:divBdr>
        <w:top w:val="none" w:sz="0" w:space="0" w:color="auto"/>
        <w:left w:val="none" w:sz="0" w:space="0" w:color="auto"/>
        <w:bottom w:val="none" w:sz="0" w:space="0" w:color="auto"/>
        <w:right w:val="none" w:sz="0" w:space="0" w:color="auto"/>
      </w:divBdr>
    </w:div>
    <w:div w:id="2099861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117" Type="http://schemas.openxmlformats.org/officeDocument/2006/relationships/fontTable" Target="fontTable.xml"/><Relationship Id="rId21" Type="http://schemas.openxmlformats.org/officeDocument/2006/relationships/image" Target="media/image10.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hyperlink" Target="http://docs.oracle.com/cloud/latest/intcs_gs/intcs_new.htm" TargetMode="External"/><Relationship Id="rId16" Type="http://schemas.openxmlformats.org/officeDocument/2006/relationships/image" Target="media/image6.png"/><Relationship Id="rId107" Type="http://schemas.openxmlformats.org/officeDocument/2006/relationships/image" Target="media/image91.png"/><Relationship Id="rId11" Type="http://schemas.openxmlformats.org/officeDocument/2006/relationships/image" Target="media/image3.png"/><Relationship Id="rId24" Type="http://schemas.openxmlformats.org/officeDocument/2006/relationships/hyperlink" Target="http://unit24601.oracleads.com/main.html" TargetMode="Externa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oleObject" Target="embeddings/oleObject1.bin"/><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hyperlink" Target="http://gsefmwr11.rightnowdemo.com/cgi-bin/gsefmwr11.cfg/php/admin/launch.php" TargetMode="External"/><Relationship Id="rId87" Type="http://schemas.openxmlformats.org/officeDocument/2006/relationships/image" Target="media/image72.png"/><Relationship Id="rId102" Type="http://schemas.openxmlformats.org/officeDocument/2006/relationships/image" Target="media/image86.png"/><Relationship Id="rId110" Type="http://schemas.openxmlformats.org/officeDocument/2006/relationships/image" Target="media/image94.png"/><Relationship Id="rId115"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47.png"/><Relationship Id="rId82" Type="http://schemas.openxmlformats.org/officeDocument/2006/relationships/image" Target="media/image67.png"/><Relationship Id="rId90" Type="http://schemas.openxmlformats.org/officeDocument/2006/relationships/image" Target="media/image75.png"/><Relationship Id="rId95" Type="http://schemas.openxmlformats.org/officeDocument/2006/relationships/image" Target="media/image80.png"/><Relationship Id="rId19" Type="http://schemas.openxmlformats.org/officeDocument/2006/relationships/image" Target="media/image9.png"/><Relationship Id="rId14" Type="http://schemas.openxmlformats.org/officeDocument/2006/relationships/hyperlink" Target="http://unit24601.oracleads.com/main.html" TargetMode="External"/><Relationship Id="rId22" Type="http://schemas.openxmlformats.org/officeDocument/2006/relationships/hyperlink" Target="http://unit24601.oracleads.com/main.html"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png"/><Relationship Id="rId100" Type="http://schemas.openxmlformats.org/officeDocument/2006/relationships/hyperlink" Target="http://unit24601.oracleads.com:7778/cgi-bin/ics/OEloqPasswordRetrieve" TargetMode="External"/><Relationship Id="rId105" Type="http://schemas.openxmlformats.org/officeDocument/2006/relationships/image" Target="media/image89.png"/><Relationship Id="rId113" Type="http://schemas.openxmlformats.org/officeDocument/2006/relationships/header" Target="header1.xml"/><Relationship Id="rId118" Type="http://schemas.openxmlformats.org/officeDocument/2006/relationships/theme" Target="theme/theme1.xml"/><Relationship Id="rId8" Type="http://schemas.openxmlformats.org/officeDocument/2006/relationships/hyperlink" Target="http://unit24601.oracleads.com/main.html" TargetMode="External"/><Relationship Id="rId51" Type="http://schemas.openxmlformats.org/officeDocument/2006/relationships/image" Target="media/image38.png"/><Relationship Id="rId72" Type="http://schemas.openxmlformats.org/officeDocument/2006/relationships/image" Target="media/image58.png"/><Relationship Id="rId80" Type="http://schemas.openxmlformats.org/officeDocument/2006/relationships/image" Target="media/image65.png"/><Relationship Id="rId85" Type="http://schemas.openxmlformats.org/officeDocument/2006/relationships/image" Target="media/image70.png"/><Relationship Id="rId93" Type="http://schemas.openxmlformats.org/officeDocument/2006/relationships/image" Target="media/image78.png"/><Relationship Id="rId98" Type="http://schemas.openxmlformats.org/officeDocument/2006/relationships/image" Target="media/image8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5.png"/><Relationship Id="rId67" Type="http://schemas.openxmlformats.org/officeDocument/2006/relationships/image" Target="media/image53.png"/><Relationship Id="rId103" Type="http://schemas.openxmlformats.org/officeDocument/2006/relationships/image" Target="media/image87.png"/><Relationship Id="rId108" Type="http://schemas.openxmlformats.org/officeDocument/2006/relationships/image" Target="media/image92.png"/><Relationship Id="rId116" Type="http://schemas.openxmlformats.org/officeDocument/2006/relationships/footer" Target="footer2.xml"/><Relationship Id="rId20" Type="http://schemas.openxmlformats.org/officeDocument/2006/relationships/hyperlink" Target="https://ucf5-fap0378-fs.oracledemos.com/fndAppCoreServices/ServiceCatalogService?wsdl" TargetMode="External"/><Relationship Id="rId41" Type="http://schemas.openxmlformats.org/officeDocument/2006/relationships/image" Target="media/image28.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6.png"/><Relationship Id="rId96" Type="http://schemas.openxmlformats.org/officeDocument/2006/relationships/image" Target="media/image81.png"/><Relationship Id="rId111" Type="http://schemas.openxmlformats.org/officeDocument/2006/relationships/hyperlink" Target="https://docs.oracle.com/cloud/latest/intcs_gs/ICSKI/index.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3.png"/><Relationship Id="rId106" Type="http://schemas.openxmlformats.org/officeDocument/2006/relationships/image" Target="media/image90.png"/><Relationship Id="rId114" Type="http://schemas.openxmlformats.org/officeDocument/2006/relationships/footer" Target="footer1.xml"/><Relationship Id="rId10" Type="http://schemas.openxmlformats.org/officeDocument/2006/relationships/image" Target="media/image2.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5.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yperlink" Target="https://gsefmwr11.rightnowdemo.com/cgi-bin/gsefmw.cfg/services/soap?wsdl=typed" TargetMode="External"/><Relationship Id="rId18" Type="http://schemas.openxmlformats.org/officeDocument/2006/relationships/image" Target="media/image8.png"/><Relationship Id="rId39" Type="http://schemas.openxmlformats.org/officeDocument/2006/relationships/image" Target="media/image26.png"/><Relationship Id="rId109" Type="http://schemas.openxmlformats.org/officeDocument/2006/relationships/image" Target="media/image93.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2.png"/><Relationship Id="rId104" Type="http://schemas.openxmlformats.org/officeDocument/2006/relationships/image" Target="media/image88.png"/><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image" Target="media/image77.png"/><Relationship Id="rId2" Type="http://schemas.openxmlformats.org/officeDocument/2006/relationships/numbering" Target="numbering.xml"/><Relationship Id="rId2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0682D1-9AEB-45D3-A874-D5DB9E1EE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TotalTime>
  <Pages>53</Pages>
  <Words>4042</Words>
  <Characters>23041</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Boot camp Guide</vt:lpstr>
    </vt:vector>
  </TitlesOfParts>
  <Company>Oracle Corporation</Company>
  <LinksUpToDate>false</LinksUpToDate>
  <CharactersWithSpaces>27029</CharactersWithSpaces>
  <SharedDoc>false</SharedDoc>
  <HLinks>
    <vt:vector size="210" baseType="variant">
      <vt:variant>
        <vt:i4>4522074</vt:i4>
      </vt:variant>
      <vt:variant>
        <vt:i4>204</vt:i4>
      </vt:variant>
      <vt:variant>
        <vt:i4>0</vt:i4>
      </vt:variant>
      <vt:variant>
        <vt:i4>5</vt:i4>
      </vt:variant>
      <vt:variant>
        <vt:lpwstr>https://slc01axo.us.oracle.com:7002/integration/flowsvc/</vt:lpwstr>
      </vt:variant>
      <vt:variant>
        <vt:lpwstr/>
      </vt:variant>
      <vt:variant>
        <vt:i4>7667838</vt:i4>
      </vt:variant>
      <vt:variant>
        <vt:i4>201</vt:i4>
      </vt:variant>
      <vt:variant>
        <vt:i4>0</vt:i4>
      </vt:variant>
      <vt:variant>
        <vt:i4>5</vt:i4>
      </vt:variant>
      <vt:variant>
        <vt:lpwstr>https://secure.eloqua.com/</vt:lpwstr>
      </vt:variant>
      <vt:variant>
        <vt:lpwstr/>
      </vt:variant>
      <vt:variant>
        <vt:i4>3014753</vt:i4>
      </vt:variant>
      <vt:variant>
        <vt:i4>198</vt:i4>
      </vt:variant>
      <vt:variant>
        <vt:i4>0</vt:i4>
      </vt:variant>
      <vt:variant>
        <vt:i4>5</vt:i4>
      </vt:variant>
      <vt:variant>
        <vt:lpwstr>https://gsefmw.rightnowdemo.com/cgi-bin/gsefmw.cfg/php/admin/launch.php</vt:lpwstr>
      </vt:variant>
      <vt:variant>
        <vt:lpwstr/>
      </vt:variant>
      <vt:variant>
        <vt:i4>4718674</vt:i4>
      </vt:variant>
      <vt:variant>
        <vt:i4>195</vt:i4>
      </vt:variant>
      <vt:variant>
        <vt:i4>0</vt:i4>
      </vt:variant>
      <vt:variant>
        <vt:i4>5</vt:i4>
      </vt:variant>
      <vt:variant>
        <vt:lpwstr>https://usc9farel914261.crm.em2.oraclecloud.com/customer/faces/CrmFusionHome</vt:lpwstr>
      </vt:variant>
      <vt:variant>
        <vt:lpwstr/>
      </vt:variant>
      <vt:variant>
        <vt:i4>7667838</vt:i4>
      </vt:variant>
      <vt:variant>
        <vt:i4>174</vt:i4>
      </vt:variant>
      <vt:variant>
        <vt:i4>0</vt:i4>
      </vt:variant>
      <vt:variant>
        <vt:i4>5</vt:i4>
      </vt:variant>
      <vt:variant>
        <vt:lpwstr>https://secure.eloqua.com/</vt:lpwstr>
      </vt:variant>
      <vt:variant>
        <vt:lpwstr/>
      </vt:variant>
      <vt:variant>
        <vt:i4>1507358</vt:i4>
      </vt:variant>
      <vt:variant>
        <vt:i4>171</vt:i4>
      </vt:variant>
      <vt:variant>
        <vt:i4>0</vt:i4>
      </vt:variant>
      <vt:variant>
        <vt:i4>5</vt:i4>
      </vt:variant>
      <vt:variant>
        <vt:lpwstr>https://usc9farel914261.fs.em2.oraclecloud.com/fndAppCoreServices/ServiceCatalogService?wsdl</vt:lpwstr>
      </vt:variant>
      <vt:variant>
        <vt:lpwstr/>
      </vt:variant>
      <vt:variant>
        <vt:i4>3014756</vt:i4>
      </vt:variant>
      <vt:variant>
        <vt:i4>162</vt:i4>
      </vt:variant>
      <vt:variant>
        <vt:i4>0</vt:i4>
      </vt:variant>
      <vt:variant>
        <vt:i4>5</vt:i4>
      </vt:variant>
      <vt:variant>
        <vt:lpwstr>http://unit18654.oracleads.com:7003/SayHello/HelloWorldImplPipe-proxy?wsdl</vt:lpwstr>
      </vt:variant>
      <vt:variant>
        <vt:lpwstr/>
      </vt:variant>
      <vt:variant>
        <vt:i4>6225934</vt:i4>
      </vt:variant>
      <vt:variant>
        <vt:i4>159</vt:i4>
      </vt:variant>
      <vt:variant>
        <vt:i4>0</vt:i4>
      </vt:variant>
      <vt:variant>
        <vt:i4>5</vt:i4>
      </vt:variant>
      <vt:variant>
        <vt:lpwstr>http://unit18654.oracleads.com:7003/SayHello/HelloGreeting-proxy?wsdl</vt:lpwstr>
      </vt:variant>
      <vt:variant>
        <vt:lpwstr/>
      </vt:variant>
      <vt:variant>
        <vt:i4>4325444</vt:i4>
      </vt:variant>
      <vt:variant>
        <vt:i4>156</vt:i4>
      </vt:variant>
      <vt:variant>
        <vt:i4>0</vt:i4>
      </vt:variant>
      <vt:variant>
        <vt:i4>5</vt:i4>
      </vt:variant>
      <vt:variant>
        <vt:lpwstr>https://slc05krl.us.oracle.com:8543/fndAppCoreServices/ServiceCatalogService?wsdl</vt:lpwstr>
      </vt:variant>
      <vt:variant>
        <vt:lpwstr/>
      </vt:variant>
      <vt:variant>
        <vt:i4>3211302</vt:i4>
      </vt:variant>
      <vt:variant>
        <vt:i4>153</vt:i4>
      </vt:variant>
      <vt:variant>
        <vt:i4>0</vt:i4>
      </vt:variant>
      <vt:variant>
        <vt:i4>5</vt:i4>
      </vt:variant>
      <vt:variant>
        <vt:lpwstr>http://www.soapui.org/Downloads/soapui-nightly-builds.html</vt:lpwstr>
      </vt:variant>
      <vt:variant>
        <vt:lpwstr/>
      </vt:variant>
      <vt:variant>
        <vt:i4>2031679</vt:i4>
      </vt:variant>
      <vt:variant>
        <vt:i4>146</vt:i4>
      </vt:variant>
      <vt:variant>
        <vt:i4>0</vt:i4>
      </vt:variant>
      <vt:variant>
        <vt:i4>5</vt:i4>
      </vt:variant>
      <vt:variant>
        <vt:lpwstr/>
      </vt:variant>
      <vt:variant>
        <vt:lpwstr>_Toc408867574</vt:lpwstr>
      </vt:variant>
      <vt:variant>
        <vt:i4>2031679</vt:i4>
      </vt:variant>
      <vt:variant>
        <vt:i4>140</vt:i4>
      </vt:variant>
      <vt:variant>
        <vt:i4>0</vt:i4>
      </vt:variant>
      <vt:variant>
        <vt:i4>5</vt:i4>
      </vt:variant>
      <vt:variant>
        <vt:lpwstr/>
      </vt:variant>
      <vt:variant>
        <vt:lpwstr>_Toc408867573</vt:lpwstr>
      </vt:variant>
      <vt:variant>
        <vt:i4>2031679</vt:i4>
      </vt:variant>
      <vt:variant>
        <vt:i4>134</vt:i4>
      </vt:variant>
      <vt:variant>
        <vt:i4>0</vt:i4>
      </vt:variant>
      <vt:variant>
        <vt:i4>5</vt:i4>
      </vt:variant>
      <vt:variant>
        <vt:lpwstr/>
      </vt:variant>
      <vt:variant>
        <vt:lpwstr>_Toc408867572</vt:lpwstr>
      </vt:variant>
      <vt:variant>
        <vt:i4>2031679</vt:i4>
      </vt:variant>
      <vt:variant>
        <vt:i4>128</vt:i4>
      </vt:variant>
      <vt:variant>
        <vt:i4>0</vt:i4>
      </vt:variant>
      <vt:variant>
        <vt:i4>5</vt:i4>
      </vt:variant>
      <vt:variant>
        <vt:lpwstr/>
      </vt:variant>
      <vt:variant>
        <vt:lpwstr>_Toc408867571</vt:lpwstr>
      </vt:variant>
      <vt:variant>
        <vt:i4>2031679</vt:i4>
      </vt:variant>
      <vt:variant>
        <vt:i4>122</vt:i4>
      </vt:variant>
      <vt:variant>
        <vt:i4>0</vt:i4>
      </vt:variant>
      <vt:variant>
        <vt:i4>5</vt:i4>
      </vt:variant>
      <vt:variant>
        <vt:lpwstr/>
      </vt:variant>
      <vt:variant>
        <vt:lpwstr>_Toc408867570</vt:lpwstr>
      </vt:variant>
      <vt:variant>
        <vt:i4>1966143</vt:i4>
      </vt:variant>
      <vt:variant>
        <vt:i4>116</vt:i4>
      </vt:variant>
      <vt:variant>
        <vt:i4>0</vt:i4>
      </vt:variant>
      <vt:variant>
        <vt:i4>5</vt:i4>
      </vt:variant>
      <vt:variant>
        <vt:lpwstr/>
      </vt:variant>
      <vt:variant>
        <vt:lpwstr>_Toc408867569</vt:lpwstr>
      </vt:variant>
      <vt:variant>
        <vt:i4>1966143</vt:i4>
      </vt:variant>
      <vt:variant>
        <vt:i4>110</vt:i4>
      </vt:variant>
      <vt:variant>
        <vt:i4>0</vt:i4>
      </vt:variant>
      <vt:variant>
        <vt:i4>5</vt:i4>
      </vt:variant>
      <vt:variant>
        <vt:lpwstr/>
      </vt:variant>
      <vt:variant>
        <vt:lpwstr>_Toc408867568</vt:lpwstr>
      </vt:variant>
      <vt:variant>
        <vt:i4>1966143</vt:i4>
      </vt:variant>
      <vt:variant>
        <vt:i4>104</vt:i4>
      </vt:variant>
      <vt:variant>
        <vt:i4>0</vt:i4>
      </vt:variant>
      <vt:variant>
        <vt:i4>5</vt:i4>
      </vt:variant>
      <vt:variant>
        <vt:lpwstr/>
      </vt:variant>
      <vt:variant>
        <vt:lpwstr>_Toc408867567</vt:lpwstr>
      </vt:variant>
      <vt:variant>
        <vt:i4>1966143</vt:i4>
      </vt:variant>
      <vt:variant>
        <vt:i4>98</vt:i4>
      </vt:variant>
      <vt:variant>
        <vt:i4>0</vt:i4>
      </vt:variant>
      <vt:variant>
        <vt:i4>5</vt:i4>
      </vt:variant>
      <vt:variant>
        <vt:lpwstr/>
      </vt:variant>
      <vt:variant>
        <vt:lpwstr>_Toc408867566</vt:lpwstr>
      </vt:variant>
      <vt:variant>
        <vt:i4>1966143</vt:i4>
      </vt:variant>
      <vt:variant>
        <vt:i4>92</vt:i4>
      </vt:variant>
      <vt:variant>
        <vt:i4>0</vt:i4>
      </vt:variant>
      <vt:variant>
        <vt:i4>5</vt:i4>
      </vt:variant>
      <vt:variant>
        <vt:lpwstr/>
      </vt:variant>
      <vt:variant>
        <vt:lpwstr>_Toc408867565</vt:lpwstr>
      </vt:variant>
      <vt:variant>
        <vt:i4>1966143</vt:i4>
      </vt:variant>
      <vt:variant>
        <vt:i4>86</vt:i4>
      </vt:variant>
      <vt:variant>
        <vt:i4>0</vt:i4>
      </vt:variant>
      <vt:variant>
        <vt:i4>5</vt:i4>
      </vt:variant>
      <vt:variant>
        <vt:lpwstr/>
      </vt:variant>
      <vt:variant>
        <vt:lpwstr>_Toc408867564</vt:lpwstr>
      </vt:variant>
      <vt:variant>
        <vt:i4>1966143</vt:i4>
      </vt:variant>
      <vt:variant>
        <vt:i4>80</vt:i4>
      </vt:variant>
      <vt:variant>
        <vt:i4>0</vt:i4>
      </vt:variant>
      <vt:variant>
        <vt:i4>5</vt:i4>
      </vt:variant>
      <vt:variant>
        <vt:lpwstr/>
      </vt:variant>
      <vt:variant>
        <vt:lpwstr>_Toc408867563</vt:lpwstr>
      </vt:variant>
      <vt:variant>
        <vt:i4>1966143</vt:i4>
      </vt:variant>
      <vt:variant>
        <vt:i4>74</vt:i4>
      </vt:variant>
      <vt:variant>
        <vt:i4>0</vt:i4>
      </vt:variant>
      <vt:variant>
        <vt:i4>5</vt:i4>
      </vt:variant>
      <vt:variant>
        <vt:lpwstr/>
      </vt:variant>
      <vt:variant>
        <vt:lpwstr>_Toc408867562</vt:lpwstr>
      </vt:variant>
      <vt:variant>
        <vt:i4>1966143</vt:i4>
      </vt:variant>
      <vt:variant>
        <vt:i4>68</vt:i4>
      </vt:variant>
      <vt:variant>
        <vt:i4>0</vt:i4>
      </vt:variant>
      <vt:variant>
        <vt:i4>5</vt:i4>
      </vt:variant>
      <vt:variant>
        <vt:lpwstr/>
      </vt:variant>
      <vt:variant>
        <vt:lpwstr>_Toc408867561</vt:lpwstr>
      </vt:variant>
      <vt:variant>
        <vt:i4>1966143</vt:i4>
      </vt:variant>
      <vt:variant>
        <vt:i4>62</vt:i4>
      </vt:variant>
      <vt:variant>
        <vt:i4>0</vt:i4>
      </vt:variant>
      <vt:variant>
        <vt:i4>5</vt:i4>
      </vt:variant>
      <vt:variant>
        <vt:lpwstr/>
      </vt:variant>
      <vt:variant>
        <vt:lpwstr>_Toc408867560</vt:lpwstr>
      </vt:variant>
      <vt:variant>
        <vt:i4>1900607</vt:i4>
      </vt:variant>
      <vt:variant>
        <vt:i4>56</vt:i4>
      </vt:variant>
      <vt:variant>
        <vt:i4>0</vt:i4>
      </vt:variant>
      <vt:variant>
        <vt:i4>5</vt:i4>
      </vt:variant>
      <vt:variant>
        <vt:lpwstr/>
      </vt:variant>
      <vt:variant>
        <vt:lpwstr>_Toc408867559</vt:lpwstr>
      </vt:variant>
      <vt:variant>
        <vt:i4>1900607</vt:i4>
      </vt:variant>
      <vt:variant>
        <vt:i4>50</vt:i4>
      </vt:variant>
      <vt:variant>
        <vt:i4>0</vt:i4>
      </vt:variant>
      <vt:variant>
        <vt:i4>5</vt:i4>
      </vt:variant>
      <vt:variant>
        <vt:lpwstr/>
      </vt:variant>
      <vt:variant>
        <vt:lpwstr>_Toc408867558</vt:lpwstr>
      </vt:variant>
      <vt:variant>
        <vt:i4>1900607</vt:i4>
      </vt:variant>
      <vt:variant>
        <vt:i4>44</vt:i4>
      </vt:variant>
      <vt:variant>
        <vt:i4>0</vt:i4>
      </vt:variant>
      <vt:variant>
        <vt:i4>5</vt:i4>
      </vt:variant>
      <vt:variant>
        <vt:lpwstr/>
      </vt:variant>
      <vt:variant>
        <vt:lpwstr>_Toc408867557</vt:lpwstr>
      </vt:variant>
      <vt:variant>
        <vt:i4>1900607</vt:i4>
      </vt:variant>
      <vt:variant>
        <vt:i4>38</vt:i4>
      </vt:variant>
      <vt:variant>
        <vt:i4>0</vt:i4>
      </vt:variant>
      <vt:variant>
        <vt:i4>5</vt:i4>
      </vt:variant>
      <vt:variant>
        <vt:lpwstr/>
      </vt:variant>
      <vt:variant>
        <vt:lpwstr>_Toc408867556</vt:lpwstr>
      </vt:variant>
      <vt:variant>
        <vt:i4>1900607</vt:i4>
      </vt:variant>
      <vt:variant>
        <vt:i4>32</vt:i4>
      </vt:variant>
      <vt:variant>
        <vt:i4>0</vt:i4>
      </vt:variant>
      <vt:variant>
        <vt:i4>5</vt:i4>
      </vt:variant>
      <vt:variant>
        <vt:lpwstr/>
      </vt:variant>
      <vt:variant>
        <vt:lpwstr>_Toc408867555</vt:lpwstr>
      </vt:variant>
      <vt:variant>
        <vt:i4>1900607</vt:i4>
      </vt:variant>
      <vt:variant>
        <vt:i4>26</vt:i4>
      </vt:variant>
      <vt:variant>
        <vt:i4>0</vt:i4>
      </vt:variant>
      <vt:variant>
        <vt:i4>5</vt:i4>
      </vt:variant>
      <vt:variant>
        <vt:lpwstr/>
      </vt:variant>
      <vt:variant>
        <vt:lpwstr>_Toc408867554</vt:lpwstr>
      </vt:variant>
      <vt:variant>
        <vt:i4>1900607</vt:i4>
      </vt:variant>
      <vt:variant>
        <vt:i4>20</vt:i4>
      </vt:variant>
      <vt:variant>
        <vt:i4>0</vt:i4>
      </vt:variant>
      <vt:variant>
        <vt:i4>5</vt:i4>
      </vt:variant>
      <vt:variant>
        <vt:lpwstr/>
      </vt:variant>
      <vt:variant>
        <vt:lpwstr>_Toc408867553</vt:lpwstr>
      </vt:variant>
      <vt:variant>
        <vt:i4>1900607</vt:i4>
      </vt:variant>
      <vt:variant>
        <vt:i4>14</vt:i4>
      </vt:variant>
      <vt:variant>
        <vt:i4>0</vt:i4>
      </vt:variant>
      <vt:variant>
        <vt:i4>5</vt:i4>
      </vt:variant>
      <vt:variant>
        <vt:lpwstr/>
      </vt:variant>
      <vt:variant>
        <vt:lpwstr>_Toc408867552</vt:lpwstr>
      </vt:variant>
      <vt:variant>
        <vt:i4>1900607</vt:i4>
      </vt:variant>
      <vt:variant>
        <vt:i4>8</vt:i4>
      </vt:variant>
      <vt:variant>
        <vt:i4>0</vt:i4>
      </vt:variant>
      <vt:variant>
        <vt:i4>5</vt:i4>
      </vt:variant>
      <vt:variant>
        <vt:lpwstr/>
      </vt:variant>
      <vt:variant>
        <vt:lpwstr>_Toc408867551</vt:lpwstr>
      </vt:variant>
      <vt:variant>
        <vt:i4>1900607</vt:i4>
      </vt:variant>
      <vt:variant>
        <vt:i4>2</vt:i4>
      </vt:variant>
      <vt:variant>
        <vt:i4>0</vt:i4>
      </vt:variant>
      <vt:variant>
        <vt:i4>5</vt:i4>
      </vt:variant>
      <vt:variant>
        <vt:lpwstr/>
      </vt:variant>
      <vt:variant>
        <vt:lpwstr>_Toc408867550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Boot camp Guide</dc:title>
  <dc:subject>ICS Integration Flows</dc:subject>
  <dc:creator>-Author</dc:creator>
  <cp:lastModifiedBy>Shruthi Shekharappa</cp:lastModifiedBy>
  <cp:revision>97</cp:revision>
  <cp:lastPrinted>2014-11-13T04:30:00Z</cp:lastPrinted>
  <dcterms:created xsi:type="dcterms:W3CDTF">2016-02-12T08:50:00Z</dcterms:created>
  <dcterms:modified xsi:type="dcterms:W3CDTF">2016-10-26T07:51:00Z</dcterms:modified>
</cp:coreProperties>
</file>